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404A0" w14:textId="181F64F2" w:rsidR="00525F83" w:rsidRPr="006A1628" w:rsidRDefault="006A1628" w:rsidP="006A1628">
      <w:pPr>
        <w:jc w:val="center"/>
        <w:rPr>
          <w:b/>
          <w:bCs/>
          <w:sz w:val="36"/>
          <w:szCs w:val="36"/>
        </w:rPr>
      </w:pPr>
      <w:r w:rsidRPr="006A1628">
        <w:rPr>
          <w:b/>
          <w:bCs/>
          <w:sz w:val="36"/>
          <w:szCs w:val="36"/>
        </w:rPr>
        <w:t>СЦЕНАРИЙ</w:t>
      </w:r>
    </w:p>
    <w:p w14:paraId="52CE81BE" w14:textId="323FD1AB" w:rsidR="00452E9B" w:rsidRPr="00452E9B" w:rsidRDefault="00452E9B" w:rsidP="006A1628">
      <w:pPr>
        <w:rPr>
          <w:b/>
          <w:bCs/>
          <w:sz w:val="28"/>
          <w:szCs w:val="28"/>
        </w:rPr>
      </w:pPr>
      <w:r w:rsidRPr="00452E9B">
        <w:rPr>
          <w:b/>
          <w:bCs/>
          <w:sz w:val="28"/>
          <w:szCs w:val="28"/>
        </w:rPr>
        <w:t>БЛОК А:</w:t>
      </w:r>
      <w:r w:rsidR="00103A36">
        <w:rPr>
          <w:b/>
          <w:bCs/>
          <w:sz w:val="28"/>
          <w:szCs w:val="28"/>
        </w:rPr>
        <w:t xml:space="preserve"> «Что такое дипфейк?»</w:t>
      </w:r>
    </w:p>
    <w:p w14:paraId="268A5F23" w14:textId="665E82D8" w:rsidR="006A1628" w:rsidRDefault="006A1628" w:rsidP="006A1628">
      <w:pPr>
        <w:rPr>
          <w:sz w:val="28"/>
          <w:szCs w:val="28"/>
        </w:rPr>
      </w:pPr>
      <w:r>
        <w:rPr>
          <w:sz w:val="28"/>
          <w:szCs w:val="28"/>
        </w:rPr>
        <w:t xml:space="preserve">Знаете ли вы что такое дипфейк? </w:t>
      </w:r>
      <w:r w:rsidRPr="006A1628">
        <w:rPr>
          <w:i/>
          <w:iCs/>
          <w:sz w:val="28"/>
          <w:szCs w:val="28"/>
        </w:rPr>
        <w:t>(выслушать варианты ответов)</w:t>
      </w:r>
    </w:p>
    <w:p w14:paraId="5B89EAE5" w14:textId="354FAA9D" w:rsidR="006A1628" w:rsidRDefault="006A1628" w:rsidP="006A1628">
      <w:pPr>
        <w:rPr>
          <w:sz w:val="28"/>
          <w:szCs w:val="28"/>
        </w:rPr>
      </w:pPr>
      <w:r w:rsidRPr="006A1628">
        <w:rPr>
          <w:sz w:val="28"/>
          <w:szCs w:val="28"/>
        </w:rPr>
        <w:t>Дипфейк — это когда нейросеть «надевает» лицо одного человека на тело другого или имитирует чужой голос так, что это почти невозможно отличить от оригинала.</w:t>
      </w:r>
      <w:r>
        <w:rPr>
          <w:sz w:val="28"/>
          <w:szCs w:val="28"/>
        </w:rPr>
        <w:t xml:space="preserve"> </w:t>
      </w:r>
      <w:r w:rsidRPr="006A1628">
        <w:rPr>
          <w:sz w:val="28"/>
          <w:szCs w:val="28"/>
        </w:rPr>
        <w:t>Мы вступили в эпоху «постправды», где визуальное доказательство больше не является верификацией факта. Дипфейк — это не просто «замена лица», это результат работы нейронных сетей, где одна сеть создает подделку, а другая — пытается отличить её от оригинала до тех пор, пока погрешность не станет минимальной.</w:t>
      </w:r>
    </w:p>
    <w:p w14:paraId="61630983" w14:textId="36DAB907" w:rsidR="006A1628" w:rsidRPr="006A1628" w:rsidRDefault="006A1628" w:rsidP="006A1628">
      <w:pPr>
        <w:rPr>
          <w:sz w:val="28"/>
          <w:szCs w:val="28"/>
        </w:rPr>
      </w:pPr>
      <w:r>
        <w:rPr>
          <w:sz w:val="28"/>
          <w:szCs w:val="28"/>
        </w:rPr>
        <w:t xml:space="preserve">Встречали ли вы дипфейки в интернете? Какие угрозы они собой представляют? </w:t>
      </w:r>
      <w:r w:rsidRPr="006A1628">
        <w:rPr>
          <w:i/>
          <w:iCs/>
          <w:sz w:val="28"/>
          <w:szCs w:val="28"/>
        </w:rPr>
        <w:t>(выслушать варианты ответов)</w:t>
      </w:r>
    </w:p>
    <w:p w14:paraId="5505490D" w14:textId="77777777" w:rsidR="006A1628" w:rsidRPr="006A1628" w:rsidRDefault="006A1628" w:rsidP="006A1628">
      <w:pPr>
        <w:rPr>
          <w:sz w:val="28"/>
          <w:szCs w:val="28"/>
          <w:u w:val="single"/>
        </w:rPr>
      </w:pPr>
      <w:r w:rsidRPr="006A1628">
        <w:rPr>
          <w:sz w:val="28"/>
          <w:szCs w:val="28"/>
          <w:u w:val="single"/>
        </w:rPr>
        <w:t>Ключевые векторы угроз сегодня:</w:t>
      </w:r>
    </w:p>
    <w:p w14:paraId="65CA40EE" w14:textId="77777777" w:rsidR="00452E9B" w:rsidRPr="00452E9B" w:rsidRDefault="00452E9B" w:rsidP="00452E9B">
      <w:pPr>
        <w:spacing w:line="240" w:lineRule="auto"/>
        <w:rPr>
          <w:sz w:val="28"/>
          <w:szCs w:val="28"/>
        </w:rPr>
      </w:pPr>
      <w:r w:rsidRPr="00452E9B">
        <w:rPr>
          <w:sz w:val="28"/>
          <w:szCs w:val="28"/>
        </w:rPr>
        <w:t>1.  Финансовое мошенничество. Преступники подделывают голос или лицо руководителя, чтобы обмануть сотрудников и заставить их перевести деньги компании на счета мошенников.</w:t>
      </w:r>
    </w:p>
    <w:p w14:paraId="1B29E9EB" w14:textId="77777777" w:rsidR="00452E9B" w:rsidRPr="00452E9B" w:rsidRDefault="00452E9B" w:rsidP="00452E9B">
      <w:pPr>
        <w:spacing w:line="240" w:lineRule="auto"/>
        <w:rPr>
          <w:sz w:val="28"/>
          <w:szCs w:val="28"/>
        </w:rPr>
      </w:pPr>
      <w:r w:rsidRPr="00452E9B">
        <w:rPr>
          <w:sz w:val="28"/>
          <w:szCs w:val="28"/>
        </w:rPr>
        <w:t>2.  Политические провокации. Создание ложных видео с заявлениями президентов или министров, чтобы вызвать панику в стране, сорвать выборы или спровоцировать международный конфликт.</w:t>
      </w:r>
    </w:p>
    <w:p w14:paraId="31FF8EB9" w14:textId="77777777" w:rsidR="00452E9B" w:rsidRPr="00452E9B" w:rsidRDefault="00452E9B" w:rsidP="00452E9B">
      <w:pPr>
        <w:spacing w:line="240" w:lineRule="auto"/>
        <w:rPr>
          <w:sz w:val="28"/>
          <w:szCs w:val="28"/>
        </w:rPr>
      </w:pPr>
      <w:r w:rsidRPr="00452E9B">
        <w:rPr>
          <w:sz w:val="28"/>
          <w:szCs w:val="28"/>
        </w:rPr>
        <w:t>3.  Шантаж и порча репутации. Создание фальшивых компрометирующих видео с участием конкретного человека, чтобы вымогать у него деньги или разрушить его карьеру и личную жизнь.</w:t>
      </w:r>
    </w:p>
    <w:p w14:paraId="210C6F53" w14:textId="77777777" w:rsidR="00452E9B" w:rsidRDefault="00452E9B" w:rsidP="00452E9B">
      <w:pPr>
        <w:spacing w:line="240" w:lineRule="auto"/>
        <w:rPr>
          <w:i/>
          <w:iCs/>
          <w:sz w:val="28"/>
          <w:szCs w:val="28"/>
        </w:rPr>
      </w:pPr>
      <w:r w:rsidRPr="00452E9B">
        <w:rPr>
          <w:sz w:val="28"/>
          <w:szCs w:val="28"/>
        </w:rPr>
        <w:t>4.  Оправдание преступников («Алиби дипфейка»). Теперь любой нарушитель закона может заявить в суде, что настоящая видеозапись его преступления — это подделка. Из-за этого люди перестают верить даже реальным доказательствам.</w:t>
      </w:r>
      <w:r w:rsidRPr="00452E9B">
        <w:rPr>
          <w:i/>
          <w:iCs/>
          <w:sz w:val="28"/>
          <w:szCs w:val="28"/>
        </w:rPr>
        <w:t xml:space="preserve"> </w:t>
      </w:r>
    </w:p>
    <w:p w14:paraId="0F0479A9" w14:textId="02EEDFCD" w:rsidR="006A1628" w:rsidRDefault="006A1628" w:rsidP="00452E9B">
      <w:pPr>
        <w:rPr>
          <w:i/>
          <w:iCs/>
          <w:sz w:val="28"/>
          <w:szCs w:val="28"/>
        </w:rPr>
      </w:pPr>
      <w:r w:rsidRPr="006A1628">
        <w:rPr>
          <w:i/>
          <w:iCs/>
          <w:sz w:val="28"/>
          <w:szCs w:val="28"/>
        </w:rPr>
        <w:t>(показать пример 1)</w:t>
      </w:r>
    </w:p>
    <w:p w14:paraId="3C940358" w14:textId="795846C8" w:rsidR="006A1628" w:rsidRDefault="006A1628" w:rsidP="006A1628">
      <w:pPr>
        <w:rPr>
          <w:i/>
          <w:iCs/>
          <w:sz w:val="28"/>
          <w:szCs w:val="28"/>
        </w:rPr>
      </w:pPr>
      <w:r w:rsidRPr="006A1628">
        <w:rPr>
          <w:sz w:val="28"/>
          <w:szCs w:val="28"/>
        </w:rPr>
        <w:t>Что в этом видео кажется вам странным? Верите ли вы, что это оригинал?</w:t>
      </w:r>
      <w:r>
        <w:rPr>
          <w:sz w:val="28"/>
          <w:szCs w:val="28"/>
        </w:rPr>
        <w:t xml:space="preserve"> </w:t>
      </w:r>
      <w:r w:rsidR="00452E9B" w:rsidRPr="006A1628">
        <w:rPr>
          <w:i/>
          <w:iCs/>
          <w:sz w:val="28"/>
          <w:szCs w:val="28"/>
        </w:rPr>
        <w:t>(выслушать варианты ответов)</w:t>
      </w:r>
    </w:p>
    <w:p w14:paraId="2ABFA80E" w14:textId="77777777" w:rsidR="00683D9D" w:rsidRDefault="00683D9D" w:rsidP="006A1628">
      <w:pPr>
        <w:rPr>
          <w:i/>
          <w:iCs/>
          <w:sz w:val="28"/>
          <w:szCs w:val="28"/>
        </w:rPr>
      </w:pPr>
    </w:p>
    <w:p w14:paraId="54EAD560" w14:textId="1CD7E2F2" w:rsidR="00452E9B" w:rsidRPr="00452E9B" w:rsidRDefault="00452E9B" w:rsidP="006A1628">
      <w:pPr>
        <w:rPr>
          <w:b/>
          <w:bCs/>
          <w:sz w:val="28"/>
          <w:szCs w:val="28"/>
        </w:rPr>
      </w:pPr>
      <w:r w:rsidRPr="00452E9B">
        <w:rPr>
          <w:b/>
          <w:bCs/>
          <w:sz w:val="28"/>
          <w:szCs w:val="28"/>
        </w:rPr>
        <w:t>БЛОК Б:</w:t>
      </w:r>
      <w:r w:rsidR="00103A36" w:rsidRPr="00103A36">
        <w:t xml:space="preserve"> </w:t>
      </w:r>
      <w:r w:rsidR="00103A36" w:rsidRPr="00103A36">
        <w:rPr>
          <w:b/>
          <w:bCs/>
          <w:sz w:val="28"/>
          <w:szCs w:val="28"/>
        </w:rPr>
        <w:t>«</w:t>
      </w:r>
      <w:r w:rsidR="00103A36">
        <w:rPr>
          <w:b/>
          <w:bCs/>
          <w:sz w:val="28"/>
          <w:szCs w:val="28"/>
        </w:rPr>
        <w:t>Как распознать дипфейк?</w:t>
      </w:r>
      <w:r w:rsidR="00103A36" w:rsidRPr="00103A36">
        <w:rPr>
          <w:b/>
          <w:bCs/>
          <w:sz w:val="28"/>
          <w:szCs w:val="28"/>
        </w:rPr>
        <w:t>»</w:t>
      </w:r>
    </w:p>
    <w:p w14:paraId="242E3920" w14:textId="27FFE661" w:rsidR="00452E9B" w:rsidRPr="00452E9B" w:rsidRDefault="00452E9B" w:rsidP="006A1628">
      <w:pPr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Как вы и сказали, данный видеоролик был сгенерирован нейросетью. А вы знаете по каким признакам можно отличить нейросеть? </w:t>
      </w:r>
      <w:r w:rsidRPr="006A1628">
        <w:rPr>
          <w:i/>
          <w:iCs/>
          <w:sz w:val="28"/>
          <w:szCs w:val="28"/>
        </w:rPr>
        <w:t>(выслушать варианты ответов)</w:t>
      </w:r>
    </w:p>
    <w:p w14:paraId="7737FB78" w14:textId="77777777" w:rsidR="00452E9B" w:rsidRPr="00452E9B" w:rsidRDefault="00452E9B" w:rsidP="00452E9B">
      <w:pPr>
        <w:spacing w:line="240" w:lineRule="auto"/>
        <w:rPr>
          <w:sz w:val="28"/>
          <w:szCs w:val="28"/>
          <w:u w:val="single"/>
        </w:rPr>
      </w:pPr>
      <w:r w:rsidRPr="00452E9B">
        <w:rPr>
          <w:sz w:val="28"/>
          <w:szCs w:val="28"/>
          <w:u w:val="single"/>
        </w:rPr>
        <w:t>1. Лицо и мимика</w:t>
      </w:r>
    </w:p>
    <w:p w14:paraId="39B7342A" w14:textId="5B087A59" w:rsidR="00452E9B" w:rsidRPr="00452E9B" w:rsidRDefault="00452E9B" w:rsidP="00452E9B">
      <w:pPr>
        <w:pStyle w:val="a7"/>
        <w:numPr>
          <w:ilvl w:val="0"/>
          <w:numId w:val="8"/>
        </w:numPr>
        <w:spacing w:line="240" w:lineRule="auto"/>
        <w:rPr>
          <w:sz w:val="28"/>
          <w:szCs w:val="28"/>
        </w:rPr>
      </w:pPr>
      <w:r w:rsidRPr="00452E9B">
        <w:rPr>
          <w:sz w:val="28"/>
          <w:szCs w:val="28"/>
        </w:rPr>
        <w:t>«Стеклянный» взгляд: Зрачки часто не имеют четких бликов или смотрят в разные стороны.</w:t>
      </w:r>
    </w:p>
    <w:p w14:paraId="4458F59E" w14:textId="57A7A9F2" w:rsidR="00452E9B" w:rsidRPr="00452E9B" w:rsidRDefault="00452E9B" w:rsidP="00452E9B">
      <w:pPr>
        <w:pStyle w:val="a7"/>
        <w:numPr>
          <w:ilvl w:val="0"/>
          <w:numId w:val="8"/>
        </w:numPr>
        <w:spacing w:line="240" w:lineRule="auto"/>
        <w:rPr>
          <w:sz w:val="28"/>
          <w:szCs w:val="28"/>
        </w:rPr>
      </w:pPr>
      <w:r w:rsidRPr="00452E9B">
        <w:rPr>
          <w:sz w:val="28"/>
          <w:szCs w:val="28"/>
        </w:rPr>
        <w:lastRenderedPageBreak/>
        <w:t>Эффект маски</w:t>
      </w:r>
      <w:proofErr w:type="gramStart"/>
      <w:r w:rsidRPr="00452E9B">
        <w:rPr>
          <w:sz w:val="28"/>
          <w:szCs w:val="28"/>
        </w:rPr>
        <w:t xml:space="preserve">: </w:t>
      </w:r>
      <w:r w:rsidR="00103A36">
        <w:rPr>
          <w:sz w:val="28"/>
          <w:szCs w:val="28"/>
        </w:rPr>
        <w:t>С</w:t>
      </w:r>
      <w:r w:rsidRPr="00452E9B">
        <w:rPr>
          <w:sz w:val="28"/>
          <w:szCs w:val="28"/>
        </w:rPr>
        <w:t>лишком</w:t>
      </w:r>
      <w:proofErr w:type="gramEnd"/>
      <w:r w:rsidRPr="00452E9B">
        <w:rPr>
          <w:sz w:val="28"/>
          <w:szCs w:val="28"/>
        </w:rPr>
        <w:t xml:space="preserve"> гладкая кожа без пор и морщин; мимика не совпадает с эмоциями.</w:t>
      </w:r>
    </w:p>
    <w:p w14:paraId="02979AEF" w14:textId="5363916B" w:rsidR="00452E9B" w:rsidRPr="00452E9B" w:rsidRDefault="00452E9B" w:rsidP="00452E9B">
      <w:pPr>
        <w:pStyle w:val="a7"/>
        <w:numPr>
          <w:ilvl w:val="0"/>
          <w:numId w:val="8"/>
        </w:numPr>
        <w:spacing w:line="240" w:lineRule="auto"/>
        <w:rPr>
          <w:sz w:val="28"/>
          <w:szCs w:val="28"/>
        </w:rPr>
      </w:pPr>
      <w:r w:rsidRPr="00452E9B">
        <w:rPr>
          <w:sz w:val="28"/>
          <w:szCs w:val="28"/>
        </w:rPr>
        <w:t>Рассинхрон: Движения губ не соответствуют произносимым звукам.</w:t>
      </w:r>
    </w:p>
    <w:p w14:paraId="0D1F7C5F" w14:textId="77777777" w:rsidR="00452E9B" w:rsidRPr="00452E9B" w:rsidRDefault="00452E9B" w:rsidP="00452E9B">
      <w:pPr>
        <w:spacing w:line="240" w:lineRule="auto"/>
        <w:rPr>
          <w:sz w:val="28"/>
          <w:szCs w:val="28"/>
          <w:u w:val="single"/>
        </w:rPr>
      </w:pPr>
      <w:r w:rsidRPr="00452E9B">
        <w:rPr>
          <w:sz w:val="28"/>
          <w:szCs w:val="28"/>
          <w:u w:val="single"/>
        </w:rPr>
        <w:t>2. Звук и голос</w:t>
      </w:r>
    </w:p>
    <w:p w14:paraId="0BF30F2D" w14:textId="2102F330" w:rsidR="00452E9B" w:rsidRPr="00452E9B" w:rsidRDefault="00452E9B" w:rsidP="00452E9B">
      <w:pPr>
        <w:pStyle w:val="a7"/>
        <w:numPr>
          <w:ilvl w:val="0"/>
          <w:numId w:val="6"/>
        </w:numPr>
        <w:spacing w:line="240" w:lineRule="auto"/>
        <w:rPr>
          <w:sz w:val="28"/>
          <w:szCs w:val="28"/>
        </w:rPr>
      </w:pPr>
      <w:r w:rsidRPr="00452E9B">
        <w:rPr>
          <w:sz w:val="28"/>
          <w:szCs w:val="28"/>
        </w:rPr>
        <w:t>Монотонность: Отсутствие живых интонаций, случайных вздохов и пауз на вдох.</w:t>
      </w:r>
    </w:p>
    <w:p w14:paraId="0699E079" w14:textId="48D09A36" w:rsidR="00452E9B" w:rsidRPr="00452E9B" w:rsidRDefault="00452E9B" w:rsidP="00452E9B">
      <w:pPr>
        <w:pStyle w:val="a7"/>
        <w:numPr>
          <w:ilvl w:val="0"/>
          <w:numId w:val="6"/>
        </w:numPr>
        <w:spacing w:line="240" w:lineRule="auto"/>
        <w:rPr>
          <w:sz w:val="28"/>
          <w:szCs w:val="28"/>
        </w:rPr>
      </w:pPr>
      <w:r w:rsidRPr="00452E9B">
        <w:rPr>
          <w:sz w:val="28"/>
          <w:szCs w:val="28"/>
        </w:rPr>
        <w:t>Цифровой шум: Металлический призвук или резкая, «мёртвая» тишина между словами.</w:t>
      </w:r>
    </w:p>
    <w:p w14:paraId="714932A5" w14:textId="41AB8CAA" w:rsidR="00452E9B" w:rsidRPr="00452E9B" w:rsidRDefault="00452E9B" w:rsidP="00452E9B">
      <w:pPr>
        <w:pStyle w:val="a7"/>
        <w:numPr>
          <w:ilvl w:val="0"/>
          <w:numId w:val="6"/>
        </w:numPr>
        <w:spacing w:line="240" w:lineRule="auto"/>
        <w:rPr>
          <w:sz w:val="28"/>
          <w:szCs w:val="28"/>
        </w:rPr>
      </w:pPr>
      <w:r w:rsidRPr="00452E9B">
        <w:rPr>
          <w:sz w:val="28"/>
          <w:szCs w:val="28"/>
        </w:rPr>
        <w:t>Ошибки ударений: Роботизированные ошибки в сложных или редких словах.</w:t>
      </w:r>
    </w:p>
    <w:p w14:paraId="2028D5E9" w14:textId="77777777" w:rsidR="00452E9B" w:rsidRPr="00452E9B" w:rsidRDefault="00452E9B" w:rsidP="00452E9B">
      <w:pPr>
        <w:spacing w:line="240" w:lineRule="auto"/>
        <w:rPr>
          <w:sz w:val="28"/>
          <w:szCs w:val="28"/>
          <w:u w:val="single"/>
        </w:rPr>
      </w:pPr>
      <w:r w:rsidRPr="00452E9B">
        <w:rPr>
          <w:sz w:val="28"/>
          <w:szCs w:val="28"/>
          <w:u w:val="single"/>
        </w:rPr>
        <w:t>3. Подозрительный контекст</w:t>
      </w:r>
    </w:p>
    <w:p w14:paraId="59A309C2" w14:textId="14973485" w:rsidR="00452E9B" w:rsidRPr="00452E9B" w:rsidRDefault="00452E9B" w:rsidP="00452E9B">
      <w:pPr>
        <w:pStyle w:val="a7"/>
        <w:numPr>
          <w:ilvl w:val="0"/>
          <w:numId w:val="3"/>
        </w:numPr>
        <w:spacing w:line="240" w:lineRule="auto"/>
        <w:rPr>
          <w:sz w:val="28"/>
          <w:szCs w:val="28"/>
        </w:rPr>
      </w:pPr>
      <w:r w:rsidRPr="00452E9B">
        <w:rPr>
          <w:sz w:val="28"/>
          <w:szCs w:val="28"/>
        </w:rPr>
        <w:t>Эмоциональный крючок: Кликбейтные заголовки, вызывающие резкий страх или гнев.</w:t>
      </w:r>
    </w:p>
    <w:p w14:paraId="5EBA4791" w14:textId="1AE98BD5" w:rsidR="00452E9B" w:rsidRPr="00452E9B" w:rsidRDefault="00452E9B" w:rsidP="00452E9B">
      <w:pPr>
        <w:pStyle w:val="a7"/>
        <w:numPr>
          <w:ilvl w:val="0"/>
          <w:numId w:val="3"/>
        </w:numPr>
        <w:spacing w:line="240" w:lineRule="auto"/>
        <w:rPr>
          <w:sz w:val="28"/>
          <w:szCs w:val="28"/>
        </w:rPr>
      </w:pPr>
      <w:r w:rsidRPr="00452E9B">
        <w:rPr>
          <w:sz w:val="28"/>
          <w:szCs w:val="28"/>
        </w:rPr>
        <w:t>Анонимность: Отсутствие ссылок на авторитетные СМИ или официальные источники.</w:t>
      </w:r>
    </w:p>
    <w:p w14:paraId="7C8DEBFF" w14:textId="231D78B5" w:rsidR="00452E9B" w:rsidRPr="00452E9B" w:rsidRDefault="00452E9B" w:rsidP="00452E9B">
      <w:pPr>
        <w:pStyle w:val="a7"/>
        <w:numPr>
          <w:ilvl w:val="0"/>
          <w:numId w:val="3"/>
        </w:numPr>
        <w:spacing w:line="240" w:lineRule="auto"/>
        <w:rPr>
          <w:sz w:val="28"/>
          <w:szCs w:val="28"/>
        </w:rPr>
      </w:pPr>
      <w:r w:rsidRPr="00452E9B">
        <w:rPr>
          <w:sz w:val="28"/>
          <w:szCs w:val="28"/>
        </w:rPr>
        <w:t>Галлюцинации: Уверенное изложение фактов, которых никогда не существовало.</w:t>
      </w:r>
    </w:p>
    <w:p w14:paraId="6BA38667" w14:textId="77777777" w:rsidR="00452E9B" w:rsidRPr="00452E9B" w:rsidRDefault="00452E9B" w:rsidP="00452E9B">
      <w:pPr>
        <w:spacing w:line="240" w:lineRule="auto"/>
        <w:rPr>
          <w:sz w:val="28"/>
          <w:szCs w:val="28"/>
          <w:u w:val="single"/>
        </w:rPr>
      </w:pPr>
      <w:r w:rsidRPr="00452E9B">
        <w:rPr>
          <w:sz w:val="28"/>
          <w:szCs w:val="28"/>
          <w:u w:val="single"/>
        </w:rPr>
        <w:t>4. Качество изображения</w:t>
      </w:r>
    </w:p>
    <w:p w14:paraId="7B68057D" w14:textId="366D305E" w:rsidR="00452E9B" w:rsidRPr="00452E9B" w:rsidRDefault="00452E9B" w:rsidP="00452E9B">
      <w:pPr>
        <w:pStyle w:val="a7"/>
        <w:numPr>
          <w:ilvl w:val="0"/>
          <w:numId w:val="1"/>
        </w:numPr>
        <w:spacing w:line="240" w:lineRule="auto"/>
        <w:rPr>
          <w:sz w:val="28"/>
          <w:szCs w:val="28"/>
        </w:rPr>
      </w:pPr>
      <w:r w:rsidRPr="00452E9B">
        <w:rPr>
          <w:sz w:val="28"/>
          <w:szCs w:val="28"/>
        </w:rPr>
        <w:t>Анатомия: Лишние пальцы, сросшиеся конечности, странное количество зубов.</w:t>
      </w:r>
    </w:p>
    <w:p w14:paraId="60A79826" w14:textId="3BDACF13" w:rsidR="00452E9B" w:rsidRPr="00452E9B" w:rsidRDefault="00452E9B" w:rsidP="00452E9B">
      <w:pPr>
        <w:pStyle w:val="a7"/>
        <w:numPr>
          <w:ilvl w:val="0"/>
          <w:numId w:val="1"/>
        </w:numPr>
        <w:spacing w:line="240" w:lineRule="auto"/>
        <w:rPr>
          <w:sz w:val="28"/>
          <w:szCs w:val="28"/>
        </w:rPr>
      </w:pPr>
      <w:r w:rsidRPr="00452E9B">
        <w:rPr>
          <w:sz w:val="28"/>
          <w:szCs w:val="28"/>
        </w:rPr>
        <w:t>Артефакты: «Поплывший» фон, размытые детали одежды, искривленные прямые линии.</w:t>
      </w:r>
    </w:p>
    <w:p w14:paraId="62EB6BA1" w14:textId="03F5F72D" w:rsidR="00452E9B" w:rsidRDefault="00452E9B" w:rsidP="00452E9B">
      <w:pPr>
        <w:pStyle w:val="a7"/>
        <w:numPr>
          <w:ilvl w:val="0"/>
          <w:numId w:val="1"/>
        </w:numPr>
        <w:spacing w:line="240" w:lineRule="auto"/>
        <w:rPr>
          <w:sz w:val="28"/>
          <w:szCs w:val="28"/>
        </w:rPr>
      </w:pPr>
      <w:r w:rsidRPr="00452E9B">
        <w:rPr>
          <w:sz w:val="28"/>
          <w:szCs w:val="28"/>
        </w:rPr>
        <w:t>Текст-каша: Нечитаемые надписи на заднем плане, похожие на случайный набор символов.</w:t>
      </w:r>
    </w:p>
    <w:p w14:paraId="1CF43D52" w14:textId="77777777" w:rsidR="00103A36" w:rsidRDefault="00103A36" w:rsidP="00103A36">
      <w:pPr>
        <w:pStyle w:val="a7"/>
        <w:spacing w:line="240" w:lineRule="auto"/>
        <w:rPr>
          <w:sz w:val="28"/>
          <w:szCs w:val="28"/>
        </w:rPr>
      </w:pPr>
    </w:p>
    <w:p w14:paraId="3D59D8C4" w14:textId="45AEEA9D" w:rsidR="00103A36" w:rsidRPr="00103A36" w:rsidRDefault="00103A36" w:rsidP="00103A36">
      <w:pPr>
        <w:spacing w:line="240" w:lineRule="auto"/>
        <w:rPr>
          <w:b/>
          <w:bCs/>
          <w:sz w:val="28"/>
          <w:szCs w:val="28"/>
        </w:rPr>
      </w:pPr>
      <w:r w:rsidRPr="00103A36">
        <w:rPr>
          <w:b/>
          <w:bCs/>
          <w:sz w:val="28"/>
          <w:szCs w:val="28"/>
        </w:rPr>
        <w:t>БЛОК В:</w:t>
      </w:r>
      <w:r>
        <w:rPr>
          <w:b/>
          <w:bCs/>
          <w:sz w:val="28"/>
          <w:szCs w:val="28"/>
        </w:rPr>
        <w:t xml:space="preserve"> </w:t>
      </w:r>
      <w:r w:rsidRPr="00103A36">
        <w:rPr>
          <w:b/>
          <w:bCs/>
          <w:sz w:val="28"/>
          <w:szCs w:val="28"/>
        </w:rPr>
        <w:t>«Правда или вымысел»</w:t>
      </w:r>
    </w:p>
    <w:p w14:paraId="7A1F1C1B" w14:textId="39C1B50D" w:rsidR="00103A36" w:rsidRDefault="00103A36" w:rsidP="00103A36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Давайте сыграем в игру «Правда или вымысел». </w:t>
      </w:r>
      <w:r w:rsidRPr="00103A36">
        <w:rPr>
          <w:sz w:val="28"/>
          <w:szCs w:val="28"/>
        </w:rPr>
        <w:t>Сейчас я буду показывать изображения/видео. Ваша задача — поднять правую руку, если это реальность, и левую, если это работа нейросети.</w:t>
      </w:r>
      <w:r>
        <w:rPr>
          <w:sz w:val="28"/>
          <w:szCs w:val="28"/>
        </w:rPr>
        <w:t xml:space="preserve"> Свой ответ аргументируйте. </w:t>
      </w:r>
    </w:p>
    <w:p w14:paraId="05B11F73" w14:textId="344EEFA3" w:rsidR="00103A36" w:rsidRPr="00103A36" w:rsidRDefault="00103A36" w:rsidP="00103A36">
      <w:pPr>
        <w:spacing w:line="240" w:lineRule="auto"/>
        <w:rPr>
          <w:i/>
          <w:iCs/>
          <w:sz w:val="28"/>
          <w:szCs w:val="28"/>
        </w:rPr>
      </w:pPr>
      <w:r w:rsidRPr="00103A36">
        <w:rPr>
          <w:i/>
          <w:iCs/>
          <w:sz w:val="28"/>
          <w:szCs w:val="28"/>
        </w:rPr>
        <w:t>(вывести игру на экран)</w:t>
      </w:r>
    </w:p>
    <w:p w14:paraId="446E116A" w14:textId="77777777" w:rsidR="00103A36" w:rsidRDefault="00103A36" w:rsidP="00103A36">
      <w:pPr>
        <w:spacing w:line="240" w:lineRule="auto"/>
        <w:rPr>
          <w:sz w:val="28"/>
          <w:szCs w:val="28"/>
        </w:rPr>
      </w:pPr>
    </w:p>
    <w:p w14:paraId="64B86983" w14:textId="009D47EF" w:rsidR="00103A36" w:rsidRDefault="00103A36" w:rsidP="00103A36">
      <w:pPr>
        <w:spacing w:line="240" w:lineRule="auto"/>
        <w:rPr>
          <w:b/>
          <w:bCs/>
          <w:sz w:val="28"/>
          <w:szCs w:val="28"/>
        </w:rPr>
      </w:pPr>
      <w:r w:rsidRPr="00103A36">
        <w:rPr>
          <w:b/>
          <w:bCs/>
          <w:sz w:val="28"/>
          <w:szCs w:val="28"/>
        </w:rPr>
        <w:t>Б</w:t>
      </w:r>
      <w:r>
        <w:rPr>
          <w:b/>
          <w:bCs/>
          <w:sz w:val="28"/>
          <w:szCs w:val="28"/>
        </w:rPr>
        <w:t xml:space="preserve">ЛОК Г: </w:t>
      </w:r>
      <w:r w:rsidRPr="00103A36">
        <w:rPr>
          <w:b/>
          <w:bCs/>
          <w:sz w:val="28"/>
          <w:szCs w:val="28"/>
        </w:rPr>
        <w:t>«Тонкая грань»</w:t>
      </w:r>
    </w:p>
    <w:p w14:paraId="169A78CB" w14:textId="405E8B2B" w:rsidR="00103A36" w:rsidRPr="00103A36" w:rsidRDefault="00103A36" w:rsidP="00103A36">
      <w:pPr>
        <w:spacing w:line="240" w:lineRule="auto"/>
        <w:rPr>
          <w:sz w:val="28"/>
          <w:szCs w:val="28"/>
        </w:rPr>
      </w:pPr>
      <w:r w:rsidRPr="00103A36">
        <w:rPr>
          <w:sz w:val="28"/>
          <w:szCs w:val="28"/>
        </w:rPr>
        <w:t>Дипфейки — это не только смешные ролики. Это инструмент, который может причинить боль.</w:t>
      </w:r>
    </w:p>
    <w:p w14:paraId="0C2D6836" w14:textId="77777777" w:rsidR="00103A36" w:rsidRDefault="00103A36" w:rsidP="00103A36">
      <w:pPr>
        <w:spacing w:line="240" w:lineRule="auto"/>
        <w:rPr>
          <w:sz w:val="28"/>
          <w:szCs w:val="28"/>
        </w:rPr>
      </w:pPr>
      <w:r w:rsidRPr="00103A36">
        <w:rPr>
          <w:sz w:val="28"/>
          <w:szCs w:val="28"/>
          <w:u w:val="single"/>
        </w:rPr>
        <w:t xml:space="preserve">Ситуация для обсуждения №1: </w:t>
      </w:r>
      <w:r w:rsidRPr="00103A36">
        <w:rPr>
          <w:sz w:val="28"/>
          <w:szCs w:val="28"/>
        </w:rPr>
        <w:t>«Вася решил подшутить над учителем и сделал видео, где тот признается в любви к чипсам на уроке. Это просто шутка?»</w:t>
      </w:r>
      <w:r>
        <w:rPr>
          <w:sz w:val="28"/>
          <w:szCs w:val="28"/>
        </w:rPr>
        <w:t xml:space="preserve"> </w:t>
      </w:r>
    </w:p>
    <w:p w14:paraId="3F18BE58" w14:textId="336B8847" w:rsidR="00103A36" w:rsidRPr="00103A36" w:rsidRDefault="00103A36" w:rsidP="00103A36">
      <w:pPr>
        <w:spacing w:line="240" w:lineRule="auto"/>
        <w:rPr>
          <w:i/>
          <w:iCs/>
          <w:sz w:val="28"/>
          <w:szCs w:val="28"/>
        </w:rPr>
      </w:pPr>
      <w:r w:rsidRPr="006A1628">
        <w:rPr>
          <w:i/>
          <w:iCs/>
          <w:sz w:val="28"/>
          <w:szCs w:val="28"/>
        </w:rPr>
        <w:t>(выслушать варианты ответов)</w:t>
      </w:r>
    </w:p>
    <w:p w14:paraId="5F9C4189" w14:textId="4CEA32B7" w:rsidR="00103A36" w:rsidRPr="00103A36" w:rsidRDefault="00103A36" w:rsidP="00103A36">
      <w:pPr>
        <w:spacing w:line="240" w:lineRule="auto"/>
        <w:rPr>
          <w:sz w:val="28"/>
          <w:szCs w:val="28"/>
        </w:rPr>
      </w:pPr>
      <w:r w:rsidRPr="00103A36">
        <w:rPr>
          <w:sz w:val="28"/>
          <w:szCs w:val="28"/>
        </w:rPr>
        <w:t>Это нарушение частной жизни. Любое использование чужого лица без согласия — это форма травли (буллинга).</w:t>
      </w:r>
    </w:p>
    <w:p w14:paraId="088B176A" w14:textId="77777777" w:rsidR="00103A36" w:rsidRDefault="00103A36" w:rsidP="00103A36">
      <w:pPr>
        <w:spacing w:line="240" w:lineRule="auto"/>
        <w:rPr>
          <w:sz w:val="28"/>
          <w:szCs w:val="28"/>
        </w:rPr>
      </w:pPr>
      <w:r w:rsidRPr="00103A36">
        <w:rPr>
          <w:sz w:val="28"/>
          <w:szCs w:val="28"/>
          <w:u w:val="single"/>
        </w:rPr>
        <w:t>Ситуация для обсуждения №2:</w:t>
      </w:r>
      <w:r w:rsidRPr="00103A36">
        <w:rPr>
          <w:sz w:val="28"/>
          <w:szCs w:val="28"/>
        </w:rPr>
        <w:t xml:space="preserve"> «Вам звонит мама с просьбой срочно продиктовать номер карты. Голос один в один».</w:t>
      </w:r>
    </w:p>
    <w:p w14:paraId="686A9D58" w14:textId="28B47CEC" w:rsidR="0013125A" w:rsidRPr="0013125A" w:rsidRDefault="0013125A" w:rsidP="0013125A">
      <w:pPr>
        <w:rPr>
          <w:i/>
          <w:iCs/>
          <w:sz w:val="28"/>
          <w:szCs w:val="28"/>
        </w:rPr>
      </w:pPr>
      <w:r w:rsidRPr="006A1628">
        <w:rPr>
          <w:i/>
          <w:iCs/>
          <w:sz w:val="28"/>
          <w:szCs w:val="28"/>
        </w:rPr>
        <w:lastRenderedPageBreak/>
        <w:t>(выслушать варианты ответов)</w:t>
      </w:r>
    </w:p>
    <w:p w14:paraId="27F54F41" w14:textId="54AEADB4" w:rsidR="00103A36" w:rsidRDefault="00103A36" w:rsidP="00103A36">
      <w:pPr>
        <w:spacing w:line="240" w:lineRule="auto"/>
        <w:rPr>
          <w:sz w:val="28"/>
          <w:szCs w:val="28"/>
        </w:rPr>
      </w:pPr>
      <w:r w:rsidRPr="00103A36">
        <w:rPr>
          <w:sz w:val="28"/>
          <w:szCs w:val="28"/>
        </w:rPr>
        <w:t>Положите трубку и перезвоните сами по обычному номеру.</w:t>
      </w:r>
    </w:p>
    <w:p w14:paraId="4520F1F4" w14:textId="77777777" w:rsidR="0013125A" w:rsidRDefault="0013125A" w:rsidP="0013125A">
      <w:pPr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Можете ли вы привести пример похожих ситуаций? Как необходимо действовать и какие последствия могут произойти? </w:t>
      </w:r>
      <w:r w:rsidRPr="006A1628">
        <w:rPr>
          <w:i/>
          <w:iCs/>
          <w:sz w:val="28"/>
          <w:szCs w:val="28"/>
        </w:rPr>
        <w:t>(выслушать варианты ответов)</w:t>
      </w:r>
    </w:p>
    <w:p w14:paraId="5FA1098B" w14:textId="77777777" w:rsidR="00683D9D" w:rsidRDefault="00683D9D" w:rsidP="0013125A">
      <w:pPr>
        <w:rPr>
          <w:i/>
          <w:iCs/>
          <w:sz w:val="28"/>
          <w:szCs w:val="28"/>
        </w:rPr>
      </w:pPr>
    </w:p>
    <w:p w14:paraId="580A6A03" w14:textId="1FF24547" w:rsidR="0013125A" w:rsidRDefault="0013125A" w:rsidP="00103A36">
      <w:pPr>
        <w:spacing w:line="240" w:lineRule="auto"/>
        <w:rPr>
          <w:b/>
          <w:bCs/>
          <w:sz w:val="28"/>
          <w:szCs w:val="28"/>
        </w:rPr>
      </w:pPr>
      <w:r w:rsidRPr="0013125A">
        <w:rPr>
          <w:b/>
          <w:bCs/>
          <w:sz w:val="28"/>
          <w:szCs w:val="28"/>
        </w:rPr>
        <w:t>ЗАКЛЮЧЕНИЕ:</w:t>
      </w:r>
    </w:p>
    <w:p w14:paraId="28239EB3" w14:textId="4933CA74" w:rsidR="0013125A" w:rsidRPr="0013125A" w:rsidRDefault="0013125A" w:rsidP="00103A36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Что вы сегодня узнали? Какой общий вывод можно сделать из всего вышесказанного?</w:t>
      </w:r>
    </w:p>
    <w:p w14:paraId="016F68EC" w14:textId="1E91E5BE" w:rsidR="0013125A" w:rsidRPr="0013125A" w:rsidRDefault="0013125A" w:rsidP="00103A36">
      <w:pPr>
        <w:spacing w:line="240" w:lineRule="auto"/>
        <w:rPr>
          <w:i/>
          <w:iCs/>
          <w:sz w:val="28"/>
          <w:szCs w:val="28"/>
        </w:rPr>
      </w:pPr>
      <w:r w:rsidRPr="0013125A">
        <w:rPr>
          <w:i/>
          <w:iCs/>
          <w:sz w:val="28"/>
          <w:szCs w:val="28"/>
        </w:rPr>
        <w:t>(</w:t>
      </w:r>
      <w:r>
        <w:rPr>
          <w:i/>
          <w:iCs/>
          <w:sz w:val="28"/>
          <w:szCs w:val="28"/>
        </w:rPr>
        <w:t>раздать памятки, выслушать варианты ответов</w:t>
      </w:r>
      <w:r w:rsidRPr="0013125A">
        <w:rPr>
          <w:i/>
          <w:iCs/>
          <w:sz w:val="28"/>
          <w:szCs w:val="28"/>
        </w:rPr>
        <w:t>)</w:t>
      </w:r>
    </w:p>
    <w:p w14:paraId="574BA93C" w14:textId="766B339A" w:rsidR="0013125A" w:rsidRDefault="0013125A" w:rsidP="00103A36">
      <w:pPr>
        <w:spacing w:line="240" w:lineRule="auto"/>
        <w:rPr>
          <w:sz w:val="28"/>
          <w:szCs w:val="28"/>
        </w:rPr>
      </w:pPr>
      <w:r w:rsidRPr="0013125A">
        <w:rPr>
          <w:sz w:val="28"/>
          <w:szCs w:val="28"/>
        </w:rPr>
        <w:t>Главный инструмент защиты — это не софт, а критический скептицизм. Если контент вызывает резкую эмоциональную реакцию — это первый сигнал к проверке.</w:t>
      </w:r>
    </w:p>
    <w:p w14:paraId="3FCD3A9E" w14:textId="6D5E71A7" w:rsidR="00ED22D5" w:rsidRPr="00005779" w:rsidRDefault="00ED22D5" w:rsidP="00103A36">
      <w:pPr>
        <w:spacing w:line="240" w:lineRule="auto"/>
        <w:rPr>
          <w:i/>
          <w:iCs/>
          <w:sz w:val="28"/>
          <w:szCs w:val="28"/>
        </w:rPr>
      </w:pPr>
      <w:r w:rsidRPr="00005779">
        <w:rPr>
          <w:i/>
          <w:iCs/>
          <w:sz w:val="28"/>
          <w:szCs w:val="28"/>
        </w:rPr>
        <w:t>(показать последний сайт презентации с сервисами для проверки)</w:t>
      </w:r>
    </w:p>
    <w:p w14:paraId="784481C9" w14:textId="0A1CB40D" w:rsidR="0013125A" w:rsidRPr="0013125A" w:rsidRDefault="0013125A" w:rsidP="0013125A">
      <w:pPr>
        <w:spacing w:line="240" w:lineRule="auto"/>
        <w:rPr>
          <w:sz w:val="28"/>
          <w:szCs w:val="28"/>
        </w:rPr>
      </w:pPr>
      <w:r w:rsidRPr="0013125A">
        <w:rPr>
          <w:sz w:val="28"/>
          <w:szCs w:val="28"/>
        </w:rPr>
        <w:t>Чтобы выйти из интернета победителем, запомните</w:t>
      </w:r>
      <w:r>
        <w:rPr>
          <w:sz w:val="28"/>
          <w:szCs w:val="28"/>
        </w:rPr>
        <w:t xml:space="preserve"> эти</w:t>
      </w:r>
      <w:r w:rsidRPr="0013125A">
        <w:rPr>
          <w:sz w:val="28"/>
          <w:szCs w:val="28"/>
        </w:rPr>
        <w:t xml:space="preserve"> правила:</w:t>
      </w:r>
    </w:p>
    <w:p w14:paraId="7733F8EC" w14:textId="7EA79C3A" w:rsidR="0013125A" w:rsidRPr="0013125A" w:rsidRDefault="0013125A" w:rsidP="0013125A">
      <w:pPr>
        <w:spacing w:line="240" w:lineRule="auto"/>
        <w:rPr>
          <w:sz w:val="28"/>
          <w:szCs w:val="28"/>
        </w:rPr>
      </w:pPr>
      <w:r w:rsidRPr="0013125A">
        <w:rPr>
          <w:sz w:val="28"/>
          <w:szCs w:val="28"/>
          <w:u w:val="single"/>
        </w:rPr>
        <w:t>1.  Проверяй:</w:t>
      </w:r>
      <w:r w:rsidRPr="0013125A">
        <w:rPr>
          <w:sz w:val="28"/>
          <w:szCs w:val="28"/>
        </w:rPr>
        <w:t xml:space="preserve"> если новость заставляет вас </w:t>
      </w:r>
      <w:r>
        <w:rPr>
          <w:sz w:val="28"/>
          <w:szCs w:val="28"/>
        </w:rPr>
        <w:t>испытывать слишком бурные эмоции</w:t>
      </w:r>
      <w:r w:rsidRPr="0013125A">
        <w:rPr>
          <w:sz w:val="28"/>
          <w:szCs w:val="28"/>
        </w:rPr>
        <w:t>, скорее всего, это фейк.</w:t>
      </w:r>
      <w:r w:rsidR="00ED22D5">
        <w:rPr>
          <w:sz w:val="28"/>
          <w:szCs w:val="28"/>
        </w:rPr>
        <w:t xml:space="preserve"> </w:t>
      </w:r>
    </w:p>
    <w:p w14:paraId="1FE16E25" w14:textId="3429AA05" w:rsidR="0013125A" w:rsidRPr="0013125A" w:rsidRDefault="0013125A" w:rsidP="0013125A">
      <w:pPr>
        <w:spacing w:line="240" w:lineRule="auto"/>
        <w:rPr>
          <w:sz w:val="28"/>
          <w:szCs w:val="28"/>
        </w:rPr>
      </w:pPr>
      <w:r w:rsidRPr="0013125A">
        <w:rPr>
          <w:sz w:val="28"/>
          <w:szCs w:val="28"/>
          <w:u w:val="single"/>
        </w:rPr>
        <w:t>2.  Скры</w:t>
      </w:r>
      <w:r>
        <w:rPr>
          <w:sz w:val="28"/>
          <w:szCs w:val="28"/>
          <w:u w:val="single"/>
        </w:rPr>
        <w:t>вай</w:t>
      </w:r>
      <w:r w:rsidRPr="0013125A">
        <w:rPr>
          <w:sz w:val="28"/>
          <w:szCs w:val="28"/>
          <w:u w:val="single"/>
        </w:rPr>
        <w:t xml:space="preserve"> биометри</w:t>
      </w:r>
      <w:r>
        <w:rPr>
          <w:sz w:val="28"/>
          <w:szCs w:val="28"/>
          <w:u w:val="single"/>
        </w:rPr>
        <w:t>ю</w:t>
      </w:r>
      <w:r w:rsidRPr="0013125A">
        <w:rPr>
          <w:sz w:val="28"/>
          <w:szCs w:val="28"/>
        </w:rPr>
        <w:t>: не делайте тысячи видео в открытом доступе. Чем меньше вашего голоса в сети, тем сложнее вас подделать.</w:t>
      </w:r>
    </w:p>
    <w:p w14:paraId="7EB58A03" w14:textId="6F8A6A3E" w:rsidR="0013125A" w:rsidRDefault="0013125A" w:rsidP="0013125A">
      <w:pPr>
        <w:spacing w:line="240" w:lineRule="auto"/>
        <w:rPr>
          <w:sz w:val="28"/>
          <w:szCs w:val="28"/>
        </w:rPr>
      </w:pPr>
      <w:r w:rsidRPr="0013125A">
        <w:rPr>
          <w:sz w:val="28"/>
          <w:szCs w:val="28"/>
          <w:u w:val="single"/>
        </w:rPr>
        <w:t>3.  Секретный пароль:</w:t>
      </w:r>
      <w:r w:rsidRPr="0013125A">
        <w:rPr>
          <w:sz w:val="28"/>
          <w:szCs w:val="28"/>
        </w:rPr>
        <w:t xml:space="preserve"> сегодня же договоритесь с родителями о «кодовом слове» (например, «Синий апельсин»). Если кто-то позвонит от вашего имени — он должен будет его назвать.</w:t>
      </w:r>
    </w:p>
    <w:p w14:paraId="06AD64B7" w14:textId="5869E84D" w:rsidR="0013125A" w:rsidRDefault="0013125A" w:rsidP="0013125A">
      <w:pPr>
        <w:spacing w:line="240" w:lineRule="auto"/>
        <w:rPr>
          <w:sz w:val="28"/>
          <w:szCs w:val="28"/>
        </w:rPr>
      </w:pPr>
      <w:r w:rsidRPr="0013125A">
        <w:rPr>
          <w:sz w:val="28"/>
          <w:szCs w:val="28"/>
          <w:u w:val="single"/>
        </w:rPr>
        <w:t>4.  Соблюдай закон:</w:t>
      </w:r>
      <w:r w:rsidRPr="0013125A">
        <w:rPr>
          <w:sz w:val="28"/>
          <w:szCs w:val="28"/>
        </w:rPr>
        <w:t xml:space="preserve"> создание порочащих дипфейков может привести к административной или уголовной ответственности.</w:t>
      </w:r>
    </w:p>
    <w:p w14:paraId="6ADCCE45" w14:textId="1350E393" w:rsidR="0013125A" w:rsidRPr="0013125A" w:rsidRDefault="00683D9D" w:rsidP="0013125A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На этом наш урок закончен. Будьте внимательны и не верьте всему,</w:t>
      </w:r>
      <w:r w:rsidR="00961F57">
        <w:rPr>
          <w:sz w:val="28"/>
          <w:szCs w:val="28"/>
        </w:rPr>
        <w:t xml:space="preserve"> </w:t>
      </w:r>
      <w:r>
        <w:rPr>
          <w:sz w:val="28"/>
          <w:szCs w:val="28"/>
        </w:rPr>
        <w:t>что находится в интернете.</w:t>
      </w:r>
    </w:p>
    <w:sectPr w:rsidR="0013125A" w:rsidRPr="0013125A" w:rsidSect="006A16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6240F"/>
    <w:multiLevelType w:val="hybridMultilevel"/>
    <w:tmpl w:val="CA7ECE38"/>
    <w:lvl w:ilvl="0" w:tplc="A1FCCCD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2C3376"/>
    <w:multiLevelType w:val="hybridMultilevel"/>
    <w:tmpl w:val="EF0074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A8391E"/>
    <w:multiLevelType w:val="hybridMultilevel"/>
    <w:tmpl w:val="E6921138"/>
    <w:lvl w:ilvl="0" w:tplc="A1FCCCD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5B526E"/>
    <w:multiLevelType w:val="hybridMultilevel"/>
    <w:tmpl w:val="16540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FF6B4B"/>
    <w:multiLevelType w:val="hybridMultilevel"/>
    <w:tmpl w:val="F76A28FA"/>
    <w:lvl w:ilvl="0" w:tplc="A1FCCCD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1F5B53"/>
    <w:multiLevelType w:val="hybridMultilevel"/>
    <w:tmpl w:val="735CE974"/>
    <w:lvl w:ilvl="0" w:tplc="A1FCCCD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090D9F"/>
    <w:multiLevelType w:val="hybridMultilevel"/>
    <w:tmpl w:val="77184482"/>
    <w:lvl w:ilvl="0" w:tplc="A1FCCCD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6C3EB3"/>
    <w:multiLevelType w:val="hybridMultilevel"/>
    <w:tmpl w:val="343E7F7E"/>
    <w:lvl w:ilvl="0" w:tplc="AEDA628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2111954">
    <w:abstractNumId w:val="1"/>
  </w:num>
  <w:num w:numId="2" w16cid:durableId="1605766977">
    <w:abstractNumId w:val="7"/>
  </w:num>
  <w:num w:numId="3" w16cid:durableId="380786487">
    <w:abstractNumId w:val="3"/>
  </w:num>
  <w:num w:numId="4" w16cid:durableId="1162623888">
    <w:abstractNumId w:val="4"/>
  </w:num>
  <w:num w:numId="5" w16cid:durableId="1538395489">
    <w:abstractNumId w:val="6"/>
  </w:num>
  <w:num w:numId="6" w16cid:durableId="1678770464">
    <w:abstractNumId w:val="0"/>
  </w:num>
  <w:num w:numId="7" w16cid:durableId="126632655">
    <w:abstractNumId w:val="5"/>
  </w:num>
  <w:num w:numId="8" w16cid:durableId="943653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628"/>
    <w:rsid w:val="00005779"/>
    <w:rsid w:val="00103A36"/>
    <w:rsid w:val="0013125A"/>
    <w:rsid w:val="001979E7"/>
    <w:rsid w:val="00356E68"/>
    <w:rsid w:val="00376651"/>
    <w:rsid w:val="00431D6A"/>
    <w:rsid w:val="00452E9B"/>
    <w:rsid w:val="005256D5"/>
    <w:rsid w:val="00525F83"/>
    <w:rsid w:val="00683D9D"/>
    <w:rsid w:val="006A1628"/>
    <w:rsid w:val="00956548"/>
    <w:rsid w:val="00961F57"/>
    <w:rsid w:val="00CD7D1A"/>
    <w:rsid w:val="00D77DAD"/>
    <w:rsid w:val="00ED2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13301"/>
  <w15:chartTrackingRefBased/>
  <w15:docId w15:val="{DD7A243A-31D1-460B-91D1-D2D9742F7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A16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16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16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16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16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16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16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16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16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16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A16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A16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A162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A162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A162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A162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A162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A162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A16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A16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A16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A16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A16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A162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A162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A162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A16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A162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A162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714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Киллуа Золдик</dc:creator>
  <cp:keywords/>
  <dc:description/>
  <cp:lastModifiedBy>Евгения Торопова</cp:lastModifiedBy>
  <cp:revision>5</cp:revision>
  <dcterms:created xsi:type="dcterms:W3CDTF">2026-02-18T10:13:00Z</dcterms:created>
  <dcterms:modified xsi:type="dcterms:W3CDTF">2026-04-26T10:31:00Z</dcterms:modified>
</cp:coreProperties>
</file>