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551E" w:rsidRPr="00EA17A7" w:rsidRDefault="00251441" w:rsidP="00C2551E">
      <w:pPr>
        <w:ind w:left="284"/>
        <w:jc w:val="center"/>
        <w:rPr>
          <w:b/>
          <w:bCs/>
          <w:color w:val="002060"/>
          <w:sz w:val="32"/>
          <w:szCs w:val="32"/>
          <w:lang w:val="ru-RU"/>
        </w:rPr>
      </w:pPr>
      <w:r>
        <w:rPr>
          <w:b/>
          <w:bCs/>
          <w:noProof/>
          <w:color w:val="002060"/>
          <w:sz w:val="32"/>
          <w:szCs w:val="32"/>
          <w:lang w:val="ru-RU" w:eastAsia="ru-RU"/>
        </w:rPr>
        <w:drawing>
          <wp:anchor distT="0" distB="0" distL="114935" distR="114935" simplePos="0" relativeHeight="251668992" behindDoc="0" locked="0" layoutInCell="1" allowOverlap="1">
            <wp:simplePos x="0" y="0"/>
            <wp:positionH relativeFrom="column">
              <wp:posOffset>50165</wp:posOffset>
            </wp:positionH>
            <wp:positionV relativeFrom="paragraph">
              <wp:posOffset>-376555</wp:posOffset>
            </wp:positionV>
            <wp:extent cx="6343650" cy="8306435"/>
            <wp:effectExtent l="1905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6343650" cy="8306435"/>
                    </a:xfrm>
                    <a:prstGeom prst="rect">
                      <a:avLst/>
                    </a:prstGeom>
                    <a:solidFill>
                      <a:srgbClr val="FFFFFF"/>
                    </a:solidFill>
                    <a:ln w="9525">
                      <a:noFill/>
                      <a:miter lim="800000"/>
                      <a:headEnd/>
                      <a:tailEnd/>
                    </a:ln>
                  </pic:spPr>
                </pic:pic>
              </a:graphicData>
            </a:graphic>
          </wp:anchor>
        </w:drawing>
      </w:r>
      <w:r w:rsidR="00C2551E" w:rsidRPr="00EA17A7">
        <w:rPr>
          <w:b/>
          <w:bCs/>
          <w:color w:val="002060"/>
          <w:sz w:val="32"/>
          <w:szCs w:val="32"/>
          <w:lang w:val="ru-RU"/>
        </w:rPr>
        <w:t>Муниципальное  бюджетное общеобразовательное учреждение</w:t>
      </w:r>
    </w:p>
    <w:p w:rsidR="00C2551E" w:rsidRPr="00EA17A7" w:rsidRDefault="00C2551E" w:rsidP="00C2551E">
      <w:pPr>
        <w:ind w:left="284"/>
        <w:jc w:val="center"/>
        <w:rPr>
          <w:b/>
          <w:bCs/>
          <w:color w:val="002060"/>
          <w:sz w:val="32"/>
          <w:szCs w:val="32"/>
          <w:lang w:val="ru-RU"/>
        </w:rPr>
      </w:pPr>
      <w:r w:rsidRPr="00EA17A7">
        <w:rPr>
          <w:b/>
          <w:bCs/>
          <w:color w:val="002060"/>
          <w:sz w:val="32"/>
          <w:szCs w:val="32"/>
          <w:lang w:val="ru-RU"/>
        </w:rPr>
        <w:t xml:space="preserve"> средняя школа № 9 городского округа - город Камышин Волгоградской области</w:t>
      </w:r>
    </w:p>
    <w:p w:rsidR="00C2551E" w:rsidRPr="00EA17A7" w:rsidRDefault="00C2551E" w:rsidP="00C2551E">
      <w:pPr>
        <w:ind w:left="284"/>
        <w:jc w:val="center"/>
        <w:rPr>
          <w:b/>
          <w:bCs/>
          <w:color w:val="003399"/>
          <w:sz w:val="32"/>
          <w:szCs w:val="32"/>
          <w:lang w:val="ru-RU"/>
        </w:rPr>
      </w:pPr>
    </w:p>
    <w:p w:rsidR="00C2551E" w:rsidRDefault="00C2551E" w:rsidP="00C2551E">
      <w:pPr>
        <w:ind w:left="284"/>
        <w:jc w:val="center"/>
        <w:rPr>
          <w:b/>
          <w:bCs/>
          <w:color w:val="003399"/>
          <w:sz w:val="28"/>
          <w:szCs w:val="28"/>
          <w:lang w:val="ru-RU"/>
        </w:rPr>
      </w:pPr>
    </w:p>
    <w:tbl>
      <w:tblPr>
        <w:tblW w:w="0" w:type="auto"/>
        <w:tblInd w:w="284" w:type="dxa"/>
        <w:tblLook w:val="04A0"/>
      </w:tblPr>
      <w:tblGrid>
        <w:gridCol w:w="5069"/>
        <w:gridCol w:w="4218"/>
      </w:tblGrid>
      <w:tr w:rsidR="00C2551E" w:rsidRPr="00EA17A7" w:rsidTr="00C2551E">
        <w:tc>
          <w:tcPr>
            <w:tcW w:w="5069" w:type="dxa"/>
          </w:tcPr>
          <w:p w:rsidR="00C2551E" w:rsidRPr="00C2551E" w:rsidRDefault="00C2551E" w:rsidP="00D91E9E">
            <w:pPr>
              <w:rPr>
                <w:b/>
                <w:color w:val="002060"/>
                <w:lang w:val="ru-RU"/>
              </w:rPr>
            </w:pPr>
            <w:r w:rsidRPr="00C2551E">
              <w:rPr>
                <w:b/>
                <w:color w:val="002060"/>
                <w:lang w:val="ru-RU"/>
              </w:rPr>
              <w:t xml:space="preserve">Принято на заседании </w:t>
            </w:r>
          </w:p>
          <w:p w:rsidR="00C2551E" w:rsidRPr="00C2551E" w:rsidRDefault="00C2551E" w:rsidP="00D91E9E">
            <w:pPr>
              <w:rPr>
                <w:b/>
                <w:color w:val="002060"/>
                <w:lang w:val="ru-RU"/>
              </w:rPr>
            </w:pPr>
            <w:r w:rsidRPr="00C2551E">
              <w:rPr>
                <w:b/>
                <w:color w:val="002060"/>
                <w:lang w:val="ru-RU"/>
              </w:rPr>
              <w:t xml:space="preserve">Совета   школы МБОУ СШ № 9 </w:t>
            </w:r>
          </w:p>
          <w:p w:rsidR="00C2551E" w:rsidRPr="00C2551E" w:rsidRDefault="00C2551E" w:rsidP="00D91E9E">
            <w:pPr>
              <w:rPr>
                <w:b/>
                <w:color w:val="002060"/>
                <w:lang w:val="ru-RU"/>
              </w:rPr>
            </w:pPr>
            <w:r w:rsidRPr="00C2551E">
              <w:rPr>
                <w:b/>
                <w:color w:val="002060"/>
                <w:lang w:val="ru-RU"/>
              </w:rPr>
              <w:t xml:space="preserve">городского округа – город Камышин                                                                                                 </w:t>
            </w:r>
          </w:p>
          <w:p w:rsidR="00C2551E" w:rsidRPr="00C2551E" w:rsidRDefault="00C2551E" w:rsidP="00D91E9E">
            <w:pPr>
              <w:rPr>
                <w:b/>
                <w:color w:val="002060"/>
                <w:lang w:val="ru-RU"/>
              </w:rPr>
            </w:pPr>
            <w:r w:rsidRPr="00C2551E">
              <w:rPr>
                <w:b/>
                <w:color w:val="002060"/>
                <w:lang w:val="ru-RU"/>
              </w:rPr>
              <w:t xml:space="preserve">Протокол №1 от «26» августа 2017года                                                                                                                                                                                                               </w:t>
            </w:r>
          </w:p>
        </w:tc>
        <w:tc>
          <w:tcPr>
            <w:tcW w:w="4218" w:type="dxa"/>
          </w:tcPr>
          <w:p w:rsidR="00C2551E" w:rsidRPr="00C2551E" w:rsidRDefault="00C2551E" w:rsidP="00D91E9E">
            <w:pPr>
              <w:rPr>
                <w:b/>
                <w:color w:val="002060"/>
                <w:lang w:val="ru-RU"/>
              </w:rPr>
            </w:pPr>
            <w:r w:rsidRPr="00C2551E">
              <w:rPr>
                <w:b/>
                <w:color w:val="002060"/>
                <w:lang w:val="ru-RU"/>
              </w:rPr>
              <w:t>Утверждаю</w:t>
            </w:r>
          </w:p>
          <w:p w:rsidR="00C2551E" w:rsidRPr="00C2551E" w:rsidRDefault="00C2551E" w:rsidP="00D91E9E">
            <w:pPr>
              <w:rPr>
                <w:b/>
                <w:color w:val="002060"/>
                <w:lang w:val="ru-RU"/>
              </w:rPr>
            </w:pPr>
            <w:r w:rsidRPr="00C2551E">
              <w:rPr>
                <w:b/>
                <w:color w:val="002060"/>
                <w:lang w:val="ru-RU"/>
              </w:rPr>
              <w:t xml:space="preserve"> Директор МБОУ СШ №9</w:t>
            </w:r>
          </w:p>
          <w:p w:rsidR="00C2551E" w:rsidRPr="00C2551E" w:rsidRDefault="00C2551E" w:rsidP="00D91E9E">
            <w:pPr>
              <w:rPr>
                <w:b/>
                <w:color w:val="002060"/>
                <w:lang w:val="ru-RU"/>
              </w:rPr>
            </w:pPr>
            <w:r w:rsidRPr="00C2551E">
              <w:rPr>
                <w:b/>
                <w:color w:val="002060"/>
                <w:lang w:val="ru-RU"/>
              </w:rPr>
              <w:t>________________ Т.В. Кузнецова</w:t>
            </w:r>
          </w:p>
          <w:p w:rsidR="00C2551E" w:rsidRPr="00C2551E" w:rsidRDefault="00C2551E" w:rsidP="00D91E9E">
            <w:pPr>
              <w:rPr>
                <w:b/>
                <w:color w:val="002060"/>
                <w:lang w:val="ru-RU"/>
              </w:rPr>
            </w:pPr>
            <w:r w:rsidRPr="00C2551E">
              <w:rPr>
                <w:b/>
                <w:color w:val="002060"/>
                <w:lang w:val="ru-RU"/>
              </w:rPr>
              <w:t xml:space="preserve"> «29» августа 2017 г.</w:t>
            </w:r>
          </w:p>
          <w:p w:rsidR="00C2551E" w:rsidRPr="00C2551E" w:rsidRDefault="00C2551E" w:rsidP="00D91E9E">
            <w:pPr>
              <w:rPr>
                <w:b/>
                <w:color w:val="002060"/>
                <w:lang w:val="ru-RU"/>
              </w:rPr>
            </w:pPr>
          </w:p>
          <w:p w:rsidR="00C2551E" w:rsidRPr="00C2551E" w:rsidRDefault="00C2551E" w:rsidP="00D91E9E">
            <w:pPr>
              <w:rPr>
                <w:b/>
                <w:color w:val="002060"/>
                <w:lang w:val="ru-RU"/>
              </w:rPr>
            </w:pPr>
          </w:p>
        </w:tc>
      </w:tr>
    </w:tbl>
    <w:p w:rsidR="00C2551E" w:rsidRDefault="00C2551E" w:rsidP="00C2551E">
      <w:pPr>
        <w:ind w:left="284"/>
        <w:jc w:val="center"/>
        <w:rPr>
          <w:b/>
          <w:bCs/>
          <w:color w:val="003399"/>
          <w:sz w:val="28"/>
          <w:szCs w:val="28"/>
          <w:lang w:val="ru-RU"/>
        </w:rPr>
      </w:pPr>
    </w:p>
    <w:p w:rsidR="00C2551E" w:rsidRDefault="00C2551E" w:rsidP="00C2551E">
      <w:pPr>
        <w:rPr>
          <w:sz w:val="48"/>
          <w:szCs w:val="48"/>
          <w:lang w:val="ru-RU"/>
        </w:rPr>
      </w:pPr>
    </w:p>
    <w:p w:rsidR="00C2551E" w:rsidRDefault="00C2551E" w:rsidP="00C2551E">
      <w:pPr>
        <w:jc w:val="center"/>
        <w:rPr>
          <w:b/>
          <w:shadow/>
          <w:color w:val="C00000"/>
          <w:sz w:val="72"/>
          <w:szCs w:val="72"/>
          <w:lang w:val="ru-RU"/>
        </w:rPr>
      </w:pPr>
      <w:r w:rsidRPr="00EA17A7">
        <w:rPr>
          <w:b/>
          <w:shadow/>
          <w:color w:val="C00000"/>
          <w:sz w:val="72"/>
          <w:szCs w:val="72"/>
          <w:lang w:val="ru-RU"/>
        </w:rPr>
        <w:t>Основная образовательная программа основного  общего образования</w:t>
      </w:r>
    </w:p>
    <w:p w:rsidR="00C2551E" w:rsidRPr="00EA17A7" w:rsidRDefault="00C2551E" w:rsidP="00C2551E">
      <w:pPr>
        <w:jc w:val="center"/>
        <w:rPr>
          <w:b/>
          <w:shadow/>
          <w:color w:val="C00000"/>
          <w:sz w:val="72"/>
          <w:szCs w:val="72"/>
          <w:lang w:val="ru-RU"/>
        </w:rPr>
      </w:pPr>
    </w:p>
    <w:p w:rsidR="00C2551E" w:rsidRPr="00EA17A7" w:rsidRDefault="00C2551E" w:rsidP="00C2551E">
      <w:pPr>
        <w:jc w:val="center"/>
        <w:rPr>
          <w:b/>
          <w:bCs/>
          <w:shadow/>
          <w:color w:val="003399"/>
          <w:sz w:val="40"/>
          <w:szCs w:val="40"/>
          <w:lang w:val="ru-RU"/>
        </w:rPr>
      </w:pPr>
      <w:r w:rsidRPr="00EA17A7">
        <w:rPr>
          <w:b/>
          <w:bCs/>
          <w:shadow/>
          <w:color w:val="003399"/>
          <w:sz w:val="40"/>
          <w:szCs w:val="40"/>
          <w:lang w:val="ru-RU"/>
        </w:rPr>
        <w:t xml:space="preserve">Муниципального  бюджетного </w:t>
      </w:r>
    </w:p>
    <w:p w:rsidR="00C2551E" w:rsidRPr="00EA17A7" w:rsidRDefault="00C2551E" w:rsidP="00C2551E">
      <w:pPr>
        <w:jc w:val="center"/>
        <w:rPr>
          <w:b/>
          <w:bCs/>
          <w:shadow/>
          <w:color w:val="003399"/>
          <w:sz w:val="40"/>
          <w:szCs w:val="40"/>
          <w:lang w:val="ru-RU"/>
        </w:rPr>
      </w:pPr>
      <w:r w:rsidRPr="00EA17A7">
        <w:rPr>
          <w:b/>
          <w:bCs/>
          <w:shadow/>
          <w:color w:val="003399"/>
          <w:sz w:val="40"/>
          <w:szCs w:val="40"/>
          <w:lang w:val="ru-RU"/>
        </w:rPr>
        <w:t>общеобразовательного учреждения</w:t>
      </w:r>
    </w:p>
    <w:p w:rsidR="00C2551E" w:rsidRPr="00EA17A7" w:rsidRDefault="00C2551E" w:rsidP="00C2551E">
      <w:pPr>
        <w:jc w:val="center"/>
        <w:rPr>
          <w:b/>
          <w:bCs/>
          <w:shadow/>
          <w:color w:val="003399"/>
          <w:sz w:val="40"/>
          <w:szCs w:val="40"/>
          <w:lang w:val="ru-RU"/>
        </w:rPr>
      </w:pPr>
      <w:r w:rsidRPr="00EA17A7">
        <w:rPr>
          <w:b/>
          <w:bCs/>
          <w:shadow/>
          <w:color w:val="003399"/>
          <w:sz w:val="40"/>
          <w:szCs w:val="40"/>
          <w:lang w:val="ru-RU"/>
        </w:rPr>
        <w:t>средней школы № 9</w:t>
      </w:r>
    </w:p>
    <w:p w:rsidR="00C2551E" w:rsidRPr="00EA17A7" w:rsidRDefault="00C2551E" w:rsidP="00C2551E">
      <w:pPr>
        <w:jc w:val="center"/>
        <w:rPr>
          <w:b/>
          <w:bCs/>
          <w:shadow/>
          <w:color w:val="003399"/>
          <w:sz w:val="40"/>
          <w:szCs w:val="40"/>
          <w:lang w:val="ru-RU"/>
        </w:rPr>
      </w:pPr>
      <w:r w:rsidRPr="00EA17A7">
        <w:rPr>
          <w:b/>
          <w:bCs/>
          <w:shadow/>
          <w:color w:val="003399"/>
          <w:sz w:val="40"/>
          <w:szCs w:val="40"/>
          <w:lang w:val="ru-RU"/>
        </w:rPr>
        <w:t xml:space="preserve"> городского округа-город Камышин</w:t>
      </w:r>
    </w:p>
    <w:p w:rsidR="00C2551E" w:rsidRPr="00EA17A7" w:rsidRDefault="00C2551E" w:rsidP="00C2551E">
      <w:pPr>
        <w:jc w:val="center"/>
        <w:rPr>
          <w:b/>
          <w:bCs/>
          <w:shadow/>
          <w:color w:val="003399"/>
          <w:sz w:val="40"/>
          <w:szCs w:val="40"/>
          <w:lang w:val="ru-RU"/>
        </w:rPr>
      </w:pPr>
      <w:r w:rsidRPr="00EA17A7">
        <w:rPr>
          <w:b/>
          <w:bCs/>
          <w:shadow/>
          <w:color w:val="003399"/>
          <w:sz w:val="40"/>
          <w:szCs w:val="40"/>
          <w:lang w:val="ru-RU"/>
        </w:rPr>
        <w:t xml:space="preserve"> Волгоградской области</w:t>
      </w:r>
    </w:p>
    <w:p w:rsidR="00C2551E" w:rsidRPr="00EA17A7" w:rsidRDefault="00C2551E" w:rsidP="00C2551E">
      <w:pPr>
        <w:jc w:val="center"/>
        <w:rPr>
          <w:b/>
          <w:bCs/>
          <w:shadow/>
          <w:color w:val="003399"/>
          <w:sz w:val="40"/>
          <w:szCs w:val="40"/>
          <w:lang w:val="ru-RU"/>
        </w:rPr>
      </w:pPr>
      <w:r w:rsidRPr="00EA17A7">
        <w:rPr>
          <w:b/>
          <w:bCs/>
          <w:shadow/>
          <w:color w:val="003399"/>
          <w:sz w:val="40"/>
          <w:szCs w:val="40"/>
          <w:lang w:val="ru-RU"/>
        </w:rPr>
        <w:t>на 2017-2018 учебный год</w:t>
      </w:r>
    </w:p>
    <w:p w:rsidR="00C2551E" w:rsidRDefault="00C2551E" w:rsidP="00C2551E">
      <w:pPr>
        <w:jc w:val="center"/>
        <w:rPr>
          <w:b/>
          <w:bCs/>
          <w:shadow/>
          <w:color w:val="003399"/>
          <w:sz w:val="40"/>
          <w:szCs w:val="40"/>
          <w:lang w:val="ru-RU"/>
        </w:rPr>
      </w:pPr>
    </w:p>
    <w:p w:rsidR="00C2551E" w:rsidRDefault="00C2551E" w:rsidP="00C2551E">
      <w:pPr>
        <w:jc w:val="center"/>
        <w:rPr>
          <w:b/>
          <w:bCs/>
          <w:shadow/>
          <w:color w:val="003399"/>
          <w:sz w:val="40"/>
          <w:szCs w:val="40"/>
          <w:lang w:val="ru-RU"/>
        </w:rPr>
      </w:pPr>
    </w:p>
    <w:p w:rsidR="00C2551E" w:rsidRDefault="00C2551E" w:rsidP="00C2551E">
      <w:pPr>
        <w:jc w:val="center"/>
        <w:rPr>
          <w:b/>
          <w:bCs/>
          <w:shadow/>
          <w:color w:val="003399"/>
          <w:sz w:val="40"/>
          <w:szCs w:val="40"/>
          <w:lang w:val="ru-RU"/>
        </w:rPr>
      </w:pPr>
    </w:p>
    <w:p w:rsidR="00C2551E" w:rsidRPr="00EA17A7" w:rsidRDefault="00C2551E" w:rsidP="00C2551E">
      <w:pPr>
        <w:jc w:val="center"/>
        <w:rPr>
          <w:b/>
          <w:bCs/>
          <w:shadow/>
          <w:color w:val="003399"/>
          <w:sz w:val="40"/>
          <w:szCs w:val="40"/>
          <w:lang w:val="ru-RU"/>
        </w:rPr>
      </w:pPr>
    </w:p>
    <w:p w:rsidR="00C2551E" w:rsidRPr="00EA17A7" w:rsidRDefault="00251441" w:rsidP="00C2551E">
      <w:pPr>
        <w:jc w:val="center"/>
        <w:rPr>
          <w:b/>
          <w:bCs/>
          <w:shadow/>
          <w:sz w:val="44"/>
          <w:szCs w:val="44"/>
          <w:lang w:val="ru-RU"/>
        </w:rPr>
      </w:pPr>
      <w:r>
        <w:rPr>
          <w:b/>
          <w:bCs/>
          <w:shadow/>
          <w:noProof/>
          <w:sz w:val="44"/>
          <w:szCs w:val="44"/>
          <w:lang w:val="ru-RU" w:eastAsia="ru-RU"/>
        </w:rPr>
        <w:drawing>
          <wp:anchor distT="0" distB="0" distL="114300" distR="114300" simplePos="0" relativeHeight="251667968" behindDoc="1" locked="0" layoutInCell="1" allowOverlap="1">
            <wp:simplePos x="0" y="0"/>
            <wp:positionH relativeFrom="column">
              <wp:posOffset>2053590</wp:posOffset>
            </wp:positionH>
            <wp:positionV relativeFrom="paragraph">
              <wp:posOffset>160655</wp:posOffset>
            </wp:positionV>
            <wp:extent cx="2066290" cy="1080770"/>
            <wp:effectExtent l="19050" t="0" r="0" b="0"/>
            <wp:wrapNone/>
            <wp:docPr id="47" name="Рисунок 2" descr="щкол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щкола 9"/>
                    <pic:cNvPicPr>
                      <a:picLocks noChangeAspect="1" noChangeArrowheads="1"/>
                    </pic:cNvPicPr>
                  </pic:nvPicPr>
                  <pic:blipFill>
                    <a:blip r:embed="rId9" cstate="print"/>
                    <a:srcRect/>
                    <a:stretch>
                      <a:fillRect/>
                    </a:stretch>
                  </pic:blipFill>
                  <pic:spPr bwMode="auto">
                    <a:xfrm>
                      <a:off x="0" y="0"/>
                      <a:ext cx="2066290" cy="1080770"/>
                    </a:xfrm>
                    <a:prstGeom prst="rect">
                      <a:avLst/>
                    </a:prstGeom>
                    <a:noFill/>
                    <a:ln w="9525">
                      <a:noFill/>
                      <a:miter lim="800000"/>
                      <a:headEnd/>
                      <a:tailEnd/>
                    </a:ln>
                  </pic:spPr>
                </pic:pic>
              </a:graphicData>
            </a:graphic>
          </wp:anchor>
        </w:drawing>
      </w:r>
    </w:p>
    <w:p w:rsidR="00C2551E" w:rsidRPr="00EA17A7" w:rsidRDefault="00C2551E" w:rsidP="00C2551E">
      <w:pPr>
        <w:spacing w:line="360" w:lineRule="auto"/>
        <w:jc w:val="center"/>
        <w:rPr>
          <w:rFonts w:ascii="Calibri" w:hAnsi="Calibri"/>
          <w:b/>
          <w:bCs/>
          <w:shadow/>
          <w:sz w:val="44"/>
          <w:szCs w:val="44"/>
          <w:lang w:val="ru-RU"/>
        </w:rPr>
      </w:pPr>
    </w:p>
    <w:p w:rsidR="00C2551E" w:rsidRDefault="00C2551E" w:rsidP="00C2551E">
      <w:pPr>
        <w:spacing w:line="360" w:lineRule="auto"/>
        <w:jc w:val="center"/>
        <w:rPr>
          <w:b/>
          <w:bCs/>
          <w:sz w:val="44"/>
          <w:szCs w:val="44"/>
          <w:lang w:val="ru-RU"/>
        </w:rPr>
      </w:pPr>
    </w:p>
    <w:p w:rsidR="00C2551E" w:rsidRDefault="00C2551E" w:rsidP="00C2551E">
      <w:pPr>
        <w:pStyle w:val="affff5"/>
        <w:spacing w:line="276" w:lineRule="auto"/>
        <w:rPr>
          <w:rStyle w:val="Zag11"/>
        </w:rPr>
      </w:pPr>
    </w:p>
    <w:p w:rsidR="00C02D10" w:rsidRDefault="00C02D10">
      <w:pPr>
        <w:pStyle w:val="affff5"/>
        <w:spacing w:line="276" w:lineRule="auto"/>
      </w:pPr>
    </w:p>
    <w:tbl>
      <w:tblPr>
        <w:tblW w:w="10314" w:type="dxa"/>
        <w:tblLayout w:type="fixed"/>
        <w:tblLook w:val="04A0"/>
      </w:tblPr>
      <w:tblGrid>
        <w:gridCol w:w="10314"/>
      </w:tblGrid>
      <w:tr w:rsidR="004C5961" w:rsidRPr="00A50A3B" w:rsidTr="00A50A3B">
        <w:trPr>
          <w:trHeight w:val="70"/>
        </w:trPr>
        <w:tc>
          <w:tcPr>
            <w:tcW w:w="10314" w:type="dxa"/>
          </w:tcPr>
          <w:p w:rsidR="004C5961" w:rsidRPr="00A50A3B" w:rsidRDefault="004C5961" w:rsidP="00A50A3B">
            <w:pPr>
              <w:tabs>
                <w:tab w:val="left" w:leader="dot" w:pos="624"/>
              </w:tabs>
              <w:spacing w:line="276" w:lineRule="auto"/>
              <w:rPr>
                <w:rStyle w:val="Zag11"/>
                <w:rFonts w:eastAsia="@Arial Unicode MS"/>
                <w:lang w:val="ru-RU"/>
              </w:rPr>
            </w:pPr>
            <w:r w:rsidRPr="00A50A3B">
              <w:rPr>
                <w:rStyle w:val="Zag11"/>
                <w:rFonts w:eastAsia="@Arial Unicode MS"/>
                <w:b/>
                <w:color w:val="C00000"/>
                <w:sz w:val="28"/>
                <w:szCs w:val="28"/>
                <w:lang w:val="ru-RU"/>
              </w:rPr>
              <w:t xml:space="preserve">Содержание   </w:t>
            </w:r>
            <w:r w:rsidRPr="00A50A3B">
              <w:rPr>
                <w:rStyle w:val="Zag11"/>
                <w:rFonts w:eastAsia="@Arial Unicode MS"/>
                <w:lang w:val="ru-RU"/>
              </w:rPr>
              <w:t xml:space="preserve">                                                                                                                           </w:t>
            </w:r>
          </w:p>
          <w:p w:rsidR="004C5961" w:rsidRPr="00A50A3B" w:rsidRDefault="004C5961" w:rsidP="00A50A3B">
            <w:pPr>
              <w:spacing w:line="276" w:lineRule="auto"/>
              <w:ind w:firstLine="454"/>
              <w:rPr>
                <w:rStyle w:val="Zag11"/>
                <w:rFonts w:eastAsia="@Arial Unicode MS"/>
                <w:color w:val="003399"/>
                <w:lang w:val="ru-RU"/>
              </w:rPr>
            </w:pPr>
            <w:r w:rsidRPr="00A50A3B">
              <w:rPr>
                <w:rStyle w:val="Zag11"/>
                <w:rFonts w:eastAsia="@Arial Unicode MS"/>
                <w:b/>
                <w:color w:val="003399"/>
                <w:lang w:val="ru-RU"/>
              </w:rPr>
              <w:t>Общие положения</w:t>
            </w:r>
            <w:r w:rsidRPr="00A50A3B">
              <w:rPr>
                <w:rStyle w:val="Zag11"/>
                <w:rFonts w:eastAsia="@Arial Unicode MS"/>
                <w:color w:val="003399"/>
                <w:lang w:val="ru-RU"/>
              </w:rPr>
              <w:t xml:space="preserve">   _____________________________________________________________</w:t>
            </w:r>
            <w:r w:rsidRPr="00A50A3B">
              <w:rPr>
                <w:rStyle w:val="Zag11"/>
                <w:rFonts w:eastAsia="@Arial Unicode MS"/>
                <w:b/>
                <w:color w:val="003399"/>
                <w:lang w:val="ru-RU"/>
              </w:rPr>
              <w:t xml:space="preserve">4 </w:t>
            </w:r>
            <w:r w:rsidRPr="00A50A3B">
              <w:rPr>
                <w:rStyle w:val="Zag11"/>
                <w:rFonts w:eastAsia="@Arial Unicode MS"/>
                <w:color w:val="003399"/>
                <w:lang w:val="ru-RU"/>
              </w:rPr>
              <w:t xml:space="preserve"> </w:t>
            </w:r>
          </w:p>
          <w:p w:rsidR="004C5961" w:rsidRPr="00A50A3B" w:rsidRDefault="004C5961" w:rsidP="00A50A3B">
            <w:pPr>
              <w:spacing w:line="276" w:lineRule="auto"/>
              <w:ind w:firstLine="454"/>
              <w:rPr>
                <w:rStyle w:val="Zag11"/>
                <w:rFonts w:eastAsia="@Arial Unicode MS"/>
                <w:b/>
                <w:lang w:val="ru-RU"/>
              </w:rPr>
            </w:pPr>
            <w:r w:rsidRPr="00A50A3B">
              <w:rPr>
                <w:rStyle w:val="Zag11"/>
                <w:rFonts w:eastAsia="@Arial Unicode MS"/>
                <w:b/>
                <w:color w:val="C00000"/>
                <w:lang w:val="ru-RU"/>
              </w:rPr>
              <w:t>1. Целевой раздел</w:t>
            </w:r>
            <w:r w:rsidRPr="00A50A3B">
              <w:rPr>
                <w:rStyle w:val="Zag11"/>
                <w:rFonts w:eastAsia="@Arial Unicode MS"/>
                <w:b/>
                <w:lang w:val="ru-RU"/>
              </w:rPr>
              <w:t>_______________________________________________________________</w:t>
            </w:r>
            <w:r w:rsidRPr="00A50A3B">
              <w:rPr>
                <w:rStyle w:val="Zag11"/>
                <w:rFonts w:eastAsia="@Arial Unicode MS"/>
                <w:b/>
                <w:color w:val="C00000"/>
                <w:lang w:val="ru-RU"/>
              </w:rPr>
              <w:t xml:space="preserve">5 </w:t>
            </w:r>
            <w:r w:rsidRPr="00A50A3B">
              <w:rPr>
                <w:rStyle w:val="Zag11"/>
                <w:rFonts w:eastAsia="@Arial Unicode MS"/>
                <w:b/>
                <w:lang w:val="ru-RU"/>
              </w:rPr>
              <w:t xml:space="preserve">  </w:t>
            </w:r>
          </w:p>
          <w:p w:rsidR="004C5961" w:rsidRPr="00A50A3B" w:rsidRDefault="004C5961" w:rsidP="00A50A3B">
            <w:pPr>
              <w:spacing w:line="276" w:lineRule="auto"/>
              <w:rPr>
                <w:rStyle w:val="Zag11"/>
                <w:rFonts w:eastAsia="@Arial Unicode MS"/>
                <w:b/>
                <w:color w:val="003399"/>
                <w:lang w:val="ru-RU"/>
              </w:rPr>
            </w:pPr>
            <w:r w:rsidRPr="00A50A3B">
              <w:rPr>
                <w:rStyle w:val="Zag11"/>
                <w:rFonts w:eastAsia="@Arial Unicode MS"/>
                <w:b/>
                <w:color w:val="003399"/>
                <w:lang w:val="ru-RU"/>
              </w:rPr>
              <w:t>1.1. Пояснительная записка</w:t>
            </w:r>
          </w:p>
          <w:p w:rsidR="004C5961" w:rsidRPr="00C636BA" w:rsidRDefault="004C5961" w:rsidP="00A50A3B">
            <w:pPr>
              <w:spacing w:line="276" w:lineRule="auto"/>
              <w:rPr>
                <w:rStyle w:val="Zag11"/>
                <w:rFonts w:eastAsia="@Arial Unicode MS"/>
                <w:lang w:val="ru-RU"/>
              </w:rPr>
            </w:pPr>
            <w:r w:rsidRPr="00C636BA">
              <w:rPr>
                <w:rStyle w:val="Zag11"/>
                <w:rFonts w:eastAsia="@Arial Unicode MS"/>
                <w:lang w:val="ru-RU"/>
              </w:rPr>
              <w:t>1.1.1. Цели и задачи реализации основной образовательной программы основного                      общего образования.________________________________________________________________</w:t>
            </w:r>
            <w:r w:rsidR="00C636BA">
              <w:rPr>
                <w:rStyle w:val="Zag11"/>
                <w:rFonts w:eastAsia="@Arial Unicode MS"/>
                <w:lang w:val="ru-RU"/>
              </w:rPr>
              <w:t xml:space="preserve"> </w:t>
            </w:r>
            <w:r w:rsidRPr="00C636BA">
              <w:rPr>
                <w:rStyle w:val="Zag11"/>
                <w:rFonts w:eastAsia="@Arial Unicode MS"/>
                <w:b/>
                <w:lang w:val="ru-RU"/>
              </w:rPr>
              <w:t>5</w:t>
            </w:r>
          </w:p>
          <w:p w:rsidR="004C5961" w:rsidRPr="00C636BA" w:rsidRDefault="004C5961" w:rsidP="00A50A3B">
            <w:pPr>
              <w:spacing w:line="276" w:lineRule="auto"/>
              <w:rPr>
                <w:rStyle w:val="Zag11"/>
                <w:rFonts w:eastAsia="@Arial Unicode MS"/>
                <w:b/>
                <w:lang w:val="ru-RU"/>
              </w:rPr>
            </w:pPr>
            <w:r w:rsidRPr="00C636BA">
              <w:rPr>
                <w:rStyle w:val="Zag11"/>
                <w:rFonts w:eastAsia="@Arial Unicode MS"/>
                <w:lang w:val="ru-RU"/>
              </w:rPr>
              <w:t>1.1.2. Принципы и подходы к формированию основной образовательной программы основного общего образования________________________</w:t>
            </w:r>
            <w:r w:rsidR="00C636BA">
              <w:rPr>
                <w:rStyle w:val="Zag11"/>
                <w:rFonts w:eastAsia="@Arial Unicode MS"/>
                <w:lang w:val="ru-RU"/>
              </w:rPr>
              <w:t>_________________________________________</w:t>
            </w:r>
            <w:r w:rsidR="00C636BA" w:rsidRPr="00C636BA">
              <w:rPr>
                <w:rStyle w:val="Zag11"/>
                <w:rFonts w:eastAsia="@Arial Unicode MS"/>
                <w:b/>
                <w:lang w:val="ru-RU"/>
              </w:rPr>
              <w:t>8</w:t>
            </w:r>
          </w:p>
          <w:p w:rsidR="004C5961" w:rsidRPr="00A50A3B" w:rsidRDefault="004C5961" w:rsidP="00A50A3B">
            <w:pPr>
              <w:spacing w:line="276" w:lineRule="auto"/>
              <w:rPr>
                <w:rStyle w:val="Zag11"/>
                <w:rFonts w:eastAsia="@Arial Unicode MS"/>
                <w:color w:val="003399"/>
                <w:lang w:val="ru-RU"/>
              </w:rPr>
            </w:pPr>
            <w:r w:rsidRPr="00A50A3B">
              <w:rPr>
                <w:rStyle w:val="Zag11"/>
                <w:rFonts w:eastAsia="@Arial Unicode MS"/>
                <w:b/>
                <w:color w:val="003399"/>
                <w:lang w:val="ru-RU"/>
              </w:rPr>
              <w:t>1.2. Планируемые результаты освоения обучающимися основной образовательной программы основного общего образования</w:t>
            </w:r>
          </w:p>
          <w:p w:rsidR="004C5961" w:rsidRPr="00A50A3B" w:rsidRDefault="004C5961" w:rsidP="00A50A3B">
            <w:pPr>
              <w:spacing w:line="276" w:lineRule="auto"/>
              <w:ind w:firstLine="454"/>
              <w:rPr>
                <w:rStyle w:val="Zag11"/>
                <w:rFonts w:eastAsia="@Arial Unicode MS"/>
                <w:lang w:val="ru-RU"/>
              </w:rPr>
            </w:pPr>
            <w:r w:rsidRPr="00A50A3B">
              <w:rPr>
                <w:rStyle w:val="Zag11"/>
                <w:rFonts w:eastAsia="@Arial Unicode MS"/>
                <w:lang w:val="ru-RU"/>
              </w:rPr>
              <w:t xml:space="preserve">1.2.1. Общие положения_________________________________________________________ </w:t>
            </w:r>
            <w:r w:rsidRPr="00A50A3B">
              <w:rPr>
                <w:rStyle w:val="Zag11"/>
                <w:rFonts w:eastAsia="@Arial Unicode MS"/>
                <w:b/>
                <w:lang w:val="ru-RU"/>
              </w:rPr>
              <w:t>13</w:t>
            </w:r>
          </w:p>
          <w:p w:rsidR="004C5961" w:rsidRPr="00A50A3B" w:rsidRDefault="004C5961" w:rsidP="00A50A3B">
            <w:pPr>
              <w:spacing w:line="276" w:lineRule="auto"/>
              <w:ind w:firstLine="454"/>
              <w:rPr>
                <w:rStyle w:val="Zag11"/>
                <w:rFonts w:eastAsia="@Arial Unicode MS"/>
                <w:b/>
                <w:lang w:val="ru-RU"/>
              </w:rPr>
            </w:pPr>
            <w:r w:rsidRPr="00A50A3B">
              <w:rPr>
                <w:rStyle w:val="Zag11"/>
                <w:rFonts w:eastAsia="@Arial Unicode MS"/>
                <w:lang w:val="ru-RU"/>
              </w:rPr>
              <w:t xml:space="preserve">1.2.2. Структура планируемых результатов_________________________________________ </w:t>
            </w:r>
            <w:r w:rsidRPr="00A50A3B">
              <w:rPr>
                <w:rStyle w:val="Zag11"/>
                <w:rFonts w:eastAsia="@Arial Unicode MS"/>
                <w:b/>
                <w:lang w:val="ru-RU"/>
              </w:rPr>
              <w:t>15</w:t>
            </w:r>
          </w:p>
          <w:p w:rsidR="004C5961" w:rsidRPr="00A50A3B" w:rsidRDefault="004C5961" w:rsidP="00A50A3B">
            <w:pPr>
              <w:spacing w:line="276" w:lineRule="auto"/>
              <w:ind w:firstLine="454"/>
              <w:rPr>
                <w:rStyle w:val="Zag11"/>
                <w:rFonts w:eastAsia="@Arial Unicode MS"/>
                <w:lang w:val="ru-RU"/>
              </w:rPr>
            </w:pPr>
            <w:r w:rsidRPr="00A50A3B">
              <w:rPr>
                <w:rStyle w:val="Zag11"/>
                <w:rFonts w:eastAsia="@Arial Unicode MS"/>
                <w:lang w:val="ru-RU"/>
              </w:rPr>
              <w:t xml:space="preserve">1.2.3. Личностные результаты освоения ООП_______________________________________ </w:t>
            </w:r>
            <w:r w:rsidRPr="00A50A3B">
              <w:rPr>
                <w:rStyle w:val="Zag11"/>
                <w:rFonts w:eastAsia="@Arial Unicode MS"/>
                <w:b/>
                <w:lang w:val="ru-RU"/>
              </w:rPr>
              <w:t>16</w:t>
            </w:r>
          </w:p>
          <w:p w:rsidR="004C5961" w:rsidRPr="00A50A3B" w:rsidRDefault="004C5961" w:rsidP="00A50A3B">
            <w:pPr>
              <w:spacing w:line="276" w:lineRule="auto"/>
              <w:ind w:firstLine="454"/>
              <w:rPr>
                <w:rStyle w:val="Zag11"/>
                <w:rFonts w:eastAsia="@Arial Unicode MS"/>
                <w:lang w:val="ru-RU"/>
              </w:rPr>
            </w:pPr>
            <w:r w:rsidRPr="00A50A3B">
              <w:rPr>
                <w:rStyle w:val="Zag11"/>
                <w:rFonts w:eastAsia="@Arial Unicode MS"/>
                <w:lang w:val="ru-RU"/>
              </w:rPr>
              <w:t>1.2.4. Метапредметные результаты освоения ООП___________________________________</w:t>
            </w:r>
            <w:r w:rsidRPr="00A50A3B">
              <w:rPr>
                <w:rStyle w:val="Zag11"/>
                <w:rFonts w:eastAsia="@Arial Unicode MS"/>
                <w:b/>
                <w:lang w:val="ru-RU"/>
              </w:rPr>
              <w:t>17</w:t>
            </w:r>
          </w:p>
          <w:p w:rsidR="004C5961" w:rsidRPr="00A50A3B" w:rsidRDefault="004C5961" w:rsidP="00A50A3B">
            <w:pPr>
              <w:spacing w:line="276" w:lineRule="auto"/>
              <w:ind w:firstLine="454"/>
              <w:rPr>
                <w:b/>
                <w:lang w:val="ru-RU"/>
              </w:rPr>
            </w:pPr>
            <w:r w:rsidRPr="00A50A3B">
              <w:rPr>
                <w:rStyle w:val="Zag11"/>
                <w:rFonts w:eastAsia="@Arial Unicode MS"/>
                <w:lang w:val="ru-RU"/>
              </w:rPr>
              <w:t xml:space="preserve">1.2.5 .Предметные результаты____________________________________________________ </w:t>
            </w:r>
            <w:r w:rsidRPr="00A50A3B">
              <w:rPr>
                <w:rStyle w:val="Zag11"/>
                <w:rFonts w:eastAsia="@Arial Unicode MS"/>
                <w:b/>
                <w:lang w:val="ru-RU"/>
              </w:rPr>
              <w:t>23</w:t>
            </w:r>
          </w:p>
          <w:p w:rsidR="004C5961" w:rsidRPr="00A50A3B" w:rsidRDefault="004C5961" w:rsidP="00A50A3B">
            <w:pPr>
              <w:pStyle w:val="afff9"/>
              <w:spacing w:line="276" w:lineRule="auto"/>
              <w:jc w:val="left"/>
              <w:rPr>
                <w:sz w:val="24"/>
              </w:rPr>
            </w:pPr>
            <w:r w:rsidRPr="00A50A3B">
              <w:rPr>
                <w:sz w:val="24"/>
              </w:rPr>
              <w:t>1.2.5.1.. Русский язык.___________________________________________________________</w:t>
            </w:r>
            <w:r w:rsidRPr="00A50A3B">
              <w:rPr>
                <w:b/>
                <w:sz w:val="24"/>
              </w:rPr>
              <w:t>23</w:t>
            </w:r>
          </w:p>
          <w:p w:rsidR="004C5961" w:rsidRPr="00A50A3B" w:rsidRDefault="004C5961" w:rsidP="00A50A3B">
            <w:pPr>
              <w:pStyle w:val="afff9"/>
              <w:spacing w:line="276" w:lineRule="auto"/>
              <w:jc w:val="left"/>
              <w:rPr>
                <w:sz w:val="24"/>
              </w:rPr>
            </w:pPr>
            <w:r w:rsidRPr="00A50A3B">
              <w:rPr>
                <w:sz w:val="24"/>
              </w:rPr>
              <w:t xml:space="preserve">1.2.5.2.  Литература.____________________________________________________________ </w:t>
            </w:r>
            <w:r w:rsidRPr="00A50A3B">
              <w:rPr>
                <w:b/>
                <w:sz w:val="24"/>
              </w:rPr>
              <w:t>29</w:t>
            </w:r>
          </w:p>
          <w:p w:rsidR="004C5961" w:rsidRPr="00A50A3B" w:rsidRDefault="004C5961" w:rsidP="00A50A3B">
            <w:pPr>
              <w:pStyle w:val="afff9"/>
              <w:spacing w:line="276" w:lineRule="auto"/>
              <w:jc w:val="left"/>
              <w:rPr>
                <w:sz w:val="24"/>
              </w:rPr>
            </w:pPr>
            <w:r w:rsidRPr="00A50A3B">
              <w:rPr>
                <w:sz w:val="24"/>
              </w:rPr>
              <w:t xml:space="preserve">1.2.5.3. Иностранный язык.  ( английский язык)_____________________________________ </w:t>
            </w:r>
            <w:r w:rsidRPr="00A50A3B">
              <w:rPr>
                <w:b/>
                <w:sz w:val="24"/>
              </w:rPr>
              <w:t>31</w:t>
            </w:r>
          </w:p>
          <w:p w:rsidR="004C5961" w:rsidRPr="00A50A3B" w:rsidRDefault="004C5961" w:rsidP="00A50A3B">
            <w:pPr>
              <w:pStyle w:val="afff9"/>
              <w:spacing w:line="276" w:lineRule="auto"/>
              <w:jc w:val="left"/>
              <w:rPr>
                <w:sz w:val="24"/>
              </w:rPr>
            </w:pPr>
            <w:r w:rsidRPr="00A50A3B">
              <w:rPr>
                <w:sz w:val="24"/>
              </w:rPr>
              <w:t>1.2.5.4. История России. Всеобщая история_________________________________________</w:t>
            </w:r>
            <w:r w:rsidRPr="00A50A3B">
              <w:rPr>
                <w:b/>
                <w:sz w:val="24"/>
              </w:rPr>
              <w:t>34</w:t>
            </w:r>
          </w:p>
          <w:p w:rsidR="004C5961" w:rsidRPr="00A50A3B" w:rsidRDefault="004C5961" w:rsidP="00A50A3B">
            <w:pPr>
              <w:pStyle w:val="afff9"/>
              <w:spacing w:line="276" w:lineRule="auto"/>
              <w:ind w:left="426" w:firstLine="28"/>
              <w:jc w:val="left"/>
              <w:rPr>
                <w:sz w:val="24"/>
              </w:rPr>
            </w:pPr>
            <w:r w:rsidRPr="00A50A3B">
              <w:rPr>
                <w:sz w:val="24"/>
              </w:rPr>
              <w:t>1.2.5.5. Обществознание_________________________________________________________</w:t>
            </w:r>
            <w:r w:rsidRPr="00A50A3B">
              <w:rPr>
                <w:b/>
                <w:sz w:val="24"/>
              </w:rPr>
              <w:t>37</w:t>
            </w:r>
            <w:r w:rsidRPr="00A50A3B">
              <w:rPr>
                <w:sz w:val="24"/>
              </w:rPr>
              <w:t xml:space="preserve">        1.2.5.6. География_______________________________________________________________</w:t>
            </w:r>
            <w:r w:rsidRPr="00A50A3B">
              <w:rPr>
                <w:b/>
                <w:sz w:val="24"/>
              </w:rPr>
              <w:t>43</w:t>
            </w:r>
          </w:p>
          <w:p w:rsidR="004C5961" w:rsidRPr="00A50A3B" w:rsidRDefault="004C5961" w:rsidP="00A50A3B">
            <w:pPr>
              <w:pStyle w:val="afff9"/>
              <w:spacing w:line="276" w:lineRule="auto"/>
              <w:jc w:val="left"/>
              <w:rPr>
                <w:sz w:val="24"/>
              </w:rPr>
            </w:pPr>
            <w:r w:rsidRPr="00A50A3B">
              <w:rPr>
                <w:sz w:val="24"/>
              </w:rPr>
              <w:t>1.2.5.7. Математика. Алгебра. Геометрия___________________________________________</w:t>
            </w:r>
            <w:r w:rsidRPr="00A50A3B">
              <w:rPr>
                <w:b/>
                <w:sz w:val="24"/>
              </w:rPr>
              <w:t>47</w:t>
            </w:r>
          </w:p>
          <w:p w:rsidR="004C5961" w:rsidRDefault="004C5961" w:rsidP="00A50A3B">
            <w:pPr>
              <w:pStyle w:val="afff9"/>
              <w:spacing w:line="276" w:lineRule="auto"/>
              <w:jc w:val="left"/>
            </w:pPr>
            <w:r w:rsidRPr="00A50A3B">
              <w:rPr>
                <w:sz w:val="24"/>
              </w:rPr>
              <w:t>1.2.5.8.Информатика____________________________________________________________</w:t>
            </w:r>
            <w:r w:rsidRPr="00A50A3B">
              <w:rPr>
                <w:b/>
                <w:sz w:val="24"/>
              </w:rPr>
              <w:t>51</w:t>
            </w:r>
          </w:p>
          <w:p w:rsidR="004C5961" w:rsidRPr="00A50A3B" w:rsidRDefault="004C5961" w:rsidP="00A50A3B">
            <w:pPr>
              <w:spacing w:line="276" w:lineRule="auto"/>
              <w:ind w:firstLine="454"/>
              <w:rPr>
                <w:lang w:val="ru-RU"/>
              </w:rPr>
            </w:pPr>
            <w:r w:rsidRPr="00A50A3B">
              <w:rPr>
                <w:lang w:val="ru-RU"/>
              </w:rPr>
              <w:t>1.2.5.9.</w:t>
            </w:r>
            <w:r>
              <w:t> </w:t>
            </w:r>
            <w:r w:rsidRPr="00A50A3B">
              <w:rPr>
                <w:lang w:val="ru-RU"/>
              </w:rPr>
              <w:t>Физика_________________________________________________________________</w:t>
            </w:r>
            <w:r w:rsidRPr="00A50A3B">
              <w:rPr>
                <w:b/>
                <w:lang w:val="ru-RU"/>
              </w:rPr>
              <w:t>53</w:t>
            </w:r>
          </w:p>
          <w:p w:rsidR="004C5961" w:rsidRPr="00A50A3B" w:rsidRDefault="004C5961" w:rsidP="00A50A3B">
            <w:pPr>
              <w:spacing w:line="276" w:lineRule="auto"/>
              <w:ind w:firstLine="454"/>
              <w:rPr>
                <w:lang w:val="ru-RU"/>
              </w:rPr>
            </w:pPr>
            <w:r w:rsidRPr="00A50A3B">
              <w:rPr>
                <w:lang w:val="ru-RU"/>
              </w:rPr>
              <w:t>1.2.5.10.</w:t>
            </w:r>
            <w:r>
              <w:t> </w:t>
            </w:r>
            <w:r w:rsidRPr="00A50A3B">
              <w:rPr>
                <w:lang w:val="ru-RU"/>
              </w:rPr>
              <w:t xml:space="preserve">Биология______________________________________________________________ </w:t>
            </w:r>
            <w:r w:rsidRPr="00A50A3B">
              <w:rPr>
                <w:b/>
                <w:lang w:val="ru-RU"/>
              </w:rPr>
              <w:t>57</w:t>
            </w:r>
          </w:p>
          <w:p w:rsidR="004C5961" w:rsidRPr="00A50A3B" w:rsidRDefault="004C5961" w:rsidP="00A50A3B">
            <w:pPr>
              <w:spacing w:line="276" w:lineRule="auto"/>
              <w:ind w:firstLine="454"/>
              <w:rPr>
                <w:b/>
                <w:lang w:val="ru-RU"/>
              </w:rPr>
            </w:pPr>
            <w:r w:rsidRPr="00A50A3B">
              <w:rPr>
                <w:lang w:val="ru-RU"/>
              </w:rPr>
              <w:t>1.2.5.11.</w:t>
            </w:r>
            <w:r>
              <w:t> </w:t>
            </w:r>
            <w:r w:rsidRPr="00A50A3B">
              <w:rPr>
                <w:lang w:val="ru-RU"/>
              </w:rPr>
              <w:t>Химия_________________________________________________________________</w:t>
            </w:r>
            <w:r w:rsidRPr="00A50A3B">
              <w:rPr>
                <w:b/>
                <w:lang w:val="ru-RU"/>
              </w:rPr>
              <w:t>58</w:t>
            </w:r>
          </w:p>
          <w:p w:rsidR="004C5961" w:rsidRDefault="004C5961" w:rsidP="00A50A3B">
            <w:pPr>
              <w:pStyle w:val="afff9"/>
              <w:spacing w:line="276" w:lineRule="auto"/>
              <w:jc w:val="left"/>
            </w:pPr>
            <w:r w:rsidRPr="00A50A3B">
              <w:rPr>
                <w:sz w:val="24"/>
              </w:rPr>
              <w:t>1.2.5.12. Изобразительное искусство_______________________________________________</w:t>
            </w:r>
            <w:r w:rsidRPr="00A50A3B">
              <w:rPr>
                <w:b/>
                <w:sz w:val="24"/>
              </w:rPr>
              <w:t>62</w:t>
            </w:r>
          </w:p>
          <w:p w:rsidR="004C5961" w:rsidRPr="00A50A3B" w:rsidRDefault="004C5961" w:rsidP="00A50A3B">
            <w:pPr>
              <w:spacing w:line="276" w:lineRule="auto"/>
              <w:ind w:firstLine="454"/>
              <w:rPr>
                <w:lang w:val="ru-RU"/>
              </w:rPr>
            </w:pPr>
            <w:r w:rsidRPr="00A50A3B">
              <w:rPr>
                <w:lang w:val="ru-RU"/>
              </w:rPr>
              <w:t>1.2.5.13.</w:t>
            </w:r>
            <w:r>
              <w:t> </w:t>
            </w:r>
            <w:r w:rsidRPr="00A50A3B">
              <w:rPr>
                <w:lang w:val="ru-RU"/>
              </w:rPr>
              <w:t>Музыка________________________________________________________________</w:t>
            </w:r>
            <w:r w:rsidRPr="00A50A3B">
              <w:rPr>
                <w:b/>
                <w:lang w:val="ru-RU"/>
              </w:rPr>
              <w:t>64</w:t>
            </w:r>
          </w:p>
          <w:p w:rsidR="004C5961" w:rsidRPr="00A50A3B" w:rsidRDefault="004C5961" w:rsidP="00A50A3B">
            <w:pPr>
              <w:spacing w:line="276" w:lineRule="auto"/>
              <w:ind w:firstLine="454"/>
              <w:rPr>
                <w:b/>
                <w:lang w:val="ru-RU"/>
              </w:rPr>
            </w:pPr>
            <w:r w:rsidRPr="00A50A3B">
              <w:rPr>
                <w:lang w:val="ru-RU"/>
              </w:rPr>
              <w:t>1.2.5.14.</w:t>
            </w:r>
            <w:r>
              <w:t> </w:t>
            </w:r>
            <w:r w:rsidRPr="00A50A3B">
              <w:rPr>
                <w:lang w:val="ru-RU"/>
              </w:rPr>
              <w:t xml:space="preserve">Технология____________________________________________________________ </w:t>
            </w:r>
            <w:r w:rsidRPr="00A50A3B">
              <w:rPr>
                <w:b/>
                <w:lang w:val="ru-RU"/>
              </w:rPr>
              <w:t>66</w:t>
            </w:r>
          </w:p>
          <w:p w:rsidR="004C5961" w:rsidRPr="00A50A3B" w:rsidRDefault="004C5961" w:rsidP="00A50A3B">
            <w:pPr>
              <w:spacing w:line="276" w:lineRule="auto"/>
              <w:ind w:firstLine="454"/>
              <w:rPr>
                <w:lang w:val="ru-RU"/>
              </w:rPr>
            </w:pPr>
            <w:r w:rsidRPr="00A50A3B">
              <w:rPr>
                <w:lang w:val="ru-RU"/>
              </w:rPr>
              <w:t>1.2.5. 15. Физическая культура____________________________________________________</w:t>
            </w:r>
            <w:r w:rsidRPr="00A50A3B">
              <w:rPr>
                <w:b/>
                <w:lang w:val="ru-RU"/>
              </w:rPr>
              <w:t>68</w:t>
            </w:r>
          </w:p>
          <w:p w:rsidR="004C5961" w:rsidRPr="00A50A3B" w:rsidRDefault="004C5961" w:rsidP="00A50A3B">
            <w:pPr>
              <w:spacing w:line="276" w:lineRule="auto"/>
              <w:ind w:firstLine="454"/>
              <w:rPr>
                <w:b/>
                <w:lang w:val="ru-RU"/>
              </w:rPr>
            </w:pPr>
            <w:r w:rsidRPr="00A50A3B">
              <w:rPr>
                <w:lang w:val="ru-RU"/>
              </w:rPr>
              <w:t>1.2.5.16..</w:t>
            </w:r>
            <w:r>
              <w:t> </w:t>
            </w:r>
            <w:r w:rsidRPr="00A50A3B">
              <w:rPr>
                <w:lang w:val="ru-RU"/>
              </w:rPr>
              <w:t xml:space="preserve"> Основы безопасности жизнедеятельности__________________________________</w:t>
            </w:r>
            <w:r w:rsidRPr="00A50A3B">
              <w:rPr>
                <w:b/>
                <w:lang w:val="ru-RU"/>
              </w:rPr>
              <w:t>70</w:t>
            </w:r>
          </w:p>
          <w:p w:rsidR="004C5961" w:rsidRPr="00A50A3B" w:rsidRDefault="004C5961" w:rsidP="00A50A3B">
            <w:pPr>
              <w:spacing w:line="276" w:lineRule="auto"/>
              <w:rPr>
                <w:b/>
                <w:lang w:val="ru-RU"/>
              </w:rPr>
            </w:pPr>
            <w:r w:rsidRPr="00C636BA">
              <w:rPr>
                <w:b/>
                <w:color w:val="365F91"/>
                <w:lang w:val="ru-RU"/>
              </w:rPr>
              <w:t>1</w:t>
            </w:r>
            <w:r w:rsidRPr="00A50A3B">
              <w:rPr>
                <w:b/>
                <w:color w:val="003399"/>
                <w:lang w:val="ru-RU"/>
              </w:rPr>
              <w:t>.3.</w:t>
            </w:r>
            <w:r w:rsidRPr="00A50A3B">
              <w:rPr>
                <w:b/>
                <w:color w:val="003399"/>
              </w:rPr>
              <w:t> </w:t>
            </w:r>
            <w:r w:rsidRPr="00A50A3B">
              <w:rPr>
                <w:b/>
                <w:color w:val="003399"/>
                <w:lang w:val="ru-RU"/>
              </w:rPr>
              <w:t>Система оценки достижения планируемых результатов освоения основной образовательной программы основного общего образования___________________________74</w:t>
            </w:r>
          </w:p>
          <w:p w:rsidR="004C5961" w:rsidRPr="00A50A3B" w:rsidRDefault="004C5961" w:rsidP="00A50A3B">
            <w:pPr>
              <w:spacing w:line="276" w:lineRule="auto"/>
              <w:rPr>
                <w:b/>
                <w:lang w:val="ru-RU"/>
              </w:rPr>
            </w:pPr>
            <w:r w:rsidRPr="00A50A3B">
              <w:rPr>
                <w:b/>
                <w:color w:val="C00000"/>
                <w:lang w:val="ru-RU"/>
              </w:rPr>
              <w:t>2.</w:t>
            </w:r>
            <w:r w:rsidRPr="00A50A3B">
              <w:rPr>
                <w:b/>
                <w:color w:val="C00000"/>
              </w:rPr>
              <w:t> </w:t>
            </w:r>
            <w:r w:rsidRPr="00A50A3B">
              <w:rPr>
                <w:b/>
                <w:color w:val="C00000"/>
                <w:lang w:val="ru-RU"/>
              </w:rPr>
              <w:t>Содержательный раздел</w:t>
            </w:r>
            <w:r w:rsidRPr="00A50A3B">
              <w:rPr>
                <w:b/>
                <w:lang w:val="ru-RU"/>
              </w:rPr>
              <w:t xml:space="preserve">_________________________________________________________ </w:t>
            </w:r>
            <w:r w:rsidRPr="00A50A3B">
              <w:rPr>
                <w:b/>
                <w:color w:val="C00000"/>
                <w:lang w:val="ru-RU"/>
              </w:rPr>
              <w:t>87</w:t>
            </w:r>
          </w:p>
          <w:p w:rsidR="004C5961" w:rsidRPr="00A50A3B" w:rsidRDefault="004C5961" w:rsidP="00A50A3B">
            <w:pPr>
              <w:spacing w:line="276" w:lineRule="auto"/>
              <w:rPr>
                <w:b/>
                <w:color w:val="003399"/>
                <w:lang w:val="ru-RU"/>
              </w:rPr>
            </w:pPr>
            <w:r w:rsidRPr="00A50A3B">
              <w:rPr>
                <w:b/>
                <w:color w:val="003399"/>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_____________________ 87</w:t>
            </w:r>
          </w:p>
          <w:p w:rsidR="004C5961" w:rsidRPr="00A50A3B" w:rsidRDefault="004C5961" w:rsidP="00A50A3B">
            <w:pPr>
              <w:spacing w:line="276" w:lineRule="auto"/>
              <w:rPr>
                <w:color w:val="003399"/>
                <w:lang w:val="ru-RU"/>
              </w:rPr>
            </w:pPr>
            <w:r w:rsidRPr="00A50A3B">
              <w:rPr>
                <w:b/>
                <w:color w:val="003399"/>
                <w:lang w:val="ru-RU"/>
              </w:rPr>
              <w:t>2.2.</w:t>
            </w:r>
            <w:r w:rsidRPr="00A50A3B">
              <w:rPr>
                <w:b/>
                <w:color w:val="003399"/>
              </w:rPr>
              <w:t> </w:t>
            </w:r>
            <w:r w:rsidRPr="00A50A3B">
              <w:rPr>
                <w:b/>
                <w:color w:val="003399"/>
                <w:lang w:val="ru-RU"/>
              </w:rPr>
              <w:t>Программы отдельных учебных предметов, курсов______________________________   87</w:t>
            </w:r>
          </w:p>
          <w:p w:rsidR="004C5961" w:rsidRPr="00A50A3B" w:rsidRDefault="004C5961" w:rsidP="00A50A3B">
            <w:pPr>
              <w:spacing w:line="276" w:lineRule="auto"/>
              <w:ind w:firstLine="454"/>
              <w:rPr>
                <w:b/>
                <w:lang w:val="ru-RU"/>
              </w:rPr>
            </w:pPr>
            <w:r w:rsidRPr="00A50A3B">
              <w:rPr>
                <w:lang w:val="ru-RU"/>
              </w:rPr>
              <w:t>2.2.1. Общие положения________________________________________________________</w:t>
            </w:r>
            <w:r w:rsidRPr="00A50A3B">
              <w:rPr>
                <w:b/>
                <w:lang w:val="ru-RU"/>
              </w:rPr>
              <w:t>103</w:t>
            </w:r>
          </w:p>
          <w:p w:rsidR="004C5961" w:rsidRPr="00A50A3B" w:rsidRDefault="004C5961" w:rsidP="00A50A3B">
            <w:pPr>
              <w:spacing w:line="276" w:lineRule="auto"/>
              <w:ind w:firstLine="454"/>
              <w:rPr>
                <w:rStyle w:val="Zag11"/>
                <w:rFonts w:eastAsia="@Arial Unicode MS"/>
                <w:i/>
                <w:lang w:val="ru-RU"/>
              </w:rPr>
            </w:pPr>
            <w:r w:rsidRPr="00A50A3B">
              <w:rPr>
                <w:lang w:val="ru-RU"/>
              </w:rPr>
              <w:t>2.2.2.</w:t>
            </w:r>
            <w:r>
              <w:t> </w:t>
            </w:r>
            <w:r w:rsidRPr="00A50A3B">
              <w:rPr>
                <w:lang w:val="ru-RU"/>
              </w:rPr>
              <w:t>Основное содержание учебных предметов на ступени основного общего образования</w:t>
            </w:r>
          </w:p>
          <w:p w:rsidR="004C5961" w:rsidRPr="00A50A3B" w:rsidRDefault="004C5961" w:rsidP="00A50A3B">
            <w:pPr>
              <w:pStyle w:val="Zag3"/>
              <w:tabs>
                <w:tab w:val="left" w:pos="0"/>
                <w:tab w:val="left" w:leader="dot" w:pos="624"/>
              </w:tabs>
              <w:spacing w:after="0" w:line="276" w:lineRule="auto"/>
              <w:ind w:firstLine="454"/>
              <w:jc w:val="left"/>
              <w:rPr>
                <w:lang w:val="ru-RU"/>
              </w:rPr>
            </w:pPr>
            <w:r w:rsidRPr="00A50A3B">
              <w:rPr>
                <w:rStyle w:val="Zag11"/>
                <w:rFonts w:eastAsia="@Arial Unicode MS"/>
                <w:i w:val="0"/>
                <w:color w:val="auto"/>
                <w:lang w:val="ru-RU"/>
              </w:rPr>
              <w:t>2.2.2.1. Русский язык</w:t>
            </w:r>
            <w:r w:rsidRPr="00A50A3B">
              <w:rPr>
                <w:rStyle w:val="Zag11"/>
                <w:rFonts w:eastAsia="@Arial Unicode MS"/>
                <w:color w:val="auto"/>
                <w:lang w:val="ru-RU"/>
              </w:rPr>
              <w:t>___________________________________________________________</w:t>
            </w:r>
            <w:r w:rsidRPr="00A50A3B">
              <w:rPr>
                <w:rStyle w:val="Zag11"/>
                <w:rFonts w:eastAsia="@Arial Unicode MS"/>
                <w:b/>
                <w:i w:val="0"/>
                <w:color w:val="auto"/>
                <w:lang w:val="ru-RU"/>
              </w:rPr>
              <w:t>104</w:t>
            </w:r>
          </w:p>
          <w:p w:rsidR="004C5961" w:rsidRPr="00A50A3B" w:rsidRDefault="004C5961" w:rsidP="00A50A3B">
            <w:pPr>
              <w:spacing w:line="276" w:lineRule="auto"/>
              <w:ind w:firstLine="454"/>
              <w:rPr>
                <w:b/>
                <w:lang w:val="ru-RU"/>
              </w:rPr>
            </w:pPr>
            <w:r w:rsidRPr="00A50A3B">
              <w:rPr>
                <w:lang w:val="ru-RU"/>
              </w:rPr>
              <w:t>2.2.2.2.Литература_____________________________________________________________</w:t>
            </w:r>
            <w:r w:rsidRPr="00A50A3B">
              <w:rPr>
                <w:b/>
                <w:lang w:val="ru-RU"/>
              </w:rPr>
              <w:t>109</w:t>
            </w:r>
          </w:p>
          <w:p w:rsidR="004C5961" w:rsidRPr="00A50A3B" w:rsidRDefault="004C5961" w:rsidP="00A50A3B">
            <w:pPr>
              <w:pStyle w:val="afff9"/>
              <w:spacing w:line="276" w:lineRule="auto"/>
              <w:jc w:val="left"/>
              <w:rPr>
                <w:sz w:val="24"/>
              </w:rPr>
            </w:pPr>
            <w:r w:rsidRPr="00A50A3B">
              <w:rPr>
                <w:sz w:val="24"/>
              </w:rPr>
              <w:t>2.2.2.3. Иностранный язык.  _____________________________________________________</w:t>
            </w:r>
            <w:r w:rsidRPr="00A50A3B">
              <w:rPr>
                <w:b/>
                <w:sz w:val="24"/>
              </w:rPr>
              <w:t>119</w:t>
            </w:r>
          </w:p>
          <w:p w:rsidR="004C5961" w:rsidRPr="00A50A3B" w:rsidRDefault="004C5961" w:rsidP="00A50A3B">
            <w:pPr>
              <w:pStyle w:val="afff9"/>
              <w:spacing w:line="276" w:lineRule="auto"/>
              <w:jc w:val="left"/>
              <w:rPr>
                <w:sz w:val="24"/>
              </w:rPr>
            </w:pPr>
            <w:r w:rsidRPr="00A50A3B">
              <w:rPr>
                <w:sz w:val="24"/>
              </w:rPr>
              <w:lastRenderedPageBreak/>
              <w:t>2.2.2.4. История России. Всеобщая история________________________________________</w:t>
            </w:r>
            <w:r w:rsidRPr="00A50A3B">
              <w:rPr>
                <w:b/>
                <w:sz w:val="24"/>
              </w:rPr>
              <w:t>124</w:t>
            </w:r>
          </w:p>
          <w:p w:rsidR="004C5961" w:rsidRPr="00A50A3B" w:rsidRDefault="004C5961" w:rsidP="00A50A3B">
            <w:pPr>
              <w:pStyle w:val="afff9"/>
              <w:spacing w:line="276" w:lineRule="auto"/>
              <w:jc w:val="left"/>
              <w:rPr>
                <w:sz w:val="24"/>
              </w:rPr>
            </w:pPr>
            <w:r w:rsidRPr="00A50A3B">
              <w:rPr>
                <w:sz w:val="24"/>
              </w:rPr>
              <w:t>2.2.2.5. Обществознание________________________________________________________</w:t>
            </w:r>
            <w:r w:rsidRPr="00A50A3B">
              <w:rPr>
                <w:b/>
                <w:sz w:val="24"/>
              </w:rPr>
              <w:t>139</w:t>
            </w:r>
          </w:p>
          <w:p w:rsidR="004C5961" w:rsidRPr="00A50A3B" w:rsidRDefault="004C5961" w:rsidP="00A50A3B">
            <w:pPr>
              <w:pStyle w:val="afff9"/>
              <w:spacing w:line="276" w:lineRule="auto"/>
              <w:jc w:val="left"/>
              <w:rPr>
                <w:sz w:val="24"/>
              </w:rPr>
            </w:pPr>
            <w:r w:rsidRPr="00A50A3B">
              <w:rPr>
                <w:sz w:val="24"/>
              </w:rPr>
              <w:t xml:space="preserve">2.2.2.6. География_____________________________________________________________ </w:t>
            </w:r>
            <w:r w:rsidRPr="00A50A3B">
              <w:rPr>
                <w:b/>
                <w:sz w:val="24"/>
              </w:rPr>
              <w:t>142</w:t>
            </w:r>
          </w:p>
          <w:p w:rsidR="004C5961" w:rsidRPr="00A50A3B" w:rsidRDefault="004C5961" w:rsidP="00A50A3B">
            <w:pPr>
              <w:pStyle w:val="afff9"/>
              <w:spacing w:line="276" w:lineRule="auto"/>
              <w:jc w:val="left"/>
              <w:rPr>
                <w:sz w:val="24"/>
              </w:rPr>
            </w:pPr>
            <w:r w:rsidRPr="00A50A3B">
              <w:rPr>
                <w:sz w:val="24"/>
              </w:rPr>
              <w:t>2.2.2.7. Математика. Алгебра. Геометрия__________________________________________</w:t>
            </w:r>
            <w:r w:rsidRPr="00A50A3B">
              <w:rPr>
                <w:b/>
                <w:sz w:val="24"/>
              </w:rPr>
              <w:t>149</w:t>
            </w:r>
          </w:p>
          <w:p w:rsidR="004C5961" w:rsidRPr="00A50A3B" w:rsidRDefault="004C5961" w:rsidP="00A50A3B">
            <w:pPr>
              <w:pStyle w:val="afff9"/>
              <w:spacing w:line="276" w:lineRule="auto"/>
              <w:jc w:val="left"/>
              <w:rPr>
                <w:b/>
              </w:rPr>
            </w:pPr>
            <w:r w:rsidRPr="00A50A3B">
              <w:rPr>
                <w:sz w:val="24"/>
              </w:rPr>
              <w:t>2.2.2.8. Информатика___________________________________________________________</w:t>
            </w:r>
            <w:r w:rsidRPr="00A50A3B">
              <w:rPr>
                <w:b/>
                <w:sz w:val="24"/>
              </w:rPr>
              <w:t>153</w:t>
            </w:r>
          </w:p>
          <w:p w:rsidR="004C5961" w:rsidRPr="00A50A3B" w:rsidRDefault="004C5961" w:rsidP="00A50A3B">
            <w:pPr>
              <w:spacing w:line="276" w:lineRule="auto"/>
              <w:ind w:firstLine="454"/>
              <w:rPr>
                <w:b/>
                <w:lang w:val="ru-RU"/>
              </w:rPr>
            </w:pPr>
            <w:r w:rsidRPr="00A50A3B">
              <w:rPr>
                <w:lang w:val="ru-RU"/>
              </w:rPr>
              <w:t xml:space="preserve">2.2.2.9 Физика________________________________________________________________ </w:t>
            </w:r>
            <w:r w:rsidRPr="00A50A3B">
              <w:rPr>
                <w:b/>
                <w:lang w:val="ru-RU"/>
              </w:rPr>
              <w:t>155</w:t>
            </w:r>
          </w:p>
          <w:p w:rsidR="004C5961" w:rsidRPr="00A50A3B" w:rsidRDefault="004C5961" w:rsidP="00A50A3B">
            <w:pPr>
              <w:spacing w:line="276" w:lineRule="auto"/>
              <w:ind w:firstLine="454"/>
              <w:rPr>
                <w:b/>
                <w:lang w:val="ru-RU"/>
              </w:rPr>
            </w:pPr>
            <w:r w:rsidRPr="00A50A3B">
              <w:rPr>
                <w:lang w:val="ru-RU"/>
              </w:rPr>
              <w:t xml:space="preserve">2.2.2.10. Биология_____________________________________________________________ </w:t>
            </w:r>
            <w:r w:rsidRPr="00A50A3B">
              <w:rPr>
                <w:b/>
                <w:lang w:val="ru-RU"/>
              </w:rPr>
              <w:t>157</w:t>
            </w:r>
          </w:p>
          <w:p w:rsidR="004C5961" w:rsidRPr="00A50A3B" w:rsidRDefault="004C5961" w:rsidP="00A50A3B">
            <w:pPr>
              <w:spacing w:line="276" w:lineRule="auto"/>
              <w:ind w:firstLine="454"/>
              <w:rPr>
                <w:b/>
                <w:lang w:val="ru-RU"/>
              </w:rPr>
            </w:pPr>
            <w:r w:rsidRPr="00A50A3B">
              <w:rPr>
                <w:lang w:val="ru-RU"/>
              </w:rPr>
              <w:t>2.2.2.11. Химия________________________________________________________________</w:t>
            </w:r>
            <w:r w:rsidRPr="00A50A3B">
              <w:rPr>
                <w:b/>
                <w:lang w:val="ru-RU"/>
              </w:rPr>
              <w:t>159</w:t>
            </w:r>
          </w:p>
          <w:p w:rsidR="004C5961" w:rsidRPr="00A50A3B" w:rsidRDefault="004C5961" w:rsidP="00A50A3B">
            <w:pPr>
              <w:pStyle w:val="afff9"/>
              <w:spacing w:line="276" w:lineRule="auto"/>
              <w:jc w:val="left"/>
              <w:rPr>
                <w:b/>
              </w:rPr>
            </w:pPr>
            <w:r w:rsidRPr="00A50A3B">
              <w:rPr>
                <w:sz w:val="24"/>
              </w:rPr>
              <w:t>2.2.2.12. Изобразительное искусство______________________________________________</w:t>
            </w:r>
            <w:r w:rsidRPr="00A50A3B">
              <w:rPr>
                <w:b/>
                <w:sz w:val="24"/>
              </w:rPr>
              <w:t>160</w:t>
            </w:r>
          </w:p>
          <w:p w:rsidR="004C5961" w:rsidRPr="00A50A3B" w:rsidRDefault="004C5961" w:rsidP="00A50A3B">
            <w:pPr>
              <w:spacing w:line="276" w:lineRule="auto"/>
              <w:ind w:firstLine="454"/>
              <w:rPr>
                <w:lang w:val="ru-RU"/>
              </w:rPr>
            </w:pPr>
            <w:r w:rsidRPr="00A50A3B">
              <w:rPr>
                <w:lang w:val="ru-RU"/>
              </w:rPr>
              <w:t>2.2.2.13. Музыка_______________________________________________________________</w:t>
            </w:r>
            <w:r w:rsidRPr="00A50A3B">
              <w:rPr>
                <w:b/>
                <w:lang w:val="ru-RU"/>
              </w:rPr>
              <w:t>162</w:t>
            </w:r>
          </w:p>
          <w:p w:rsidR="004C5961" w:rsidRPr="00A50A3B" w:rsidRDefault="004C5961" w:rsidP="00A50A3B">
            <w:pPr>
              <w:spacing w:line="276" w:lineRule="auto"/>
              <w:ind w:firstLine="454"/>
              <w:rPr>
                <w:b/>
                <w:lang w:val="ru-RU"/>
              </w:rPr>
            </w:pPr>
            <w:r w:rsidRPr="00A50A3B">
              <w:rPr>
                <w:lang w:val="ru-RU"/>
              </w:rPr>
              <w:t xml:space="preserve">2.2.2.14. Технология___________________________________________________________ </w:t>
            </w:r>
            <w:r w:rsidRPr="00A50A3B">
              <w:rPr>
                <w:b/>
                <w:lang w:val="ru-RU"/>
              </w:rPr>
              <w:t>163</w:t>
            </w:r>
          </w:p>
          <w:p w:rsidR="004C5961" w:rsidRPr="00A50A3B" w:rsidRDefault="004C5961" w:rsidP="00A50A3B">
            <w:pPr>
              <w:spacing w:line="276" w:lineRule="auto"/>
              <w:ind w:firstLine="454"/>
              <w:rPr>
                <w:b/>
                <w:lang w:val="ru-RU"/>
              </w:rPr>
            </w:pPr>
            <w:r w:rsidRPr="00A50A3B">
              <w:rPr>
                <w:lang w:val="ru-RU"/>
              </w:rPr>
              <w:t>2.2.2.15. Физическая культура ___________________________________________________</w:t>
            </w:r>
            <w:r w:rsidRPr="00A50A3B">
              <w:rPr>
                <w:b/>
                <w:lang w:val="ru-RU"/>
              </w:rPr>
              <w:t>167</w:t>
            </w:r>
          </w:p>
          <w:p w:rsidR="004C5961" w:rsidRPr="00A50A3B" w:rsidRDefault="004C5961" w:rsidP="00A50A3B">
            <w:pPr>
              <w:spacing w:line="276" w:lineRule="auto"/>
              <w:ind w:firstLine="454"/>
              <w:rPr>
                <w:b/>
                <w:lang w:val="ru-RU"/>
              </w:rPr>
            </w:pPr>
            <w:r w:rsidRPr="00A50A3B">
              <w:rPr>
                <w:lang w:val="ru-RU"/>
              </w:rPr>
              <w:t>2.2.2.16. Основы безопасности жизнедеятельности__________________________________</w:t>
            </w:r>
            <w:r w:rsidRPr="00A50A3B">
              <w:rPr>
                <w:b/>
                <w:lang w:val="ru-RU"/>
              </w:rPr>
              <w:t>166</w:t>
            </w:r>
          </w:p>
          <w:p w:rsidR="004C5961" w:rsidRPr="00A50A3B" w:rsidRDefault="004C5961" w:rsidP="00A50A3B">
            <w:pPr>
              <w:spacing w:line="276" w:lineRule="auto"/>
              <w:rPr>
                <w:b/>
                <w:color w:val="003399"/>
                <w:lang w:val="ru-RU"/>
              </w:rPr>
            </w:pPr>
            <w:r w:rsidRPr="00A50A3B">
              <w:rPr>
                <w:b/>
                <w:color w:val="003399"/>
                <w:lang w:val="ru-RU"/>
              </w:rPr>
              <w:t>2.3. Программа воспитания и социализации обучающихся____________________________167</w:t>
            </w:r>
          </w:p>
          <w:p w:rsidR="004C5961" w:rsidRPr="00A50A3B" w:rsidRDefault="004C5961" w:rsidP="00A50A3B">
            <w:pPr>
              <w:spacing w:line="276" w:lineRule="auto"/>
              <w:rPr>
                <w:b/>
                <w:color w:val="003399"/>
                <w:lang w:val="ru-RU"/>
              </w:rPr>
            </w:pPr>
            <w:r w:rsidRPr="00A50A3B">
              <w:rPr>
                <w:b/>
                <w:color w:val="003399"/>
                <w:lang w:val="ru-RU"/>
              </w:rPr>
              <w:t>2.4. Программа коррекционной работы (ФГОС ООО)________________________________</w:t>
            </w:r>
            <w:r w:rsidR="00DB33B0">
              <w:rPr>
                <w:b/>
                <w:color w:val="003399"/>
                <w:lang w:val="ru-RU"/>
              </w:rPr>
              <w:t>192</w:t>
            </w:r>
          </w:p>
          <w:p w:rsidR="004C5961" w:rsidRPr="00A50A3B" w:rsidRDefault="004C5961" w:rsidP="00A50A3B">
            <w:pPr>
              <w:spacing w:line="276" w:lineRule="auto"/>
              <w:rPr>
                <w:b/>
                <w:lang w:val="ru-RU"/>
              </w:rPr>
            </w:pPr>
            <w:r w:rsidRPr="00A50A3B">
              <w:rPr>
                <w:b/>
                <w:color w:val="C00000"/>
                <w:lang w:val="ru-RU"/>
              </w:rPr>
              <w:t>3.</w:t>
            </w:r>
            <w:r w:rsidRPr="00A50A3B">
              <w:rPr>
                <w:b/>
                <w:color w:val="C00000"/>
              </w:rPr>
              <w:t> </w:t>
            </w:r>
            <w:r w:rsidRPr="00A50A3B">
              <w:rPr>
                <w:b/>
                <w:color w:val="C00000"/>
                <w:lang w:val="ru-RU"/>
              </w:rPr>
              <w:t>Организационный раздел</w:t>
            </w:r>
            <w:r w:rsidRPr="00A50A3B">
              <w:rPr>
                <w:b/>
                <w:lang w:val="ru-RU"/>
              </w:rPr>
              <w:t xml:space="preserve">_______________________________________________________ </w:t>
            </w:r>
            <w:r w:rsidRPr="00A50A3B">
              <w:rPr>
                <w:b/>
                <w:color w:val="C00000"/>
                <w:lang w:val="ru-RU"/>
              </w:rPr>
              <w:t>2</w:t>
            </w:r>
            <w:r w:rsidR="00DB33B0">
              <w:rPr>
                <w:b/>
                <w:color w:val="C00000"/>
                <w:lang w:val="ru-RU"/>
              </w:rPr>
              <w:t>08</w:t>
            </w:r>
          </w:p>
          <w:p w:rsidR="004C5961" w:rsidRPr="00A50A3B" w:rsidRDefault="004C5961" w:rsidP="00A50A3B">
            <w:pPr>
              <w:spacing w:line="276" w:lineRule="auto"/>
              <w:rPr>
                <w:b/>
                <w:color w:val="003399"/>
                <w:lang w:val="ru-RU"/>
              </w:rPr>
            </w:pPr>
            <w:r w:rsidRPr="00A50A3B">
              <w:rPr>
                <w:b/>
                <w:color w:val="003399"/>
                <w:lang w:val="ru-RU"/>
              </w:rPr>
              <w:t>3.1.Учебный план основного общего образования___________________________________  2</w:t>
            </w:r>
            <w:r w:rsidR="00DB33B0">
              <w:rPr>
                <w:b/>
                <w:color w:val="003399"/>
                <w:lang w:val="ru-RU"/>
              </w:rPr>
              <w:t>08</w:t>
            </w:r>
          </w:p>
          <w:p w:rsidR="004C5961" w:rsidRPr="00A50A3B" w:rsidRDefault="004C5961" w:rsidP="00A50A3B">
            <w:pPr>
              <w:spacing w:line="276" w:lineRule="auto"/>
              <w:rPr>
                <w:color w:val="003399"/>
                <w:lang w:val="ru-RU"/>
              </w:rPr>
            </w:pPr>
            <w:r w:rsidRPr="00A50A3B">
              <w:rPr>
                <w:b/>
                <w:color w:val="003399"/>
                <w:lang w:val="ru-RU"/>
              </w:rPr>
              <w:t>3.2. Система условий реализации основной образовательной программы</w:t>
            </w:r>
            <w:r w:rsidR="00641D01">
              <w:rPr>
                <w:b/>
                <w:color w:val="003399"/>
                <w:lang w:val="ru-RU"/>
              </w:rPr>
              <w:t>______________ 2</w:t>
            </w:r>
            <w:r w:rsidR="00DB33B0">
              <w:rPr>
                <w:b/>
                <w:color w:val="003399"/>
                <w:lang w:val="ru-RU"/>
              </w:rPr>
              <w:t>13</w:t>
            </w:r>
          </w:p>
          <w:p w:rsidR="004C5961" w:rsidRPr="00A50A3B" w:rsidRDefault="004C5961" w:rsidP="00A50A3B">
            <w:pPr>
              <w:tabs>
                <w:tab w:val="left" w:pos="1276"/>
              </w:tabs>
              <w:spacing w:line="276" w:lineRule="auto"/>
              <w:ind w:left="426"/>
              <w:rPr>
                <w:b/>
                <w:lang w:val="ru-RU"/>
              </w:rPr>
            </w:pPr>
            <w:r w:rsidRPr="00A50A3B">
              <w:rPr>
                <w:lang w:val="ru-RU"/>
              </w:rPr>
              <w:t xml:space="preserve">3.2.1. Описание кадровых условий реализации основной образовательной программы основного общего образования__________________________________________________ </w:t>
            </w:r>
            <w:r w:rsidR="00641D01">
              <w:rPr>
                <w:b/>
                <w:lang w:val="ru-RU"/>
              </w:rPr>
              <w:t>2</w:t>
            </w:r>
            <w:r w:rsidR="00DB33B0">
              <w:rPr>
                <w:b/>
                <w:lang w:val="ru-RU"/>
              </w:rPr>
              <w:t>13</w:t>
            </w:r>
          </w:p>
          <w:p w:rsidR="004C5961" w:rsidRPr="00A50A3B" w:rsidRDefault="004C5961" w:rsidP="00A50A3B">
            <w:pPr>
              <w:tabs>
                <w:tab w:val="left" w:pos="1276"/>
              </w:tabs>
              <w:spacing w:line="276" w:lineRule="auto"/>
              <w:ind w:left="426"/>
              <w:rPr>
                <w:b/>
                <w:lang w:val="ru-RU"/>
              </w:rPr>
            </w:pPr>
            <w:r w:rsidRPr="00A50A3B">
              <w:rPr>
                <w:lang w:val="ru-RU"/>
              </w:rPr>
              <w:t xml:space="preserve">3.2.2. Психолого-педагогические условия реализации основной образовательной программы основного общего образования__________________________________________________ </w:t>
            </w:r>
            <w:r w:rsidR="00641D01">
              <w:rPr>
                <w:b/>
                <w:lang w:val="ru-RU"/>
              </w:rPr>
              <w:t>2</w:t>
            </w:r>
            <w:r w:rsidR="00DB33B0">
              <w:rPr>
                <w:b/>
                <w:lang w:val="ru-RU"/>
              </w:rPr>
              <w:t>18</w:t>
            </w:r>
          </w:p>
          <w:p w:rsidR="004C5961" w:rsidRPr="00A50A3B" w:rsidRDefault="004C5961" w:rsidP="00A50A3B">
            <w:pPr>
              <w:tabs>
                <w:tab w:val="left" w:pos="1276"/>
              </w:tabs>
              <w:spacing w:line="276" w:lineRule="auto"/>
              <w:ind w:left="426"/>
              <w:rPr>
                <w:b/>
                <w:lang w:val="ru-RU"/>
              </w:rPr>
            </w:pPr>
            <w:r w:rsidRPr="00A50A3B">
              <w:rPr>
                <w:lang w:val="ru-RU"/>
              </w:rPr>
              <w:t xml:space="preserve">3.2.3. Материально-технические условия реализации основной образовательной программы___________________________________________________________________ </w:t>
            </w:r>
            <w:r w:rsidR="00641D01">
              <w:rPr>
                <w:b/>
                <w:lang w:val="ru-RU"/>
              </w:rPr>
              <w:t>2</w:t>
            </w:r>
            <w:r w:rsidR="00DB33B0">
              <w:rPr>
                <w:b/>
                <w:lang w:val="ru-RU"/>
              </w:rPr>
              <w:t>20</w:t>
            </w:r>
          </w:p>
          <w:p w:rsidR="004C5961" w:rsidRPr="00A50A3B" w:rsidRDefault="004C5961" w:rsidP="00A50A3B">
            <w:pPr>
              <w:tabs>
                <w:tab w:val="left" w:pos="1276"/>
              </w:tabs>
              <w:spacing w:line="276" w:lineRule="auto"/>
              <w:ind w:left="426"/>
              <w:rPr>
                <w:b/>
                <w:lang w:val="ru-RU"/>
              </w:rPr>
            </w:pPr>
            <w:r w:rsidRPr="00A50A3B">
              <w:rPr>
                <w:lang w:val="ru-RU"/>
              </w:rPr>
              <w:t xml:space="preserve">3.2.4. Информационно-методические условия реализации основной образовательной программы основного общего образования________________________________________ </w:t>
            </w:r>
            <w:r w:rsidR="00641D01">
              <w:rPr>
                <w:b/>
                <w:lang w:val="ru-RU"/>
              </w:rPr>
              <w:t>2</w:t>
            </w:r>
            <w:r w:rsidR="00DB33B0">
              <w:rPr>
                <w:b/>
                <w:lang w:val="ru-RU"/>
              </w:rPr>
              <w:t>21</w:t>
            </w:r>
          </w:p>
          <w:p w:rsidR="004C5961" w:rsidRPr="00A50A3B" w:rsidRDefault="004C5961" w:rsidP="00A50A3B">
            <w:pPr>
              <w:tabs>
                <w:tab w:val="left" w:pos="1276"/>
              </w:tabs>
              <w:spacing w:line="276" w:lineRule="auto"/>
              <w:ind w:left="426"/>
              <w:rPr>
                <w:lang w:val="ru-RU"/>
              </w:rPr>
            </w:pPr>
            <w:r w:rsidRPr="00A50A3B">
              <w:rPr>
                <w:lang w:val="ru-RU"/>
              </w:rPr>
              <w:t>3.2.5.</w:t>
            </w:r>
            <w:r w:rsidR="006C4A0D" w:rsidRPr="006C4A0D">
              <w:rPr>
                <w:u w:val="single"/>
                <w:lang w:val="ru-RU"/>
              </w:rPr>
              <w:t xml:space="preserve"> </w:t>
            </w:r>
            <w:r w:rsidR="006C4A0D" w:rsidRPr="006C4A0D">
              <w:rPr>
                <w:lang w:val="ru-RU"/>
              </w:rPr>
              <w:t xml:space="preserve">План - график мероприятий </w:t>
            </w:r>
            <w:r w:rsidR="006C4A0D" w:rsidRPr="006C4A0D">
              <w:rPr>
                <w:rStyle w:val="dash041e005f0431005f044b005f0447005f043d005f044b005f0439005f005fchar1char1"/>
                <w:lang w:val="ru-RU"/>
              </w:rPr>
              <w:t xml:space="preserve"> по формированию необходимой системы условий реализации основной образовательной программы основного общего образования</w:t>
            </w:r>
            <w:r w:rsidR="006C4A0D">
              <w:rPr>
                <w:lang w:val="ru-RU"/>
              </w:rPr>
              <w:t>______</w:t>
            </w:r>
            <w:r w:rsidRPr="00A50A3B">
              <w:rPr>
                <w:lang w:val="ru-RU"/>
              </w:rPr>
              <w:t xml:space="preserve"> </w:t>
            </w:r>
            <w:r w:rsidR="00641D01">
              <w:rPr>
                <w:b/>
                <w:lang w:val="ru-RU"/>
              </w:rPr>
              <w:t>2</w:t>
            </w:r>
            <w:r w:rsidR="00DB33B0">
              <w:rPr>
                <w:b/>
                <w:lang w:val="ru-RU"/>
              </w:rPr>
              <w:t>30</w:t>
            </w:r>
          </w:p>
          <w:p w:rsidR="004C5961" w:rsidRPr="00A50A3B" w:rsidRDefault="004C5961" w:rsidP="00A50A3B">
            <w:pPr>
              <w:tabs>
                <w:tab w:val="left" w:pos="1276"/>
              </w:tabs>
              <w:spacing w:line="276" w:lineRule="auto"/>
              <w:ind w:left="426"/>
              <w:rPr>
                <w:lang w:val="ru-RU"/>
              </w:rPr>
            </w:pPr>
          </w:p>
          <w:p w:rsidR="004C5961" w:rsidRPr="00A50A3B" w:rsidRDefault="004C5961" w:rsidP="00A50A3B">
            <w:pPr>
              <w:spacing w:line="276" w:lineRule="auto"/>
              <w:rPr>
                <w:lang w:val="ru-RU"/>
              </w:rPr>
            </w:pPr>
          </w:p>
          <w:p w:rsidR="004C5961" w:rsidRPr="00A50A3B" w:rsidRDefault="004C5961" w:rsidP="00A50A3B">
            <w:pPr>
              <w:spacing w:line="276" w:lineRule="auto"/>
              <w:ind w:firstLine="454"/>
              <w:rPr>
                <w:lang w:val="ru-RU"/>
              </w:rPr>
            </w:pPr>
          </w:p>
          <w:p w:rsidR="004C5961" w:rsidRPr="00A50A3B" w:rsidRDefault="004C5961" w:rsidP="00A50A3B">
            <w:pPr>
              <w:spacing w:line="276" w:lineRule="auto"/>
              <w:ind w:firstLine="454"/>
              <w:rPr>
                <w:lang w:val="ru-RU"/>
              </w:rPr>
            </w:pPr>
          </w:p>
          <w:p w:rsidR="004C5961" w:rsidRPr="00A50A3B" w:rsidRDefault="004C5961" w:rsidP="00A50A3B">
            <w:pPr>
              <w:spacing w:line="276" w:lineRule="auto"/>
              <w:ind w:firstLine="454"/>
              <w:rPr>
                <w:lang w:val="ru-RU"/>
              </w:rPr>
            </w:pPr>
          </w:p>
          <w:p w:rsidR="004C5961" w:rsidRPr="00A50A3B" w:rsidRDefault="004C5961" w:rsidP="00A50A3B">
            <w:pPr>
              <w:spacing w:line="276" w:lineRule="auto"/>
              <w:ind w:firstLine="454"/>
              <w:rPr>
                <w:lang w:val="ru-RU"/>
              </w:rPr>
            </w:pPr>
          </w:p>
          <w:p w:rsidR="004C5961" w:rsidRPr="00A50A3B" w:rsidRDefault="004C5961" w:rsidP="00A50A3B">
            <w:pPr>
              <w:spacing w:line="276" w:lineRule="auto"/>
              <w:ind w:firstLine="454"/>
              <w:rPr>
                <w:lang w:val="ru-RU"/>
              </w:rPr>
            </w:pPr>
          </w:p>
          <w:p w:rsidR="004C5961" w:rsidRPr="00A50A3B" w:rsidRDefault="004C5961" w:rsidP="00A50A3B">
            <w:pPr>
              <w:spacing w:line="276" w:lineRule="auto"/>
              <w:ind w:firstLine="454"/>
              <w:rPr>
                <w:lang w:val="ru-RU"/>
              </w:rPr>
            </w:pPr>
          </w:p>
          <w:p w:rsidR="004C5961" w:rsidRPr="00A50A3B" w:rsidRDefault="004C5961" w:rsidP="00A50A3B">
            <w:pPr>
              <w:spacing w:line="276" w:lineRule="auto"/>
              <w:rPr>
                <w:lang w:val="ru-RU"/>
              </w:rPr>
            </w:pPr>
          </w:p>
          <w:p w:rsidR="004C5961" w:rsidRPr="00A50A3B" w:rsidRDefault="004C5961" w:rsidP="00A50A3B">
            <w:pPr>
              <w:spacing w:line="276" w:lineRule="auto"/>
              <w:rPr>
                <w:lang w:val="ru-RU"/>
              </w:rPr>
            </w:pPr>
          </w:p>
          <w:p w:rsidR="004C5961" w:rsidRPr="00A50A3B" w:rsidRDefault="004C5961" w:rsidP="00A50A3B">
            <w:pPr>
              <w:spacing w:line="276" w:lineRule="auto"/>
              <w:rPr>
                <w:lang w:val="ru-RU"/>
              </w:rPr>
            </w:pPr>
          </w:p>
        </w:tc>
      </w:tr>
    </w:tbl>
    <w:p w:rsidR="00C02D10" w:rsidRDefault="00C02D10">
      <w:pPr>
        <w:spacing w:line="276" w:lineRule="auto"/>
        <w:ind w:firstLine="454"/>
        <w:rPr>
          <w:lang w:val="ru-RU"/>
        </w:rPr>
      </w:pPr>
    </w:p>
    <w:p w:rsidR="00C02D10" w:rsidRDefault="00C02D10" w:rsidP="00F82705">
      <w:pPr>
        <w:spacing w:line="276" w:lineRule="auto"/>
        <w:rPr>
          <w:lang w:val="ru-RU"/>
        </w:rPr>
      </w:pPr>
    </w:p>
    <w:p w:rsidR="00C02D10" w:rsidRDefault="00C02D10">
      <w:pPr>
        <w:spacing w:line="276" w:lineRule="auto"/>
        <w:ind w:firstLine="454"/>
        <w:jc w:val="right"/>
        <w:rPr>
          <w:lang w:val="ru-RU"/>
        </w:rPr>
      </w:pPr>
    </w:p>
    <w:p w:rsidR="004C5961" w:rsidRDefault="004C5961">
      <w:pPr>
        <w:spacing w:line="276" w:lineRule="auto"/>
        <w:ind w:firstLine="454"/>
        <w:jc w:val="right"/>
        <w:rPr>
          <w:lang w:val="ru-RU"/>
        </w:rPr>
      </w:pPr>
    </w:p>
    <w:p w:rsidR="004C5961" w:rsidRDefault="004C5961">
      <w:pPr>
        <w:spacing w:line="276" w:lineRule="auto"/>
        <w:ind w:firstLine="454"/>
        <w:jc w:val="right"/>
        <w:rPr>
          <w:lang w:val="ru-RU"/>
        </w:rPr>
      </w:pPr>
    </w:p>
    <w:p w:rsidR="004C5961" w:rsidRDefault="004C5961">
      <w:pPr>
        <w:spacing w:line="276" w:lineRule="auto"/>
        <w:ind w:firstLine="454"/>
        <w:jc w:val="right"/>
        <w:rPr>
          <w:lang w:val="ru-RU"/>
        </w:rPr>
      </w:pPr>
    </w:p>
    <w:p w:rsidR="004C5961" w:rsidRDefault="004C5961">
      <w:pPr>
        <w:spacing w:line="276" w:lineRule="auto"/>
        <w:ind w:firstLine="454"/>
        <w:jc w:val="right"/>
        <w:rPr>
          <w:lang w:val="ru-RU"/>
        </w:rPr>
      </w:pPr>
    </w:p>
    <w:p w:rsidR="004C5961" w:rsidRDefault="004C5961">
      <w:pPr>
        <w:spacing w:line="276" w:lineRule="auto"/>
        <w:ind w:firstLine="454"/>
        <w:jc w:val="right"/>
        <w:rPr>
          <w:lang w:val="ru-RU"/>
        </w:rPr>
      </w:pPr>
    </w:p>
    <w:p w:rsidR="00C02D10" w:rsidRDefault="00C02D10">
      <w:pPr>
        <w:spacing w:line="276" w:lineRule="auto"/>
        <w:ind w:firstLine="454"/>
        <w:jc w:val="right"/>
        <w:rPr>
          <w:lang w:val="ru-RU"/>
        </w:rPr>
      </w:pPr>
    </w:p>
    <w:p w:rsidR="00C02D10" w:rsidRPr="00F82705" w:rsidRDefault="00C02D10">
      <w:pPr>
        <w:pStyle w:val="affff5"/>
        <w:spacing w:line="276" w:lineRule="auto"/>
        <w:rPr>
          <w:rStyle w:val="Zag11"/>
          <w:rFonts w:eastAsia="Times New Roman"/>
          <w:color w:val="C00000"/>
        </w:rPr>
      </w:pPr>
      <w:r w:rsidRPr="00F82705">
        <w:rPr>
          <w:rStyle w:val="Zag11"/>
          <w:b/>
          <w:color w:val="C00000"/>
        </w:rPr>
        <w:t>Общие положения</w:t>
      </w:r>
    </w:p>
    <w:p w:rsidR="00C02D10" w:rsidRDefault="00C02D10">
      <w:pPr>
        <w:pStyle w:val="affff4"/>
        <w:spacing w:line="276" w:lineRule="auto"/>
        <w:rPr>
          <w:rStyle w:val="Zag11"/>
          <w:sz w:val="24"/>
          <w:szCs w:val="24"/>
        </w:rPr>
      </w:pPr>
      <w:r>
        <w:rPr>
          <w:rStyle w:val="Zag11"/>
          <w:rFonts w:eastAsia="Times New Roman"/>
          <w:sz w:val="24"/>
          <w:szCs w:val="24"/>
        </w:rPr>
        <w:t xml:space="preserve"> </w:t>
      </w:r>
      <w:r>
        <w:rPr>
          <w:rStyle w:val="Zag11"/>
          <w:sz w:val="24"/>
          <w:szCs w:val="24"/>
        </w:rPr>
        <w:t>Основная образовательная программа основного общего образования МБОУ СШ №9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(утвержден приказом Министерства образования и науки Российской Федерации  от 17 декабря 2010 года  №1897),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02D10" w:rsidRDefault="00C02D10">
      <w:pPr>
        <w:pStyle w:val="affff4"/>
        <w:spacing w:line="276" w:lineRule="auto"/>
        <w:rPr>
          <w:rStyle w:val="Zag11"/>
          <w:rFonts w:eastAsia="Times New Roman"/>
          <w:sz w:val="24"/>
          <w:szCs w:val="24"/>
        </w:rPr>
      </w:pPr>
      <w:r>
        <w:rPr>
          <w:rStyle w:val="Zag11"/>
          <w:sz w:val="24"/>
          <w:szCs w:val="24"/>
        </w:rPr>
        <w:t>Основная образовательная программа основного общего образования  МБОУ СШ №9 разработана с учётом типа и вида  образовательного учреждения, образовательных потребностей и запросов участников образовательного процесса, а также с учетом возможностей, предоставляемых учебно-методическими комплектами, используемыми в данном образовательном учреждении.</w:t>
      </w:r>
    </w:p>
    <w:p w:rsidR="00C02D10" w:rsidRDefault="00C02D10">
      <w:pPr>
        <w:pStyle w:val="affff4"/>
        <w:spacing w:line="276" w:lineRule="auto"/>
        <w:rPr>
          <w:rStyle w:val="dash0410005f0431005f0437005f0430005f0446005f0020005f0441005f043f005f0438005f0441005f043a005f0430005f005fchar1char1"/>
          <w:b/>
          <w:bCs/>
        </w:rPr>
      </w:pPr>
      <w:r>
        <w:rPr>
          <w:rStyle w:val="Zag11"/>
          <w:rFonts w:eastAsia="Times New Roman"/>
          <w:sz w:val="24"/>
          <w:szCs w:val="24"/>
        </w:rPr>
        <w:t xml:space="preserve"> </w:t>
      </w:r>
      <w:r>
        <w:rPr>
          <w:rStyle w:val="Zag11"/>
          <w:sz w:val="24"/>
          <w:szCs w:val="24"/>
        </w:rPr>
        <w:t>Основная образовательная программа основного общего образования МБОУ СШ №9, разработанная  в соответствии с требованиями Стандарта, содержит три раздела: целевой, содержательный и организационный.</w:t>
      </w:r>
    </w:p>
    <w:p w:rsidR="00C02D10" w:rsidRDefault="00C02D10">
      <w:pPr>
        <w:pStyle w:val="affff4"/>
        <w:spacing w:line="276" w:lineRule="auto"/>
        <w:rPr>
          <w:rStyle w:val="dash0410005f0431005f0437005f0430005f0446005f0020005f0441005f043f005f0438005f0441005f043a005f0430005f005fchar1char1"/>
        </w:rPr>
      </w:pPr>
      <w:r w:rsidRPr="00F82705">
        <w:rPr>
          <w:rStyle w:val="dash0410005f0431005f0437005f0430005f0446005f0020005f0441005f043f005f0438005f0441005f043a005f0430005f005fchar1char1"/>
          <w:b/>
          <w:bCs/>
        </w:rPr>
        <w:t xml:space="preserve">Целевой </w:t>
      </w:r>
      <w:r w:rsidRPr="00F82705">
        <w:rPr>
          <w:rStyle w:val="dash0410005f0431005f0437005f0430005f0446005f0020005f0441005f043f005f0438005f0441005f043a005f0430005f005fchar1char1"/>
          <w:b/>
        </w:rPr>
        <w:t>раздел</w:t>
      </w:r>
      <w:r w:rsidRPr="00F82705">
        <w:rPr>
          <w:rStyle w:val="dash0410005f0431005f0437005f0430005f0446005f0020005f0441005f043f005f0438005f0441005f043a005f0430005f005fchar1char1"/>
          <w:b/>
          <w:color w:val="0033CC"/>
          <w:sz w:val="28"/>
          <w:szCs w:val="28"/>
        </w:rPr>
        <w:t xml:space="preserve"> </w:t>
      </w:r>
      <w:r>
        <w:rPr>
          <w:rStyle w:val="dash0410005f0431005f0437005f0430005f0446005f0020005f0441005f043f005f0438005f0441005f043a005f0430005f005fchar1char1"/>
        </w:rPr>
        <w:t>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Целевой раздел включает: </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пояснительную записку;</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b/>
          <w:bCs/>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bCs/>
        </w:rPr>
        <w:t xml:space="preserve">Содержательный </w:t>
      </w:r>
      <w:r>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программы отдельных учебных предметов, курсов;</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b/>
          <w:bCs/>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Pr>
          <w:rStyle w:val="dash0410005f0431005f0437005f0430005f0446005f0020005f0441005f043f005f0438005f0441005f043a005f0430char1"/>
        </w:rPr>
        <w:t xml:space="preserve">, </w:t>
      </w:r>
      <w:r>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p>
    <w:p w:rsidR="00C02D10" w:rsidRDefault="00C02D10">
      <w:pPr>
        <w:pStyle w:val="affff4"/>
        <w:spacing w:line="276"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bCs/>
        </w:rPr>
        <w:lastRenderedPageBreak/>
        <w:t xml:space="preserve">Организационный </w:t>
      </w:r>
      <w:r>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Организационный раздел включает:</w:t>
      </w:r>
    </w:p>
    <w:p w:rsidR="00C02D10" w:rsidRDefault="00C02D10">
      <w:pPr>
        <w:pStyle w:val="affff4"/>
        <w:spacing w:line="276"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Fonts w:eastAsia="Times New Roman"/>
        </w:rPr>
        <w:t>—</w:t>
      </w:r>
      <w:r>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C02D10" w:rsidRDefault="00C02D10">
      <w:pPr>
        <w:pStyle w:val="dash0410005f0431005f0437005f0430005f0446005f0020005f0441005f043f005f0438005f0441005f043a005f0430"/>
        <w:spacing w:line="276" w:lineRule="auto"/>
        <w:ind w:left="0" w:firstLine="454"/>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C02D10" w:rsidRDefault="00C02D10">
      <w:pPr>
        <w:pStyle w:val="dash0410005f0431005f0437005f0430005f0446005f0020005f0441005f043f005f0438005f0441005f043a005f0430"/>
        <w:spacing w:line="276" w:lineRule="auto"/>
        <w:ind w:left="0" w:firstLine="454"/>
      </w:pPr>
    </w:p>
    <w:p w:rsidR="00C02D10" w:rsidRPr="00427B77" w:rsidRDefault="00C02D10">
      <w:pPr>
        <w:pStyle w:val="Zag1"/>
        <w:spacing w:after="0" w:line="276" w:lineRule="auto"/>
        <w:ind w:firstLine="454"/>
        <w:jc w:val="both"/>
        <w:rPr>
          <w:lang w:val="ru-RU"/>
        </w:rPr>
      </w:pPr>
      <w:r>
        <w:rPr>
          <w:rStyle w:val="Zag11"/>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w:t>
      </w:r>
      <w:r w:rsidRPr="00427B77">
        <w:rPr>
          <w:rStyle w:val="Zag11"/>
          <w:color w:val="auto"/>
          <w:lang w:val="ru-RU"/>
        </w:rPr>
        <w:t xml:space="preserve">образования,  конкретизированы  и закреплены  в заключённом между ними и </w:t>
      </w:r>
      <w:r w:rsidR="00427B77" w:rsidRPr="00427B77">
        <w:rPr>
          <w:rStyle w:val="Zag11"/>
          <w:color w:val="auto"/>
          <w:lang w:val="ru-RU"/>
        </w:rPr>
        <w:t>МБОУ С</w:t>
      </w:r>
      <w:r w:rsidRPr="00427B77">
        <w:rPr>
          <w:rStyle w:val="Zag11"/>
          <w:color w:val="auto"/>
          <w:lang w:val="ru-RU"/>
        </w:rPr>
        <w:t>Ш №9</w:t>
      </w:r>
      <w:r>
        <w:rPr>
          <w:rStyle w:val="Zag11"/>
          <w:lang w:val="ru-RU"/>
        </w:rPr>
        <w:t xml:space="preserve"> договоре (Приложение</w:t>
      </w:r>
      <w:r>
        <w:rPr>
          <w:rStyle w:val="Zag11"/>
        </w:rPr>
        <w:t> </w:t>
      </w:r>
      <w:r>
        <w:rPr>
          <w:rStyle w:val="Zag11"/>
          <w:lang w:val="ru-RU"/>
        </w:rPr>
        <w:t>1), отражающем ответственность субъектов образования за конечные результаты освоения основной образовательной программы.</w:t>
      </w:r>
      <w:r>
        <w:rPr>
          <w:rStyle w:val="Abstract"/>
          <w:sz w:val="24"/>
          <w:szCs w:val="24"/>
          <w:lang w:val="ru-RU"/>
        </w:rPr>
        <w:t xml:space="preserve"> </w:t>
      </w:r>
    </w:p>
    <w:p w:rsidR="00C02D10" w:rsidRPr="00427B77" w:rsidRDefault="00C02D10" w:rsidP="00F82705">
      <w:pPr>
        <w:pStyle w:val="Zag1"/>
        <w:spacing w:after="0" w:line="276" w:lineRule="auto"/>
        <w:jc w:val="both"/>
        <w:rPr>
          <w:lang w:val="ru-RU"/>
        </w:rPr>
      </w:pPr>
    </w:p>
    <w:p w:rsidR="00C02D10" w:rsidRPr="00F82705" w:rsidRDefault="00C02D10">
      <w:pPr>
        <w:pStyle w:val="Zag1"/>
        <w:spacing w:after="0" w:line="276" w:lineRule="auto"/>
        <w:jc w:val="both"/>
        <w:rPr>
          <w:rStyle w:val="Zag11"/>
          <w:color w:val="C00000"/>
          <w:sz w:val="28"/>
          <w:szCs w:val="28"/>
          <w:lang w:val="ru-RU"/>
        </w:rPr>
      </w:pPr>
      <w:r w:rsidRPr="00F82705">
        <w:rPr>
          <w:rStyle w:val="Zag11"/>
          <w:color w:val="C00000"/>
          <w:sz w:val="28"/>
          <w:szCs w:val="28"/>
          <w:lang w:val="ru-RU"/>
        </w:rPr>
        <w:t>1. Целевой раздел</w:t>
      </w:r>
    </w:p>
    <w:p w:rsidR="00C02D10" w:rsidRPr="00F82705" w:rsidRDefault="00C02D10">
      <w:pPr>
        <w:spacing w:line="276" w:lineRule="auto"/>
        <w:jc w:val="both"/>
        <w:rPr>
          <w:b/>
          <w:i/>
          <w:color w:val="0033CC"/>
          <w:lang w:val="ru-RU"/>
        </w:rPr>
      </w:pPr>
      <w:r w:rsidRPr="00F82705">
        <w:rPr>
          <w:rStyle w:val="Zag11"/>
          <w:b/>
          <w:color w:val="0033CC"/>
          <w:lang w:val="ru-RU"/>
        </w:rPr>
        <w:t>1.1.</w:t>
      </w:r>
      <w:r w:rsidRPr="00F82705">
        <w:rPr>
          <w:rStyle w:val="Zag11"/>
          <w:b/>
          <w:color w:val="0033CC"/>
        </w:rPr>
        <w:t> </w:t>
      </w:r>
      <w:r w:rsidRPr="00F82705">
        <w:rPr>
          <w:rStyle w:val="Zag11"/>
          <w:b/>
          <w:color w:val="0033CC"/>
          <w:lang w:val="ru-RU"/>
        </w:rPr>
        <w:t>Пояснительная записка</w:t>
      </w:r>
      <w:r w:rsidRPr="00F82705">
        <w:rPr>
          <w:b/>
          <w:i/>
          <w:color w:val="0033CC"/>
          <w:lang w:val="ru-RU"/>
        </w:rPr>
        <w:t xml:space="preserve"> </w:t>
      </w:r>
    </w:p>
    <w:p w:rsidR="00C02D10" w:rsidRDefault="00C02D10">
      <w:pPr>
        <w:spacing w:line="276" w:lineRule="auto"/>
        <w:jc w:val="both"/>
        <w:rPr>
          <w:lang w:val="ru-RU"/>
        </w:rPr>
      </w:pPr>
      <w:r>
        <w:rPr>
          <w:b/>
          <w:i/>
          <w:lang w:val="ru-RU"/>
        </w:rPr>
        <w:t>Введение</w:t>
      </w:r>
    </w:p>
    <w:p w:rsidR="00C02D10" w:rsidRDefault="00C02D10">
      <w:pPr>
        <w:pStyle w:val="afff"/>
        <w:rPr>
          <w:lang w:val="ru-RU"/>
        </w:rPr>
      </w:pPr>
      <w:r>
        <w:rPr>
          <w:lang w:val="ru-RU"/>
        </w:rPr>
        <w:t xml:space="preserve">       Муниципальное бюджетное общеобразовательное  учреждение средняя школа  № 9 городского округа – город Камышин было создано в 198</w:t>
      </w:r>
      <w:r>
        <w:t>8</w:t>
      </w:r>
      <w:r>
        <w:rPr>
          <w:lang w:val="ru-RU"/>
        </w:rPr>
        <w:t xml:space="preserve"> году, действует в соответствии  с</w:t>
      </w:r>
      <w:r>
        <w:t xml:space="preserve">      Уставом МБОУ СШ№ 9 от 24.09.2015г., на основании лицензия регистрационный № 910  от 17 декабря 2015 года (Серия 34 ОЛ № 0000635) до БЕССРОЧНО  и свидетельства о государственной аккредитации регистрационный №25 от 15 января  2016 года (серия 34 АО1 № 0000566) до 20 мая 2027 года</w:t>
      </w:r>
    </w:p>
    <w:p w:rsidR="00C02D10" w:rsidRDefault="00C02D10" w:rsidP="00427B77">
      <w:pPr>
        <w:jc w:val="both"/>
        <w:rPr>
          <w:rStyle w:val="Zag11"/>
          <w:b/>
          <w:lang w:val="ru-RU"/>
        </w:rPr>
      </w:pPr>
      <w:r>
        <w:rPr>
          <w:rFonts w:eastAsia="Times New Roman"/>
          <w:lang w:val="ru-RU"/>
        </w:rPr>
        <w:t xml:space="preserve">           </w:t>
      </w:r>
      <w:r>
        <w:rPr>
          <w:lang w:val="ru-RU"/>
        </w:rPr>
        <w:t>В настоящее время школа ориентирована на личностно-ориентированное обучение. Реализуя личностно-ориентированный подход, школа ставит целью не формировать и даже не воспитывать, а развивать человека в человеке, заложив в него механизмы самореализации, самозащиты и самовоспитания.</w:t>
      </w:r>
    </w:p>
    <w:p w:rsidR="00C02D10" w:rsidRDefault="00C02D10" w:rsidP="0060564C">
      <w:pPr>
        <w:numPr>
          <w:ilvl w:val="2"/>
          <w:numId w:val="30"/>
        </w:numPr>
        <w:jc w:val="both"/>
        <w:rPr>
          <w:rStyle w:val="dash0410005f0431005f0437005f0430005f0446005f0020005f0441005f043f005f0438005f0441005f043a005f0430005f005fchar1char1"/>
          <w:rFonts w:eastAsia="Times New Roman"/>
          <w:lang w:val="ru-RU"/>
        </w:rPr>
      </w:pPr>
      <w:r>
        <w:rPr>
          <w:rStyle w:val="Zag11"/>
          <w:b/>
          <w:lang w:val="ru-RU"/>
        </w:rPr>
        <w:t>Целями реализации</w:t>
      </w:r>
      <w:r>
        <w:rPr>
          <w:rStyle w:val="Zag11"/>
          <w:lang w:val="ru-RU"/>
        </w:rPr>
        <w:t xml:space="preserve"> основной образовательной программы основного общего образования являются: </w:t>
      </w:r>
    </w:p>
    <w:p w:rsidR="00C02D10" w:rsidRDefault="00C02D10" w:rsidP="00427B77">
      <w:pPr>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02D10" w:rsidRDefault="00C02D10" w:rsidP="00427B77">
      <w:pPr>
        <w:ind w:firstLine="454"/>
        <w:jc w:val="both"/>
        <w:rPr>
          <w:rStyle w:val="Zag11"/>
          <w:b/>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становление и развитие личности в её индивидуальности, самобытности, уникальности, неповторимости.</w:t>
      </w:r>
    </w:p>
    <w:p w:rsidR="00C02D10" w:rsidRDefault="00C02D10" w:rsidP="00427B77">
      <w:pPr>
        <w:ind w:firstLine="454"/>
        <w:jc w:val="both"/>
        <w:rPr>
          <w:rStyle w:val="dash0410005f0431005f0437005f0430005f0446005f0020005f0441005f043f005f0438005f0441005f043a005f0430005f005fchar1char1"/>
          <w:rFonts w:eastAsia="Times New Roman"/>
          <w:lang w:val="ru-RU"/>
        </w:rPr>
      </w:pPr>
      <w:r>
        <w:rPr>
          <w:rStyle w:val="Zag11"/>
          <w:b/>
          <w:lang w:val="ru-RU"/>
        </w:rPr>
        <w:t xml:space="preserve">Достижение поставленных целей </w:t>
      </w:r>
      <w:r>
        <w:rPr>
          <w:rStyle w:val="Zag11"/>
          <w:lang w:val="ru-RU"/>
        </w:rPr>
        <w:t>при</w:t>
      </w:r>
      <w:r>
        <w:rPr>
          <w:rStyle w:val="Zag11"/>
          <w:b/>
          <w:lang w:val="ru-RU"/>
        </w:rPr>
        <w:t xml:space="preserve"> </w:t>
      </w:r>
      <w:r>
        <w:rPr>
          <w:rStyle w:val="Zag11"/>
          <w:lang w:val="ru-RU"/>
        </w:rPr>
        <w:t>разработке и реализации образовательным учреждением основной образовательной программы основного общего образования</w:t>
      </w:r>
      <w:r>
        <w:rPr>
          <w:rStyle w:val="Zag11"/>
          <w:b/>
          <w:lang w:val="ru-RU"/>
        </w:rPr>
        <w:t xml:space="preserve"> предусматривает решение следующих основных задач</w:t>
      </w:r>
      <w:r>
        <w:rPr>
          <w:rStyle w:val="Zag11"/>
          <w:lang w:val="ru-RU"/>
        </w:rPr>
        <w:t>:</w:t>
      </w:r>
    </w:p>
    <w:p w:rsidR="00C02D10" w:rsidRDefault="00C02D10" w:rsidP="00427B77">
      <w:pPr>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обеспечение соответствия основной образовательной программы требованиям Стандарта;</w:t>
      </w:r>
    </w:p>
    <w:p w:rsidR="00C02D10" w:rsidRDefault="00C02D10" w:rsidP="00427B77">
      <w:pPr>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обеспечение преемственности начального общего, основного общего, среднего (полного) общего образования;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w:t>
      </w:r>
      <w:r>
        <w:rPr>
          <w:rStyle w:val="Zag11"/>
          <w:lang w:val="ru-RU"/>
        </w:rPr>
        <w:lastRenderedPageBreak/>
        <w:t>с ограниченными возможностями здоровья;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взаимодействие образовательного учреждения при реализации основной образовательной программы с социальными партнёрами;</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C02D10" w:rsidRDefault="00C02D10">
      <w:pPr>
        <w:spacing w:line="276" w:lineRule="auto"/>
        <w:ind w:firstLine="454"/>
        <w:jc w:val="both"/>
        <w:rPr>
          <w:rStyle w:val="Zag11"/>
          <w:b/>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сохранение и укрепление физического, психологического и социального здоровья обучающихся, обеспечение их безопасности.</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Zag11"/>
          <w:b/>
          <w:lang w:val="ru-RU"/>
        </w:rPr>
        <w:t>В основе реализации основной образовательной программы лежит системно-деятельностный подход</w:t>
      </w:r>
      <w:r>
        <w:rPr>
          <w:rStyle w:val="Zag11"/>
          <w:lang w:val="ru-RU"/>
        </w:rPr>
        <w:t>, который предполагает:</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ориентацию на достижение цели и основного результата образования</w:t>
      </w:r>
      <w:r>
        <w:rPr>
          <w:rStyle w:val="Zag11"/>
        </w:rPr>
        <w:t> </w:t>
      </w:r>
      <w:r>
        <w:rPr>
          <w:rStyle w:val="Zag11"/>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 xml:space="preserve">признание решающей роли содержания образования, способов организации </w:t>
      </w:r>
      <w:r>
        <w:rPr>
          <w:rStyle w:val="Zag11"/>
          <w:lang w:val="ru-RU"/>
        </w:rPr>
        <w:lastRenderedPageBreak/>
        <w:t>образовательной деятельности и учебного сотрудничества в достижении целей личностного и социального развития обучающихся;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02D10" w:rsidRDefault="00C02D10">
      <w:pPr>
        <w:spacing w:line="276" w:lineRule="auto"/>
        <w:ind w:firstLine="454"/>
        <w:jc w:val="both"/>
        <w:rPr>
          <w:rStyle w:val="Zag11"/>
          <w:b/>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rStyle w:val="Zag11"/>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Zag11"/>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i/>
          <w:lang w:val="ru-RU"/>
        </w:rPr>
        <w:t>с переходом</w:t>
      </w:r>
      <w:r>
        <w:rPr>
          <w:lang w:val="ru-RU"/>
        </w:rPr>
        <w:t xml:space="preserve"> </w:t>
      </w:r>
      <w:r>
        <w:rPr>
          <w:i/>
          <w:lang w:val="ru-RU"/>
        </w:rPr>
        <w:t>от</w:t>
      </w:r>
      <w:r>
        <w:rPr>
          <w:lang w:val="ru-RU"/>
        </w:rPr>
        <w:t xml:space="preserve"> </w:t>
      </w:r>
      <w:r>
        <w:rPr>
          <w:i/>
          <w:lang w:val="ru-RU"/>
        </w:rPr>
        <w:t>учебных действий</w:t>
      </w:r>
      <w:r>
        <w:rPr>
          <w:lang w:val="ru-RU"/>
        </w:rPr>
        <w:t xml:space="preserve">, </w:t>
      </w:r>
      <w:r>
        <w:rPr>
          <w:i/>
          <w:lang w:val="ru-RU"/>
        </w:rPr>
        <w:t>характерных для начальной школы</w:t>
      </w:r>
      <w:r>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lang w:val="ru-RU"/>
        </w:rPr>
        <w:t>овладению этой</w:t>
      </w:r>
      <w:r>
        <w:rPr>
          <w:lang w:val="ru-RU"/>
        </w:rPr>
        <w:t xml:space="preserve"> </w:t>
      </w:r>
      <w:r>
        <w:rPr>
          <w:i/>
          <w:lang w:val="ru-RU"/>
        </w:rPr>
        <w:t>учебной деятельностью</w:t>
      </w:r>
      <w:r>
        <w:rPr>
          <w:b/>
          <w:i/>
          <w:lang w:val="ru-RU"/>
        </w:rPr>
        <w:t xml:space="preserve"> </w:t>
      </w:r>
      <w:r>
        <w:rPr>
          <w:lang w:val="ru-RU"/>
        </w:rPr>
        <w:t>на ступени основной школы</w:t>
      </w:r>
      <w:r>
        <w:rPr>
          <w:i/>
          <w:lang w:val="ru-RU"/>
        </w:rPr>
        <w:t xml:space="preserve"> </w:t>
      </w:r>
      <w:r>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lang w:val="ru-RU"/>
        </w:rPr>
        <w:t>новой внутренней</w:t>
      </w:r>
      <w:r>
        <w:rPr>
          <w:lang w:val="ru-RU"/>
        </w:rPr>
        <w:t xml:space="preserve"> </w:t>
      </w:r>
      <w:r>
        <w:rPr>
          <w:i/>
          <w:lang w:val="ru-RU"/>
        </w:rPr>
        <w:t>позиции</w:t>
      </w:r>
      <w:r>
        <w:rPr>
          <w:lang w:val="ru-RU"/>
        </w:rPr>
        <w:t xml:space="preserve"> </w:t>
      </w:r>
      <w:r>
        <w:rPr>
          <w:i/>
          <w:lang w:val="ru-RU"/>
        </w:rPr>
        <w:t xml:space="preserve">обучающегося </w:t>
      </w:r>
      <w:r>
        <w:rPr>
          <w:rStyle w:val="dash0410005f0431005f0437005f0430005f0446005f0020005f0441005f043f005f0438005f0441005f043a005f0430005f005fchar1char1"/>
          <w:lang w:val="ru-RU"/>
        </w:rPr>
        <w:t>—</w:t>
      </w:r>
      <w:r>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i/>
          <w:lang w:val="ru-RU"/>
        </w:rPr>
        <w:t>с осуществлением</w:t>
      </w:r>
      <w:r>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i/>
          <w:lang w:val="ru-RU"/>
        </w:rPr>
        <w:t>качественного преобразования учебных действий</w:t>
      </w:r>
      <w:r>
        <w:rPr>
          <w:lang w:val="ru-RU"/>
        </w:rPr>
        <w:t xml:space="preserve"> моделирования, контроля и оценки и </w:t>
      </w:r>
      <w:r>
        <w:rPr>
          <w:i/>
          <w:lang w:val="ru-RU"/>
        </w:rPr>
        <w:t>перехода</w:t>
      </w:r>
      <w:r>
        <w:rPr>
          <w:lang w:val="ru-RU"/>
        </w:rPr>
        <w:t xml:space="preserve"> от самостоятельной постановки обучающимися новых учебных задач </w:t>
      </w:r>
      <w:r>
        <w:rPr>
          <w:i/>
          <w:lang w:val="ru-RU"/>
        </w:rPr>
        <w:t>к развитию способности проектирования собственной учебной деятельности</w:t>
      </w:r>
      <w:r>
        <w:rPr>
          <w:lang w:val="ru-RU"/>
        </w:rPr>
        <w:t xml:space="preserve"> </w:t>
      </w:r>
      <w:r>
        <w:rPr>
          <w:i/>
          <w:lang w:val="ru-RU"/>
        </w:rPr>
        <w:t>и построению жизненных планов во временнóй перспективе</w:t>
      </w:r>
      <w:r>
        <w:rPr>
          <w:lang w:val="ru-RU"/>
        </w:rPr>
        <w:t>;</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i/>
          <w:lang w:val="ru-RU"/>
        </w:rPr>
        <w:t>с формированием</w:t>
      </w:r>
      <w:r>
        <w:rPr>
          <w:lang w:val="ru-RU"/>
        </w:rPr>
        <w:t xml:space="preserve"> у обучающегося </w:t>
      </w:r>
      <w:r>
        <w:rPr>
          <w:i/>
          <w:lang w:val="ru-RU"/>
        </w:rPr>
        <w:t>научного типа мышления</w:t>
      </w:r>
      <w:r>
        <w:rPr>
          <w:lang w:val="ru-RU"/>
        </w:rPr>
        <w:t>, который ориентирует его на общекультурные образцы, нормы, эталоны и закономерности взаимодействия с окружающим миром;</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i/>
          <w:lang w:val="ru-RU"/>
        </w:rPr>
        <w:t>с овладением коммуникативными средствами и способами организации кооперации и сотрудничества</w:t>
      </w:r>
      <w:r>
        <w:rPr>
          <w:lang w:val="ru-RU"/>
        </w:rPr>
        <w:t>;</w:t>
      </w:r>
      <w:r>
        <w:rPr>
          <w:i/>
          <w:lang w:val="ru-RU"/>
        </w:rPr>
        <w:t xml:space="preserve"> </w:t>
      </w:r>
      <w:r>
        <w:rPr>
          <w:lang w:val="ru-RU"/>
        </w:rPr>
        <w:t>развитием учебного сотрудничества, реализуемого в отношениях обучающихся с учителем и сверстниками;</w:t>
      </w:r>
    </w:p>
    <w:p w:rsidR="00C02D10" w:rsidRDefault="00C02D10">
      <w:pPr>
        <w:spacing w:line="276" w:lineRule="auto"/>
        <w:ind w:firstLine="454"/>
        <w:jc w:val="both"/>
        <w:rPr>
          <w:b/>
          <w:i/>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i/>
          <w:lang w:val="ru-RU"/>
        </w:rPr>
        <w:t>с изменением формы организации учебной деятельности и учебного сотрудничества</w:t>
      </w:r>
      <w:r>
        <w:rPr>
          <w:lang w:val="ru-RU"/>
        </w:rPr>
        <w:t xml:space="preserve"> от классно-урочной к лабораторно-семинарской и лекционно-лабораторной исследовательской.</w:t>
      </w:r>
    </w:p>
    <w:p w:rsidR="00C02D10" w:rsidRDefault="00C02D10">
      <w:pPr>
        <w:spacing w:line="276" w:lineRule="auto"/>
        <w:ind w:firstLine="454"/>
        <w:jc w:val="both"/>
        <w:rPr>
          <w:b/>
          <w:i/>
          <w:lang w:val="ru-RU"/>
        </w:rPr>
      </w:pPr>
      <w:r>
        <w:rPr>
          <w:b/>
          <w:i/>
          <w:lang w:val="ru-RU"/>
        </w:rPr>
        <w:t>Переход обучающегося в основную школу совпадает с предкритической фазой развития ребёнка</w:t>
      </w:r>
      <w:r>
        <w:rPr>
          <w:lang w:val="ru-RU"/>
        </w:rPr>
        <w:t xml:space="preserve"> — переходом к кризису младшего подросткового возраста (11—13 лет, 5—7 классы), характеризующемуся </w:t>
      </w:r>
      <w:r>
        <w:rPr>
          <w:i/>
          <w:lang w:val="ru-RU"/>
        </w:rPr>
        <w:t xml:space="preserve">началом перехода от детства к взрослости, при котором </w:t>
      </w:r>
      <w:r>
        <w:rPr>
          <w:lang w:val="ru-RU"/>
        </w:rPr>
        <w:t xml:space="preserve">центральным и специфическим </w:t>
      </w:r>
      <w:r>
        <w:rPr>
          <w:i/>
          <w:lang w:val="ru-RU"/>
        </w:rPr>
        <w:t>новообразованием</w:t>
      </w:r>
      <w:r>
        <w:rPr>
          <w:lang w:val="ru-RU"/>
        </w:rPr>
        <w:t xml:space="preserve"> в личности подростка является возникновение и развитие у</w:t>
      </w:r>
      <w:r>
        <w:rPr>
          <w:i/>
          <w:lang w:val="ru-RU"/>
        </w:rPr>
        <w:t xml:space="preserve"> </w:t>
      </w:r>
      <w:r>
        <w:rPr>
          <w:lang w:val="ru-RU"/>
        </w:rPr>
        <w:t xml:space="preserve">него </w:t>
      </w:r>
      <w:r>
        <w:rPr>
          <w:i/>
          <w:lang w:val="ru-RU"/>
        </w:rPr>
        <w:t>самосознания</w:t>
      </w:r>
      <w:r>
        <w:rPr>
          <w:lang w:val="ru-RU"/>
        </w:rPr>
        <w:t xml:space="preserve"> — представления о том, что он уже не ребёнок, т.</w:t>
      </w:r>
      <w:r>
        <w:t> </w:t>
      </w:r>
      <w:r>
        <w:rPr>
          <w:lang w:val="ru-RU"/>
        </w:rPr>
        <w:t>е.</w:t>
      </w:r>
      <w:r>
        <w:rPr>
          <w:i/>
          <w:lang w:val="ru-RU"/>
        </w:rPr>
        <w:t xml:space="preserve"> чувства взрослости, </w:t>
      </w:r>
      <w:r>
        <w:rPr>
          <w:lang w:val="ru-RU"/>
        </w:rPr>
        <w:t>а также внутренней</w:t>
      </w:r>
      <w:r>
        <w:rPr>
          <w:i/>
          <w:lang w:val="ru-RU"/>
        </w:rPr>
        <w:t xml:space="preserve"> переориентацией</w:t>
      </w:r>
      <w:r>
        <w:rPr>
          <w:lang w:val="ru-RU"/>
        </w:rPr>
        <w:t xml:space="preserve"> подростка с правил и ограничений, связанных с </w:t>
      </w:r>
      <w:r>
        <w:rPr>
          <w:i/>
          <w:lang w:val="ru-RU"/>
        </w:rPr>
        <w:t>моралью послушания</w:t>
      </w:r>
      <w:r>
        <w:rPr>
          <w:lang w:val="ru-RU"/>
        </w:rPr>
        <w:t>, на</w:t>
      </w:r>
      <w:r>
        <w:rPr>
          <w:i/>
          <w:lang w:val="ru-RU"/>
        </w:rPr>
        <w:t xml:space="preserve"> нормы поведения взрослых</w:t>
      </w:r>
      <w:r>
        <w:rPr>
          <w:lang w:val="ru-RU"/>
        </w:rPr>
        <w:t>.</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b/>
          <w:i/>
          <w:lang w:val="ru-RU"/>
        </w:rPr>
        <w:t>Второй этап подросткового развития</w:t>
      </w:r>
      <w:r>
        <w:rPr>
          <w:lang w:val="ru-RU"/>
        </w:rPr>
        <w:t xml:space="preserve"> (14—15 лет, 8—9 классы) характеризуется:</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бурным, скачкообразным характером развития, т.</w:t>
      </w:r>
      <w:r>
        <w:t> </w:t>
      </w:r>
      <w:r>
        <w:rPr>
          <w:lang w:val="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lastRenderedPageBreak/>
        <w:t>—</w:t>
      </w:r>
      <w:r>
        <w:rPr>
          <w:rStyle w:val="dash0410005f0431005f0437005f0430005f0446005f0020005f0441005f043f005f0438005f0441005f043a005f0430005f005fchar1char1"/>
        </w:rPr>
        <w:t> </w:t>
      </w:r>
      <w:r>
        <w:rPr>
          <w:lang w:val="ru-RU"/>
        </w:rPr>
        <w:t>стремлением подростка к общению и совместной деятельности со сверстниками;</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02D10" w:rsidRPr="00427B77" w:rsidRDefault="00C02D10">
      <w:pPr>
        <w:spacing w:line="276" w:lineRule="auto"/>
        <w:ind w:firstLine="454"/>
        <w:jc w:val="both"/>
        <w:rPr>
          <w:rStyle w:val="dash0410005f0431005f0437005f0430005f0446005f0020005f0441005f043f005f0438005f0441005f043a005f0430005f005fchar1char1"/>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процессом перехода от детства к взрослости, отражающимся в его характеристике как «переходного», «трудного» или «критического»;</w:t>
      </w:r>
    </w:p>
    <w:p w:rsidR="00C02D10" w:rsidRDefault="00C02D10">
      <w:pPr>
        <w:pStyle w:val="1e"/>
        <w:spacing w:line="276" w:lineRule="auto"/>
        <w:ind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на данном возрастном этапе нравственных понятий и убеждений, выработку принципов, </w:t>
      </w:r>
      <w:r>
        <w:rPr>
          <w:bCs/>
          <w:iCs/>
          <w:sz w:val="24"/>
          <w:szCs w:val="24"/>
        </w:rPr>
        <w:t>моральное развитие личности;</w:t>
      </w:r>
    </w:p>
    <w:p w:rsidR="00C02D10" w:rsidRDefault="00C02D10">
      <w:pPr>
        <w:spacing w:line="276" w:lineRule="auto"/>
        <w:ind w:firstLine="454"/>
        <w:jc w:val="both"/>
        <w:rPr>
          <w:rStyle w:val="dash0410005f0431005f0437005f0430005f0446005f0020005f0441005f043f005f0438005f0441005f043a005f0430005f005fchar1char1"/>
          <w:rFonts w:eastAsia="Times New Roman"/>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02D10" w:rsidRDefault="00C02D10">
      <w:pPr>
        <w:spacing w:line="276" w:lineRule="auto"/>
        <w:ind w:firstLine="454"/>
        <w:jc w:val="both"/>
        <w:rPr>
          <w:rStyle w:val="Zag11"/>
          <w:lang w:val="ru-RU"/>
        </w:rPr>
      </w:pPr>
      <w:r>
        <w:rPr>
          <w:rStyle w:val="dash0410005f0431005f0437005f0430005f0446005f0020005f0441005f043f005f0438005f0441005f043a005f0430005f005fchar1char1"/>
          <w:rFonts w:eastAsia="Times New Roman"/>
          <w:lang w:val="ru-RU"/>
        </w:rPr>
        <w:t>—</w:t>
      </w:r>
      <w:r>
        <w:rPr>
          <w:rStyle w:val="dash0410005f0431005f0437005f0430005f0446005f0020005f0441005f043f005f0438005f0441005f043a005f0430005f005fchar1char1"/>
        </w:rPr>
        <w:t> </w:t>
      </w:r>
      <w:r>
        <w:rPr>
          <w:lang w:val="ru-RU"/>
        </w:rPr>
        <w:t xml:space="preserve">изменением социальной ситуации развития </w:t>
      </w:r>
      <w:r>
        <w:rPr>
          <w:rStyle w:val="dash0410005f0431005f0437005f0430005f0446005f0020005f0441005f043f005f0438005f0441005f043a005f0430005f005fchar1char1"/>
          <w:lang w:val="ru-RU"/>
        </w:rPr>
        <w:t>—</w:t>
      </w:r>
      <w:r>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02D10" w:rsidRDefault="00C02D10">
      <w:pPr>
        <w:spacing w:line="276" w:lineRule="auto"/>
        <w:ind w:firstLine="454"/>
        <w:jc w:val="both"/>
        <w:rPr>
          <w:lang w:val="ru-RU"/>
        </w:rPr>
      </w:pPr>
      <w:r>
        <w:rPr>
          <w:rStyle w:val="Zag11"/>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02D10" w:rsidRPr="00427B77" w:rsidRDefault="00C02D10">
      <w:pPr>
        <w:pStyle w:val="Zag1"/>
        <w:spacing w:after="0" w:line="276" w:lineRule="auto"/>
        <w:ind w:firstLine="454"/>
        <w:jc w:val="both"/>
        <w:rPr>
          <w:i/>
          <w:lang w:val="ru-RU"/>
        </w:rPr>
      </w:pPr>
      <w:r>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Pr>
          <w:rStyle w:val="Abstract"/>
          <w:sz w:val="24"/>
          <w:szCs w:val="24"/>
          <w:lang w:val="ru-RU"/>
        </w:rPr>
        <w:t xml:space="preserve"> </w:t>
      </w:r>
    </w:p>
    <w:p w:rsidR="00C02D10" w:rsidRDefault="00C02D10">
      <w:pPr>
        <w:pStyle w:val="afff4"/>
        <w:spacing w:line="276" w:lineRule="auto"/>
        <w:jc w:val="both"/>
        <w:rPr>
          <w:b/>
          <w:i/>
        </w:rPr>
      </w:pPr>
    </w:p>
    <w:p w:rsidR="00C02D10" w:rsidRDefault="00C02D10" w:rsidP="0060564C">
      <w:pPr>
        <w:pStyle w:val="afff4"/>
        <w:numPr>
          <w:ilvl w:val="2"/>
          <w:numId w:val="30"/>
        </w:numPr>
        <w:spacing w:line="276" w:lineRule="auto"/>
        <w:jc w:val="both"/>
        <w:rPr>
          <w:lang w:val="ru-RU"/>
        </w:rPr>
      </w:pPr>
      <w:r>
        <w:rPr>
          <w:b/>
          <w:i/>
        </w:rPr>
        <w:t>Принципы и подходы к формированию программы</w:t>
      </w:r>
    </w:p>
    <w:p w:rsidR="00C02D10" w:rsidRPr="00427B77" w:rsidRDefault="00C02D10">
      <w:pPr>
        <w:spacing w:line="276" w:lineRule="auto"/>
        <w:ind w:firstLine="708"/>
        <w:jc w:val="both"/>
        <w:rPr>
          <w:lang w:val="ru-RU"/>
        </w:rPr>
      </w:pPr>
      <w:r>
        <w:rPr>
          <w:lang w:val="ru-RU"/>
        </w:rPr>
        <w:t xml:space="preserve">Основная 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Единство этих программ образует завершенную </w:t>
      </w:r>
      <w:r w:rsidRPr="00427B77">
        <w:rPr>
          <w:lang w:val="ru-RU"/>
        </w:rPr>
        <w:t>систему обеспечения жизнедеятельности, функционирования и развития Муниципального бюджетного образовательного  учреждения средней общеобразовательной школы  № 9 городского округа – город Камышин,  соответствует основным принципам государственной политики РФ в области образования, изложенным в Законе Российской Федерации «Об образовании РФ» (статья 2):</w:t>
      </w:r>
    </w:p>
    <w:p w:rsidR="00C02D10" w:rsidRPr="00427B77" w:rsidRDefault="00C02D10" w:rsidP="0060564C">
      <w:pPr>
        <w:pStyle w:val="afff4"/>
        <w:numPr>
          <w:ilvl w:val="0"/>
          <w:numId w:val="43"/>
        </w:numPr>
        <w:spacing w:after="200" w:line="276" w:lineRule="auto"/>
        <w:jc w:val="both"/>
      </w:pPr>
      <w:r w:rsidRPr="00427B77">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C02D10" w:rsidRPr="00427B77" w:rsidRDefault="00C02D10" w:rsidP="0060564C">
      <w:pPr>
        <w:pStyle w:val="afff4"/>
        <w:numPr>
          <w:ilvl w:val="0"/>
          <w:numId w:val="43"/>
        </w:numPr>
        <w:spacing w:after="200" w:line="276" w:lineRule="auto"/>
        <w:jc w:val="both"/>
      </w:pPr>
      <w:r w:rsidRPr="00427B77">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02D10" w:rsidRPr="00427B77" w:rsidRDefault="00C02D10" w:rsidP="0060564C">
      <w:pPr>
        <w:pStyle w:val="afff4"/>
        <w:numPr>
          <w:ilvl w:val="0"/>
          <w:numId w:val="43"/>
        </w:numPr>
        <w:spacing w:after="200" w:line="276" w:lineRule="auto"/>
        <w:jc w:val="both"/>
      </w:pPr>
      <w:r w:rsidRPr="00427B77">
        <w:t>общедоступность образования, адаптивность системы образования к уровням и особенностям развития и подготовки обучающихся, воспитанников;</w:t>
      </w:r>
    </w:p>
    <w:p w:rsidR="00C02D10" w:rsidRPr="00427B77" w:rsidRDefault="00C02D10" w:rsidP="0060564C">
      <w:pPr>
        <w:pStyle w:val="afff4"/>
        <w:numPr>
          <w:ilvl w:val="0"/>
          <w:numId w:val="43"/>
        </w:numPr>
        <w:spacing w:after="200" w:line="276" w:lineRule="auto"/>
        <w:jc w:val="both"/>
      </w:pPr>
      <w:r w:rsidRPr="00427B77">
        <w:t>светский характер образования в государственных и муниципальных образовательных учреждениях;</w:t>
      </w:r>
    </w:p>
    <w:p w:rsidR="00C02D10" w:rsidRPr="00427B77" w:rsidRDefault="00C02D10" w:rsidP="0060564C">
      <w:pPr>
        <w:pStyle w:val="afff4"/>
        <w:numPr>
          <w:ilvl w:val="0"/>
          <w:numId w:val="43"/>
        </w:numPr>
        <w:spacing w:after="200" w:line="276" w:lineRule="auto"/>
        <w:jc w:val="both"/>
      </w:pPr>
      <w:r w:rsidRPr="00427B77">
        <w:lastRenderedPageBreak/>
        <w:t>свобода и плюрализм в образовании;</w:t>
      </w:r>
    </w:p>
    <w:p w:rsidR="00C02D10" w:rsidRPr="00427B77" w:rsidRDefault="00C02D10" w:rsidP="0060564C">
      <w:pPr>
        <w:pStyle w:val="afff4"/>
        <w:numPr>
          <w:ilvl w:val="0"/>
          <w:numId w:val="43"/>
        </w:numPr>
        <w:spacing w:after="200" w:line="276" w:lineRule="auto"/>
        <w:jc w:val="both"/>
        <w:rPr>
          <w:lang w:val="ru-RU"/>
        </w:rPr>
      </w:pPr>
      <w:r w:rsidRPr="00427B77">
        <w:t>демократический, государственно-общественный характер управления образованием; автономность образовательных учреждений.</w:t>
      </w:r>
    </w:p>
    <w:p w:rsidR="00C02D10" w:rsidRDefault="00F82705" w:rsidP="00F82705">
      <w:pPr>
        <w:rPr>
          <w:lang w:val="ru-RU"/>
        </w:rPr>
      </w:pPr>
      <w:r>
        <w:rPr>
          <w:lang w:val="ru-RU"/>
        </w:rPr>
        <w:t xml:space="preserve">  </w:t>
      </w:r>
      <w:r w:rsidR="00C02D10">
        <w:rPr>
          <w:lang w:val="ru-RU"/>
        </w:rPr>
        <w:t>Основные подходы представляют собой целостную информационно-образовательную среду для основной школы, сконструированную на основе единых методологических, дидактических и методических принципов, адекватных требованиям ФГОС к результатам освоения основной образовательной программы основного общего образования: системно - деятельностный подход, игровой, проектной , исследовательской деятельности .</w:t>
      </w:r>
    </w:p>
    <w:p w:rsidR="00C02D10" w:rsidRDefault="00C02D10" w:rsidP="00F82705">
      <w:pPr>
        <w:rPr>
          <w:rStyle w:val="apple-style-span"/>
          <w:rFonts w:eastAsia="Times New Roman"/>
          <w:sz w:val="28"/>
          <w:szCs w:val="28"/>
          <w:shd w:val="clear" w:color="auto" w:fill="FFFFFF"/>
          <w:lang w:val="ru-RU"/>
        </w:rPr>
      </w:pPr>
      <w:r>
        <w:rPr>
          <w:lang w:val="ru-RU"/>
        </w:rPr>
        <w:t>Основные принципы и подходы дополняются с учетом локальных документов: «Устава» и «Программы развития» МБОУ СШ № 9.</w:t>
      </w:r>
      <w:r>
        <w:rPr>
          <w:rStyle w:val="21"/>
          <w:b w:val="0"/>
          <w:sz w:val="28"/>
          <w:szCs w:val="28"/>
          <w:shd w:val="clear" w:color="auto" w:fill="FFFFFF"/>
        </w:rPr>
        <w:t xml:space="preserve"> </w:t>
      </w:r>
      <w:r>
        <w:rPr>
          <w:rStyle w:val="apple-style-span"/>
          <w:sz w:val="28"/>
          <w:szCs w:val="28"/>
          <w:shd w:val="clear" w:color="auto" w:fill="FFFFFF"/>
          <w:lang w:val="ru-RU"/>
        </w:rPr>
        <w:t xml:space="preserve">                                                              </w:t>
      </w:r>
    </w:p>
    <w:p w:rsidR="00C02D10" w:rsidRDefault="00C02D10" w:rsidP="00F82705">
      <w:pPr>
        <w:rPr>
          <w:lang w:val="ru-RU"/>
        </w:rPr>
      </w:pPr>
      <w:r>
        <w:rPr>
          <w:rStyle w:val="apple-style-span"/>
          <w:rFonts w:eastAsia="Times New Roman"/>
          <w:sz w:val="28"/>
          <w:szCs w:val="28"/>
          <w:shd w:val="clear" w:color="auto" w:fill="FFFFFF"/>
          <w:lang w:val="ru-RU"/>
        </w:rPr>
        <w:t xml:space="preserve">   </w:t>
      </w:r>
      <w:r>
        <w:rPr>
          <w:lang w:val="ru-RU"/>
        </w:rPr>
        <w:t xml:space="preserve">Внеурочная деятельность обучающихся 5,6 классов организуется в целях формирования единого образовательного пространства МБОУ СШ № 9 для повышения качества образования и реализации процесса становления личности в разнообразных развивающих средах. </w:t>
      </w:r>
    </w:p>
    <w:p w:rsidR="00C02D10" w:rsidRDefault="00C02D10">
      <w:pPr>
        <w:jc w:val="both"/>
        <w:rPr>
          <w:rFonts w:eastAsia="Times New Roman"/>
          <w:lang w:val="ru-RU"/>
        </w:rPr>
      </w:pPr>
      <w:r>
        <w:rPr>
          <w:lang w:val="ru-RU"/>
        </w:rPr>
        <w:t>Внеурочная деятельность является равноправным, взаимодополняющим компонентом базового образования.</w:t>
      </w:r>
      <w:r>
        <w:t> </w:t>
      </w:r>
      <w:r>
        <w:rPr>
          <w:lang w:val="ru-RU"/>
        </w:rPr>
        <w:t>Внеурочная деятельность предназначена для педагогически целесообразной занятости обучающихся в их свободное (внеурочное) время. Часы, отводимые на внеурочную деятельность, используются по желанию обучающихся, с согласия родителей (законных представителей), рекомендаций психологов.</w:t>
      </w:r>
    </w:p>
    <w:p w:rsidR="00C02D10" w:rsidRDefault="00C02D10">
      <w:pPr>
        <w:jc w:val="both"/>
        <w:rPr>
          <w:lang w:val="ru-RU"/>
        </w:rPr>
      </w:pPr>
      <w:r>
        <w:rPr>
          <w:rFonts w:eastAsia="Times New Roman"/>
          <w:lang w:val="ru-RU"/>
        </w:rPr>
        <w:t xml:space="preserve">    </w:t>
      </w:r>
      <w:r>
        <w:rPr>
          <w:lang w:val="ru-RU"/>
        </w:rPr>
        <w:t>Внеурочная деятельность организуется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C02D10" w:rsidRDefault="00C02D10">
      <w:pPr>
        <w:jc w:val="both"/>
        <w:rPr>
          <w:b/>
          <w:lang w:val="ru-RU"/>
        </w:rPr>
      </w:pPr>
      <w:r>
        <w:rPr>
          <w:lang w:val="ru-RU"/>
        </w:rPr>
        <w:t>Содержание образования внеурочной деятельности определяется образовательными программами – примерными (рекомендованными Министерством образования и науки РФ), модифицированными (адаптированными),  авторскими.</w:t>
      </w:r>
      <w:r>
        <w:t> </w:t>
      </w:r>
    </w:p>
    <w:p w:rsidR="00C02D10" w:rsidRDefault="00C02D10">
      <w:pPr>
        <w:jc w:val="center"/>
        <w:rPr>
          <w:b/>
          <w:lang w:val="ru-RU"/>
        </w:rPr>
      </w:pPr>
    </w:p>
    <w:p w:rsidR="00C02D10" w:rsidRDefault="00C02D10">
      <w:pPr>
        <w:jc w:val="center"/>
        <w:rPr>
          <w:lang w:val="ru-RU"/>
        </w:rPr>
      </w:pPr>
      <w:r>
        <w:rPr>
          <w:b/>
          <w:lang w:val="ru-RU"/>
        </w:rPr>
        <w:t>Задачи внеурочной деятельности.</w:t>
      </w:r>
    </w:p>
    <w:p w:rsidR="00C02D10" w:rsidRDefault="00C02D10">
      <w:pPr>
        <w:rPr>
          <w:rFonts w:eastAsia="Times New Roman"/>
          <w:lang w:val="ru-RU"/>
        </w:rPr>
      </w:pPr>
      <w:r>
        <w:rPr>
          <w:lang w:val="ru-RU"/>
        </w:rPr>
        <w:t>Внеурочная деятельность направлена на решение следующих задач:</w:t>
      </w:r>
      <w:r>
        <w:rPr>
          <w:lang w:val="ru-RU"/>
        </w:rPr>
        <w:br/>
        <w:t xml:space="preserve"> - создание условий для наиболее полного удовлетворения потребностей и интересов обучающихся, укрепления их здоровья;</w:t>
      </w:r>
      <w:r>
        <w:rPr>
          <w:lang w:val="ru-RU"/>
        </w:rPr>
        <w:br/>
      </w:r>
      <w:r>
        <w:rPr>
          <w:rFonts w:ascii="Symbol" w:hAnsi="Symbol"/>
        </w:rPr>
        <w:t></w:t>
      </w:r>
      <w:r>
        <w:rPr>
          <w:lang w:val="ru-RU"/>
        </w:rPr>
        <w:t xml:space="preserve"> личностно-нравственное развитие и профессиональное самоопределение обучающихся;</w:t>
      </w:r>
      <w:r>
        <w:rPr>
          <w:lang w:val="ru-RU"/>
        </w:rPr>
        <w:br/>
      </w:r>
      <w:r>
        <w:rPr>
          <w:rFonts w:ascii="Symbol" w:hAnsi="Symbol"/>
        </w:rPr>
        <w:t></w:t>
      </w:r>
      <w:r>
        <w:rPr>
          <w:lang w:val="ru-RU"/>
        </w:rPr>
        <w:t xml:space="preserve"> обеспечение социальной защиты, поддержки, реабилитации и адаптации обучающихся к жизни в обществе;</w:t>
      </w:r>
      <w:r>
        <w:rPr>
          <w:lang w:val="ru-RU"/>
        </w:rPr>
        <w:br/>
      </w:r>
      <w:r>
        <w:rPr>
          <w:rFonts w:ascii="Symbol" w:hAnsi="Symbol"/>
        </w:rPr>
        <w:t></w:t>
      </w:r>
      <w:r>
        <w:rPr>
          <w:lang w:val="ru-RU"/>
        </w:rPr>
        <w:t xml:space="preserve"> формирование общей культуры обучающихся;</w:t>
      </w:r>
      <w:r>
        <w:rPr>
          <w:lang w:val="ru-RU"/>
        </w:rPr>
        <w:br/>
      </w:r>
      <w:r>
        <w:rPr>
          <w:rFonts w:ascii="Symbol" w:hAnsi="Symbol"/>
        </w:rPr>
        <w:t></w:t>
      </w:r>
      <w:r>
        <w:rPr>
          <w:lang w:val="ru-RU"/>
        </w:rPr>
        <w:t xml:space="preserve"> воспитание у обучающихся гражданственности, уважения к правам и свободам человека, любви к Родине, природе, семье.</w:t>
      </w:r>
      <w:r>
        <w:rPr>
          <w:lang w:val="ru-RU"/>
        </w:rPr>
        <w:br/>
        <w:t xml:space="preserve">  </w:t>
      </w:r>
    </w:p>
    <w:p w:rsidR="00C02D10" w:rsidRDefault="00C02D10">
      <w:pPr>
        <w:jc w:val="both"/>
        <w:rPr>
          <w:rFonts w:eastAsia="Times New Roman"/>
          <w:lang w:val="ru-RU"/>
        </w:rPr>
      </w:pPr>
      <w:r>
        <w:rPr>
          <w:rFonts w:eastAsia="Times New Roman"/>
          <w:lang w:val="ru-RU"/>
        </w:rPr>
        <w:t xml:space="preserve">  </w:t>
      </w:r>
      <w:r>
        <w:rPr>
          <w:lang w:val="ru-RU"/>
        </w:rPr>
        <w:t>Участие обучающихся во внеурочной деятельности осуществляется на основе свободного выбора детьми образовательной области и образовательных программ.</w:t>
      </w:r>
      <w:r>
        <w:t> </w:t>
      </w:r>
    </w:p>
    <w:p w:rsidR="00C02D10" w:rsidRDefault="00C02D10">
      <w:pPr>
        <w:jc w:val="both"/>
        <w:rPr>
          <w:lang w:val="ru-RU"/>
        </w:rPr>
      </w:pPr>
      <w:r>
        <w:rPr>
          <w:rFonts w:eastAsia="Times New Roman"/>
          <w:lang w:val="ru-RU"/>
        </w:rPr>
        <w:t xml:space="preserve">   </w:t>
      </w:r>
    </w:p>
    <w:p w:rsidR="00C02D10" w:rsidRDefault="00C02D10" w:rsidP="00365BE2">
      <w:pPr>
        <w:jc w:val="both"/>
        <w:rPr>
          <w:lang w:val="ru-RU"/>
        </w:rPr>
      </w:pPr>
      <w:r>
        <w:rPr>
          <w:lang w:val="ru-RU"/>
        </w:rPr>
        <w:t>Структура внеурочной деятельности определяется целями и задачами общеобразовательной школы, количеством и направленностью  реализуемых  дополнительных образовательных программ. Во время внеурочной деятельности обучающиеся могут пользоваться услугами, как школы, так и учреждений дополнительного образования.</w:t>
      </w:r>
      <w:r>
        <w:rPr>
          <w:lang w:val="ru-RU"/>
        </w:rPr>
        <w:br/>
        <w:t xml:space="preserve">Школа обеспечивает интеграцию основного и дополнительного образования. </w:t>
      </w:r>
    </w:p>
    <w:p w:rsidR="00C02D10" w:rsidRDefault="00C02D10" w:rsidP="00365BE2">
      <w:pPr>
        <w:jc w:val="both"/>
        <w:rPr>
          <w:lang w:val="ru-RU"/>
        </w:rPr>
      </w:pPr>
    </w:p>
    <w:p w:rsidR="00C02D10" w:rsidRDefault="00C02D10" w:rsidP="00365BE2">
      <w:pPr>
        <w:jc w:val="both"/>
        <w:rPr>
          <w:lang w:val="ru-RU"/>
        </w:rPr>
      </w:pPr>
      <w:r>
        <w:rPr>
          <w:lang w:val="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r>
        <w:t> </w:t>
      </w:r>
    </w:p>
    <w:p w:rsidR="00C02D10" w:rsidRDefault="00C02D10">
      <w:pPr>
        <w:ind w:left="709" w:hanging="567"/>
        <w:rPr>
          <w:lang w:val="ru-RU"/>
        </w:rPr>
      </w:pPr>
    </w:p>
    <w:p w:rsidR="00C02D10" w:rsidRDefault="00C02D10">
      <w:pPr>
        <w:jc w:val="both"/>
        <w:rPr>
          <w:rFonts w:eastAsia="Times New Roman"/>
          <w:lang w:val="ru-RU"/>
        </w:rPr>
      </w:pPr>
      <w:r>
        <w:rPr>
          <w:rFonts w:eastAsia="Times New Roman"/>
          <w:lang w:val="ru-RU"/>
        </w:rPr>
        <w:t xml:space="preserve">                                  </w:t>
      </w:r>
      <w:r>
        <w:rPr>
          <w:b/>
          <w:lang w:val="ru-RU"/>
        </w:rPr>
        <w:t>Модель организации внеурочной деятельности.</w:t>
      </w:r>
    </w:p>
    <w:p w:rsidR="00C02D10" w:rsidRDefault="00C02D10">
      <w:pPr>
        <w:jc w:val="both"/>
        <w:rPr>
          <w:i/>
          <w:lang w:val="ru-RU"/>
        </w:rPr>
      </w:pPr>
      <w:r>
        <w:rPr>
          <w:rFonts w:eastAsia="Times New Roman"/>
          <w:lang w:val="ru-RU"/>
        </w:rPr>
        <w:lastRenderedPageBreak/>
        <w:t xml:space="preserve">            </w:t>
      </w:r>
      <w:r w:rsidRPr="00062259">
        <w:rPr>
          <w:lang w:val="ru-RU"/>
        </w:rPr>
        <w:t>Внеурочная деятельность в 5,6</w:t>
      </w:r>
      <w:r w:rsidR="00365BE2" w:rsidRPr="00062259">
        <w:rPr>
          <w:lang w:val="ru-RU"/>
        </w:rPr>
        <w:t>,7</w:t>
      </w:r>
      <w:r w:rsidRPr="00062259">
        <w:rPr>
          <w:lang w:val="ru-RU"/>
        </w:rPr>
        <w:t xml:space="preserve"> классах МБОУ СШ № 9 организуется по, эколого-биологическому, туристско-краеведческому, художественно-эстетическому направлениям. Форма организации внеурочной деятельности - комбинированная, т.к. осуществляется через дополнительные образовательные программы самого общеобразовательного</w:t>
      </w:r>
      <w:r>
        <w:rPr>
          <w:lang w:val="ru-RU"/>
        </w:rPr>
        <w:t xml:space="preserve"> учреждения (внутришкольная система дополнительного образования). </w:t>
      </w:r>
    </w:p>
    <w:p w:rsidR="00C02D10" w:rsidRDefault="00C02D10">
      <w:pPr>
        <w:tabs>
          <w:tab w:val="left" w:pos="4500"/>
          <w:tab w:val="left" w:pos="9180"/>
          <w:tab w:val="left" w:pos="9360"/>
        </w:tabs>
        <w:jc w:val="both"/>
        <w:rPr>
          <w:i/>
          <w:lang w:val="ru-RU"/>
        </w:rPr>
      </w:pPr>
    </w:p>
    <w:p w:rsidR="00C02D10" w:rsidRDefault="00C02D10">
      <w:pPr>
        <w:tabs>
          <w:tab w:val="left" w:pos="4500"/>
          <w:tab w:val="left" w:pos="9180"/>
          <w:tab w:val="left" w:pos="9360"/>
        </w:tabs>
        <w:jc w:val="both"/>
        <w:rPr>
          <w:rFonts w:eastAsia="Times New Roman"/>
          <w:lang w:val="ru-RU"/>
        </w:rPr>
      </w:pPr>
      <w:r>
        <w:rPr>
          <w:rFonts w:eastAsia="Times New Roman"/>
          <w:i/>
          <w:lang w:val="ru-RU"/>
        </w:rPr>
        <w:t xml:space="preserve">               </w:t>
      </w:r>
      <w:r>
        <w:rPr>
          <w:lang w:val="ru-RU"/>
        </w:rPr>
        <w:t>Данная модель внеурочной деятельности предоставляет широкий выбор для ребёнка на основе спектра направлений детских объединений по интересам, даёт возможность свободного самоопределения и самореализации ребёнка, привлекает к осуществлению внеурочной деятельности квалифицированных специалистов.</w:t>
      </w:r>
    </w:p>
    <w:p w:rsidR="00C02D10" w:rsidRDefault="00C02D10">
      <w:pPr>
        <w:jc w:val="both"/>
        <w:rPr>
          <w:rFonts w:eastAsia="Times New Roman"/>
          <w:lang w:val="ru-RU"/>
        </w:rPr>
      </w:pPr>
      <w:r>
        <w:rPr>
          <w:rFonts w:eastAsia="Times New Roman"/>
          <w:lang w:val="ru-RU"/>
        </w:rPr>
        <w:t xml:space="preserve"> </w:t>
      </w:r>
    </w:p>
    <w:p w:rsidR="00C02D10" w:rsidRPr="00427B77" w:rsidRDefault="00C02D10">
      <w:pPr>
        <w:rPr>
          <w:lang w:val="ru-RU"/>
        </w:rPr>
      </w:pPr>
      <w:r>
        <w:rPr>
          <w:rFonts w:eastAsia="Times New Roman"/>
          <w:lang w:val="ru-RU"/>
        </w:rPr>
        <w:t xml:space="preserve">                     </w:t>
      </w:r>
      <w:r>
        <w:rPr>
          <w:b/>
          <w:i/>
          <w:lang w:val="ru-RU"/>
        </w:rPr>
        <w:t>Состав участников образовательного процесса</w:t>
      </w:r>
    </w:p>
    <w:p w:rsidR="00C02D10" w:rsidRDefault="00C02D10">
      <w:pPr>
        <w:pStyle w:val="afff4"/>
        <w:spacing w:after="200"/>
        <w:ind w:left="0"/>
      </w:pPr>
      <w:r>
        <w:t xml:space="preserve">       Характеристика контингента учащихся: на 2 ступени обучения МБОУ СШ № 9 -  10 классов. Средняя наполняемость классов – 22 учащихся. В Школе обучаются дети 11 национальностей, из них 96% русской национальности.</w:t>
      </w:r>
    </w:p>
    <w:p w:rsidR="00C02D10" w:rsidRDefault="00C02D10">
      <w:pPr>
        <w:pStyle w:val="afff4"/>
        <w:spacing w:after="200"/>
        <w:ind w:left="0"/>
        <w:rPr>
          <w:lang w:val="ru-RU"/>
        </w:rPr>
      </w:pPr>
      <w:r>
        <w:t>В программе учтены запросы учащихся и их родителей  в сфере образования, личностный и профессиональный потенциал родителей.</w:t>
      </w:r>
    </w:p>
    <w:p w:rsidR="00C02D10" w:rsidRDefault="00C02D10">
      <w:pPr>
        <w:shd w:val="clear" w:color="auto" w:fill="FFFFFF"/>
        <w:ind w:right="34"/>
        <w:jc w:val="center"/>
        <w:rPr>
          <w:lang w:val="ru-RU"/>
        </w:rPr>
      </w:pPr>
      <w:r>
        <w:rPr>
          <w:lang w:val="ru-RU"/>
        </w:rPr>
        <w:t xml:space="preserve">Социальный состав родителей представлен в следующих таблицах: </w:t>
      </w:r>
    </w:p>
    <w:p w:rsidR="00C02D10" w:rsidRDefault="00C02D10">
      <w:pPr>
        <w:shd w:val="clear" w:color="auto" w:fill="FFFFFF"/>
        <w:ind w:right="34"/>
        <w:jc w:val="right"/>
        <w:rPr>
          <w:lang w:val="ru-RU"/>
        </w:rPr>
      </w:pPr>
    </w:p>
    <w:p w:rsidR="00C02D10" w:rsidRDefault="00C02D10">
      <w:pPr>
        <w:shd w:val="clear" w:color="auto" w:fill="FFFFFF"/>
        <w:ind w:right="34"/>
        <w:jc w:val="right"/>
        <w:rPr>
          <w:lang w:val="ru-RU"/>
        </w:rPr>
      </w:pPr>
    </w:p>
    <w:tbl>
      <w:tblPr>
        <w:tblW w:w="0" w:type="auto"/>
        <w:tblInd w:w="-5" w:type="dxa"/>
        <w:tblLayout w:type="fixed"/>
        <w:tblLook w:val="0000"/>
      </w:tblPr>
      <w:tblGrid>
        <w:gridCol w:w="3190"/>
        <w:gridCol w:w="3190"/>
        <w:gridCol w:w="3201"/>
      </w:tblGrid>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b/>
              </w:rPr>
            </w:pPr>
            <w:r w:rsidRPr="00062259">
              <w:rPr>
                <w:b/>
              </w:rPr>
              <w:t xml:space="preserve">Семьи </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b/>
              </w:rPr>
            </w:pPr>
            <w:r w:rsidRPr="00062259">
              <w:rPr>
                <w:b/>
              </w:rPr>
              <w:t>Число семей</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pPr>
            <w:r w:rsidRPr="00062259">
              <w:rPr>
                <w:b/>
              </w:rPr>
              <w:t>Процент к общему числу</w:t>
            </w:r>
          </w:p>
        </w:tc>
      </w:tr>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lang w:val="ru-RU"/>
              </w:rPr>
            </w:pPr>
            <w:r w:rsidRPr="00062259">
              <w:t>Полные</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lang w:val="ru-RU"/>
              </w:rPr>
            </w:pPr>
            <w:r w:rsidRPr="00062259">
              <w:rPr>
                <w:lang w:val="ru-RU"/>
              </w:rPr>
              <w:t>391</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pPr>
            <w:r w:rsidRPr="00062259">
              <w:rPr>
                <w:lang w:val="ru-RU"/>
              </w:rPr>
              <w:t>78</w:t>
            </w:r>
          </w:p>
        </w:tc>
      </w:tr>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lang w:val="ru-RU"/>
              </w:rPr>
            </w:pPr>
            <w:r w:rsidRPr="00062259">
              <w:t>Неполные</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rPr>
                <w:lang w:val="ru-RU"/>
              </w:rPr>
              <w:t>109</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pPr>
            <w:r w:rsidRPr="00062259">
              <w:t>21</w:t>
            </w:r>
          </w:p>
        </w:tc>
      </w:tr>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lang w:val="ru-RU"/>
              </w:rPr>
            </w:pPr>
            <w:r w:rsidRPr="00062259">
              <w:t xml:space="preserve">Многодетные </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rPr>
                <w:lang w:val="ru-RU"/>
              </w:rPr>
              <w:t>39</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rPr>
                <w:lang w:val="ru-RU"/>
              </w:rPr>
            </w:pPr>
            <w:r w:rsidRPr="00062259">
              <w:t>5</w:t>
            </w:r>
          </w:p>
        </w:tc>
      </w:tr>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rPr>
                <w:lang w:val="ru-RU"/>
              </w:rPr>
            </w:pPr>
            <w:r w:rsidRPr="00062259">
              <w:rPr>
                <w:lang w:val="ru-RU"/>
              </w:rPr>
              <w:t>Находящиеся в городском едином банке</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rPr>
                <w:lang w:val="ru-RU"/>
              </w:rPr>
              <w:t>1</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pPr>
            <w:r w:rsidRPr="00062259">
              <w:t>0,5</w:t>
            </w:r>
          </w:p>
        </w:tc>
      </w:tr>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t>неблагополучные</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t>2</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pPr>
            <w:r w:rsidRPr="00062259">
              <w:t>0,2</w:t>
            </w:r>
          </w:p>
        </w:tc>
      </w:tr>
      <w:tr w:rsidR="00C02D10" w:rsidRPr="00062259">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t>Проблемные семьи</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t>12</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Pr="00062259" w:rsidRDefault="00C02D10">
            <w:pPr>
              <w:spacing w:after="200" w:line="276" w:lineRule="auto"/>
              <w:ind w:right="34"/>
            </w:pPr>
            <w:r w:rsidRPr="00062259">
              <w:t>1,2</w:t>
            </w:r>
          </w:p>
        </w:tc>
      </w:tr>
      <w:tr w:rsidR="00C02D10">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t>Внешне благополучные семьи</w:t>
            </w:r>
          </w:p>
        </w:tc>
        <w:tc>
          <w:tcPr>
            <w:tcW w:w="3190" w:type="dxa"/>
            <w:tcBorders>
              <w:top w:val="single" w:sz="4" w:space="0" w:color="000000"/>
              <w:left w:val="single" w:sz="4" w:space="0" w:color="000000"/>
              <w:bottom w:val="single" w:sz="4" w:space="0" w:color="000000"/>
            </w:tcBorders>
            <w:shd w:val="clear" w:color="auto" w:fill="auto"/>
          </w:tcPr>
          <w:p w:rsidR="00C02D10" w:rsidRPr="00062259" w:rsidRDefault="00C02D10">
            <w:pPr>
              <w:spacing w:after="200" w:line="276" w:lineRule="auto"/>
              <w:ind w:right="34"/>
            </w:pPr>
            <w:r w:rsidRPr="00062259">
              <w:t>27</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ind w:right="34"/>
              <w:rPr>
                <w:rFonts w:eastAsia="Times New Roman"/>
              </w:rPr>
            </w:pPr>
            <w:r w:rsidRPr="00062259">
              <w:t>2,7</w:t>
            </w:r>
          </w:p>
        </w:tc>
      </w:tr>
    </w:tbl>
    <w:p w:rsidR="00C02D10" w:rsidRDefault="00C02D10">
      <w:pPr>
        <w:shd w:val="clear" w:color="auto" w:fill="FFFFFF"/>
        <w:ind w:right="34"/>
        <w:rPr>
          <w:b/>
          <w:u w:val="single"/>
          <w:lang w:val="ru-RU"/>
        </w:rPr>
      </w:pPr>
      <w:r>
        <w:rPr>
          <w:rFonts w:eastAsia="Times New Roman"/>
        </w:rPr>
        <w:t xml:space="preserve"> </w:t>
      </w:r>
    </w:p>
    <w:p w:rsidR="00C02D10" w:rsidRDefault="00C02D10">
      <w:pPr>
        <w:jc w:val="both"/>
        <w:rPr>
          <w:b/>
          <w:lang w:val="ru-RU"/>
        </w:rPr>
      </w:pPr>
      <w:r>
        <w:rPr>
          <w:b/>
          <w:u w:val="single"/>
          <w:lang w:val="ru-RU"/>
        </w:rPr>
        <w:t>Образовательный процесс в школе осуществляют  2</w:t>
      </w:r>
      <w:r w:rsidR="008B7C39">
        <w:rPr>
          <w:b/>
          <w:u w:val="single"/>
          <w:lang w:val="ru-RU"/>
        </w:rPr>
        <w:t>9</w:t>
      </w:r>
      <w:r>
        <w:rPr>
          <w:b/>
          <w:u w:val="single"/>
          <w:lang w:val="ru-RU"/>
        </w:rPr>
        <w:t xml:space="preserve">  педагогов. </w:t>
      </w:r>
    </w:p>
    <w:p w:rsidR="00C02D10" w:rsidRDefault="00C02D10">
      <w:pPr>
        <w:shd w:val="clear" w:color="auto" w:fill="FFFFFF"/>
        <w:tabs>
          <w:tab w:val="left" w:pos="662"/>
        </w:tabs>
        <w:rPr>
          <w:lang w:val="ru-RU"/>
        </w:rPr>
      </w:pPr>
      <w:r>
        <w:rPr>
          <w:b/>
          <w:lang w:val="ru-RU"/>
        </w:rPr>
        <w:t>По образовательному уровню:</w:t>
      </w:r>
    </w:p>
    <w:p w:rsidR="00C02D10" w:rsidRDefault="00C02D10">
      <w:pPr>
        <w:shd w:val="clear" w:color="auto" w:fill="FFFFFF"/>
        <w:tabs>
          <w:tab w:val="left" w:pos="662"/>
        </w:tabs>
        <w:ind w:left="662" w:hanging="355"/>
        <w:rPr>
          <w:lang w:val="ru-RU"/>
        </w:rPr>
      </w:pPr>
      <w:r>
        <w:rPr>
          <w:lang w:val="ru-RU"/>
        </w:rPr>
        <w:t xml:space="preserve">Имеют высшее образование – </w:t>
      </w:r>
      <w:r w:rsidR="008B7C39">
        <w:rPr>
          <w:lang w:val="ru-RU"/>
        </w:rPr>
        <w:t>23</w:t>
      </w:r>
      <w:r>
        <w:rPr>
          <w:lang w:val="ru-RU"/>
        </w:rPr>
        <w:t xml:space="preserve"> (85%)</w:t>
      </w:r>
    </w:p>
    <w:p w:rsidR="00C02D10" w:rsidRDefault="00C02D10">
      <w:pPr>
        <w:shd w:val="clear" w:color="auto" w:fill="FFFFFF"/>
        <w:tabs>
          <w:tab w:val="left" w:pos="662"/>
        </w:tabs>
        <w:ind w:left="662" w:hanging="355"/>
        <w:rPr>
          <w:b/>
          <w:lang w:val="ru-RU"/>
        </w:rPr>
      </w:pPr>
      <w:r>
        <w:rPr>
          <w:lang w:val="ru-RU"/>
        </w:rPr>
        <w:t xml:space="preserve">Имеют среднее специальное – </w:t>
      </w:r>
      <w:r w:rsidR="008B7C39">
        <w:rPr>
          <w:lang w:val="ru-RU"/>
        </w:rPr>
        <w:t>6</w:t>
      </w:r>
      <w:r>
        <w:rPr>
          <w:lang w:val="ru-RU"/>
        </w:rPr>
        <w:t xml:space="preserve"> (15%)</w:t>
      </w:r>
    </w:p>
    <w:p w:rsidR="00C02D10" w:rsidRDefault="00C02D10">
      <w:pPr>
        <w:shd w:val="clear" w:color="auto" w:fill="FFFFFF"/>
        <w:tabs>
          <w:tab w:val="left" w:pos="662"/>
        </w:tabs>
        <w:rPr>
          <w:lang w:val="ru-RU"/>
        </w:rPr>
      </w:pPr>
      <w:r>
        <w:rPr>
          <w:b/>
          <w:lang w:val="ru-RU"/>
        </w:rPr>
        <w:t>По стажу:</w:t>
      </w:r>
      <w:r>
        <w:rPr>
          <w:lang w:val="ru-RU"/>
        </w:rPr>
        <w:t xml:space="preserve">     </w:t>
      </w:r>
    </w:p>
    <w:p w:rsidR="00C02D10" w:rsidRDefault="00C02D10">
      <w:pPr>
        <w:shd w:val="clear" w:color="auto" w:fill="FFFFFF"/>
        <w:tabs>
          <w:tab w:val="left" w:pos="662"/>
        </w:tabs>
        <w:ind w:left="662" w:hanging="355"/>
        <w:rPr>
          <w:lang w:val="ru-RU"/>
        </w:rPr>
      </w:pPr>
      <w:r>
        <w:rPr>
          <w:lang w:val="ru-RU"/>
        </w:rPr>
        <w:t xml:space="preserve">До 5 лет       – </w:t>
      </w:r>
      <w:r w:rsidR="008B7C39">
        <w:rPr>
          <w:lang w:val="ru-RU"/>
        </w:rPr>
        <w:t>3</w:t>
      </w:r>
      <w:r>
        <w:rPr>
          <w:lang w:val="ru-RU"/>
        </w:rPr>
        <w:t xml:space="preserve"> (6%) чел.</w:t>
      </w:r>
    </w:p>
    <w:p w:rsidR="00C02D10" w:rsidRDefault="00C02D10">
      <w:pPr>
        <w:shd w:val="clear" w:color="auto" w:fill="FFFFFF"/>
        <w:tabs>
          <w:tab w:val="left" w:pos="662"/>
        </w:tabs>
        <w:ind w:left="662" w:hanging="355"/>
        <w:rPr>
          <w:lang w:val="ru-RU"/>
        </w:rPr>
      </w:pPr>
      <w:r>
        <w:rPr>
          <w:lang w:val="ru-RU"/>
        </w:rPr>
        <w:t xml:space="preserve">5-10 лет       – </w:t>
      </w:r>
      <w:r w:rsidR="008B7C39">
        <w:rPr>
          <w:lang w:val="ru-RU"/>
        </w:rPr>
        <w:t>3</w:t>
      </w:r>
      <w:r>
        <w:rPr>
          <w:lang w:val="ru-RU"/>
        </w:rPr>
        <w:t>(7%) чел.</w:t>
      </w:r>
    </w:p>
    <w:p w:rsidR="00C02D10" w:rsidRDefault="00C02D10">
      <w:pPr>
        <w:shd w:val="clear" w:color="auto" w:fill="FFFFFF"/>
        <w:tabs>
          <w:tab w:val="left" w:pos="662"/>
        </w:tabs>
        <w:ind w:left="662" w:hanging="355"/>
        <w:rPr>
          <w:lang w:val="ru-RU"/>
        </w:rPr>
      </w:pPr>
      <w:r>
        <w:rPr>
          <w:lang w:val="ru-RU"/>
        </w:rPr>
        <w:t>11-20 лет     – 3 (25%) чел.</w:t>
      </w:r>
    </w:p>
    <w:p w:rsidR="00C02D10" w:rsidRDefault="00C02D10">
      <w:pPr>
        <w:shd w:val="clear" w:color="auto" w:fill="FFFFFF"/>
        <w:tabs>
          <w:tab w:val="left" w:pos="662"/>
        </w:tabs>
        <w:ind w:left="662" w:hanging="355"/>
        <w:rPr>
          <w:b/>
          <w:lang w:val="ru-RU"/>
        </w:rPr>
      </w:pPr>
      <w:r>
        <w:rPr>
          <w:lang w:val="ru-RU"/>
        </w:rPr>
        <w:t>Свыше 20 лет – 20 (60%) чел.</w:t>
      </w:r>
    </w:p>
    <w:p w:rsidR="00C02D10" w:rsidRDefault="00C02D10">
      <w:pPr>
        <w:shd w:val="clear" w:color="auto" w:fill="FFFFFF"/>
        <w:tabs>
          <w:tab w:val="left" w:pos="662"/>
        </w:tabs>
        <w:rPr>
          <w:b/>
          <w:lang w:val="ru-RU"/>
        </w:rPr>
      </w:pPr>
      <w:r>
        <w:rPr>
          <w:b/>
          <w:lang w:val="ru-RU"/>
        </w:rPr>
        <w:t xml:space="preserve">Имеют отраслевые награды – </w:t>
      </w:r>
      <w:r>
        <w:rPr>
          <w:lang w:val="ru-RU"/>
        </w:rPr>
        <w:t xml:space="preserve"> 9 педагогов.</w:t>
      </w:r>
    </w:p>
    <w:p w:rsidR="00C02D10" w:rsidRDefault="00C02D10">
      <w:pPr>
        <w:shd w:val="clear" w:color="auto" w:fill="FFFFFF"/>
        <w:tabs>
          <w:tab w:val="left" w:pos="662"/>
        </w:tabs>
        <w:rPr>
          <w:lang w:val="ru-RU"/>
        </w:rPr>
      </w:pPr>
      <w:r>
        <w:rPr>
          <w:b/>
          <w:lang w:val="ru-RU"/>
        </w:rPr>
        <w:t>Аттестованы</w:t>
      </w:r>
    </w:p>
    <w:p w:rsidR="00C02D10" w:rsidRDefault="00C02D10">
      <w:pPr>
        <w:shd w:val="clear" w:color="auto" w:fill="FFFFFF"/>
        <w:ind w:right="10"/>
        <w:jc w:val="both"/>
        <w:rPr>
          <w:lang w:val="ru-RU"/>
        </w:rPr>
      </w:pPr>
      <w:r>
        <w:rPr>
          <w:lang w:val="ru-RU"/>
        </w:rPr>
        <w:t>на высшую к</w:t>
      </w:r>
      <w:r w:rsidR="00966EBA">
        <w:rPr>
          <w:lang w:val="ru-RU"/>
        </w:rPr>
        <w:t xml:space="preserve">валификационную категорию – </w:t>
      </w:r>
      <w:r>
        <w:rPr>
          <w:lang w:val="ru-RU"/>
        </w:rPr>
        <w:t>1</w:t>
      </w:r>
      <w:r w:rsidR="008B7C39">
        <w:rPr>
          <w:lang w:val="ru-RU"/>
        </w:rPr>
        <w:t>8</w:t>
      </w:r>
      <w:r w:rsidR="00966EBA">
        <w:rPr>
          <w:lang w:val="ru-RU"/>
        </w:rPr>
        <w:t>%</w:t>
      </w:r>
      <w:r>
        <w:rPr>
          <w:lang w:val="ru-RU"/>
        </w:rPr>
        <w:t xml:space="preserve">, </w:t>
      </w:r>
    </w:p>
    <w:p w:rsidR="00C02D10" w:rsidRDefault="00966EBA">
      <w:pPr>
        <w:shd w:val="clear" w:color="auto" w:fill="FFFFFF"/>
        <w:ind w:right="10"/>
        <w:jc w:val="both"/>
        <w:rPr>
          <w:lang w:val="ru-RU"/>
        </w:rPr>
      </w:pPr>
      <w:r>
        <w:rPr>
          <w:lang w:val="ru-RU"/>
        </w:rPr>
        <w:t xml:space="preserve">на первую – </w:t>
      </w:r>
      <w:r w:rsidR="00C02D10">
        <w:rPr>
          <w:lang w:val="ru-RU"/>
        </w:rPr>
        <w:t>4</w:t>
      </w:r>
      <w:r w:rsidR="008B7C39">
        <w:rPr>
          <w:lang w:val="ru-RU"/>
        </w:rPr>
        <w:t>4</w:t>
      </w:r>
      <w:r>
        <w:rPr>
          <w:lang w:val="ru-RU"/>
        </w:rPr>
        <w:t>%</w:t>
      </w:r>
      <w:r w:rsidR="00C02D10">
        <w:rPr>
          <w:lang w:val="ru-RU"/>
        </w:rPr>
        <w:t>,</w:t>
      </w:r>
    </w:p>
    <w:p w:rsidR="00966EBA" w:rsidRDefault="00966EBA">
      <w:pPr>
        <w:shd w:val="clear" w:color="auto" w:fill="FFFFFF"/>
        <w:ind w:right="10"/>
        <w:jc w:val="both"/>
        <w:rPr>
          <w:lang w:val="ru-RU"/>
        </w:rPr>
      </w:pPr>
      <w:r>
        <w:rPr>
          <w:lang w:val="ru-RU"/>
        </w:rPr>
        <w:lastRenderedPageBreak/>
        <w:t>на соответствие занимаемой должности-26%</w:t>
      </w:r>
    </w:p>
    <w:p w:rsidR="00C02D10" w:rsidRDefault="00966EBA">
      <w:pPr>
        <w:jc w:val="both"/>
        <w:rPr>
          <w:b/>
          <w:lang w:val="ru-RU" w:eastAsia="ar-SA"/>
        </w:rPr>
      </w:pPr>
      <w:r>
        <w:rPr>
          <w:lang w:val="ru-RU"/>
        </w:rPr>
        <w:t>не имеют категории – 12%</w:t>
      </w:r>
      <w:r w:rsidR="00C02D10">
        <w:rPr>
          <w:b/>
          <w:lang w:val="ru-RU" w:eastAsia="ar-SA"/>
        </w:rPr>
        <w:t xml:space="preserve"> </w:t>
      </w:r>
    </w:p>
    <w:p w:rsidR="00C02D10" w:rsidRDefault="00C02D10">
      <w:pPr>
        <w:jc w:val="both"/>
        <w:rPr>
          <w:lang w:val="ru-RU"/>
        </w:rPr>
      </w:pPr>
      <w:r>
        <w:rPr>
          <w:b/>
          <w:lang w:val="ru-RU" w:eastAsia="ar-SA"/>
        </w:rPr>
        <w:t>Творческие достижения учителей и учащихся:</w:t>
      </w:r>
      <w:r>
        <w:rPr>
          <w:lang w:val="ru-RU"/>
        </w:rPr>
        <w:t xml:space="preserve"> </w:t>
      </w:r>
    </w:p>
    <w:p w:rsidR="00C02D10" w:rsidRDefault="00C02D10">
      <w:pPr>
        <w:spacing w:line="276" w:lineRule="auto"/>
        <w:jc w:val="both"/>
        <w:rPr>
          <w:lang w:val="ru-RU"/>
        </w:rPr>
      </w:pPr>
      <w:r>
        <w:rPr>
          <w:lang w:val="ru-RU"/>
        </w:rPr>
        <w:t>Высокопрофессиональный педагогический коллектив, в котором  среди педагогов школы – 2  «Почетных работников общего образования Российской Федерации», 7 сотрудников награждены Почетной грамотой Министерства образования и науки Российской Федерации и более 6 - почетными грамотами Комитета по образованию,  2 обладателя премии Администрации города,</w:t>
      </w:r>
    </w:p>
    <w:p w:rsidR="00C02D10" w:rsidRDefault="00C02D10">
      <w:pPr>
        <w:shd w:val="clear" w:color="auto" w:fill="FFFFFF"/>
        <w:spacing w:line="276" w:lineRule="auto"/>
        <w:ind w:right="10"/>
        <w:jc w:val="both"/>
        <w:rPr>
          <w:lang w:val="ru-RU"/>
        </w:rPr>
      </w:pPr>
    </w:p>
    <w:p w:rsidR="00C02D10" w:rsidRPr="00427B77" w:rsidRDefault="00C02D10">
      <w:pPr>
        <w:spacing w:line="276" w:lineRule="auto"/>
        <w:jc w:val="both"/>
        <w:rPr>
          <w:lang w:val="ru-RU"/>
        </w:rPr>
      </w:pPr>
      <w:r>
        <w:rPr>
          <w:rFonts w:eastAsia="Times New Roman"/>
          <w:lang w:val="ru-RU"/>
        </w:rPr>
        <w:t xml:space="preserve">       </w:t>
      </w:r>
      <w:r>
        <w:rPr>
          <w:lang w:val="ru-RU"/>
        </w:rPr>
        <w:t xml:space="preserve">В школе функционируют  3 </w:t>
      </w:r>
      <w:r>
        <w:rPr>
          <w:i/>
          <w:lang w:val="ru-RU"/>
        </w:rPr>
        <w:t xml:space="preserve"> предметных методических объединений</w:t>
      </w:r>
      <w:r>
        <w:rPr>
          <w:lang w:val="ru-RU"/>
        </w:rPr>
        <w:t>:</w:t>
      </w:r>
    </w:p>
    <w:p w:rsidR="00C02D10" w:rsidRDefault="00C02D10" w:rsidP="0060564C">
      <w:pPr>
        <w:pStyle w:val="afff4"/>
        <w:numPr>
          <w:ilvl w:val="0"/>
          <w:numId w:val="15"/>
        </w:numPr>
        <w:spacing w:after="200" w:line="276" w:lineRule="auto"/>
        <w:jc w:val="both"/>
      </w:pPr>
      <w:r>
        <w:t xml:space="preserve">МО учителей естественно научного цикла наук </w:t>
      </w:r>
    </w:p>
    <w:p w:rsidR="00C02D10" w:rsidRDefault="00C02D10" w:rsidP="0060564C">
      <w:pPr>
        <w:pStyle w:val="afff4"/>
        <w:numPr>
          <w:ilvl w:val="0"/>
          <w:numId w:val="15"/>
        </w:numPr>
        <w:spacing w:after="200" w:line="276" w:lineRule="auto"/>
        <w:jc w:val="both"/>
      </w:pPr>
      <w:r>
        <w:t xml:space="preserve">МО учителей гуманитарного цикла </w:t>
      </w:r>
    </w:p>
    <w:p w:rsidR="00C02D10" w:rsidRDefault="00C02D10" w:rsidP="0060564C">
      <w:pPr>
        <w:pStyle w:val="afff4"/>
        <w:numPr>
          <w:ilvl w:val="0"/>
          <w:numId w:val="15"/>
        </w:numPr>
        <w:spacing w:after="200" w:line="276" w:lineRule="auto"/>
      </w:pPr>
      <w:r>
        <w:t xml:space="preserve">МО учителей начальных классов  </w:t>
      </w:r>
    </w:p>
    <w:p w:rsidR="00C02D10" w:rsidRDefault="00C02D10">
      <w:pPr>
        <w:pStyle w:val="afff4"/>
        <w:jc w:val="both"/>
      </w:pPr>
    </w:p>
    <w:p w:rsidR="00C02D10" w:rsidRDefault="00C02D10">
      <w:pPr>
        <w:pStyle w:val="afff4"/>
        <w:ind w:left="0"/>
        <w:rPr>
          <w:lang w:val="ru-RU"/>
        </w:rPr>
      </w:pPr>
      <w:r>
        <w:t xml:space="preserve">Педагоги школы имеют высокий уровень </w:t>
      </w:r>
      <w:r>
        <w:rPr>
          <w:lang w:val="en-US"/>
        </w:rPr>
        <w:t>IT</w:t>
      </w:r>
      <w:r>
        <w:t>-компетенности:</w:t>
      </w:r>
    </w:p>
    <w:p w:rsidR="00C02D10" w:rsidRPr="00427B77" w:rsidRDefault="00C02D10">
      <w:pPr>
        <w:spacing w:line="276" w:lineRule="auto"/>
        <w:contextualSpacing/>
        <w:rPr>
          <w:lang w:val="ru-RU"/>
        </w:rPr>
      </w:pPr>
      <w:r>
        <w:rPr>
          <w:lang w:val="ru-RU"/>
        </w:rPr>
        <w:t xml:space="preserve">Более 80% учителей имеют опыт использования средств ИКТ на уроке и во внеурочной деятельности: пятеро педагогов школы приняли участие в городском конкурсе «Педагогические инновации» в номинациях: «Мой мультимедийный урок», «Методические инновации» - «Использование проектной методики с использованием ИКТ на уроках и во внеурочной деятельности» , в школе работает творческая группа по теме: «Адаптация образовательной среды школы к новым ФГОС».      </w:t>
      </w:r>
    </w:p>
    <w:p w:rsidR="00C02D10" w:rsidRDefault="00C02D10">
      <w:pPr>
        <w:pStyle w:val="afffb"/>
        <w:spacing w:line="276" w:lineRule="auto"/>
        <w:rPr>
          <w:b/>
        </w:rPr>
      </w:pPr>
      <w:r>
        <w:rPr>
          <w:szCs w:val="24"/>
        </w:rPr>
        <w:t xml:space="preserve">     </w:t>
      </w:r>
    </w:p>
    <w:p w:rsidR="00C02D10" w:rsidRDefault="00C02D10">
      <w:r>
        <w:rPr>
          <w:rFonts w:eastAsia="Times New Roman"/>
          <w:b/>
          <w:lang w:val="ru-RU"/>
        </w:rPr>
        <w:t xml:space="preserve">                   </w:t>
      </w:r>
      <w:r>
        <w:rPr>
          <w:b/>
        </w:rPr>
        <w:t>Использование инновационных образовательных технологий</w:t>
      </w:r>
    </w:p>
    <w:p w:rsidR="00C02D10" w:rsidRDefault="00C02D10"/>
    <w:tbl>
      <w:tblPr>
        <w:tblW w:w="0" w:type="auto"/>
        <w:tblInd w:w="108" w:type="dxa"/>
        <w:tblLayout w:type="fixed"/>
        <w:tblLook w:val="0000"/>
      </w:tblPr>
      <w:tblGrid>
        <w:gridCol w:w="758"/>
        <w:gridCol w:w="2752"/>
        <w:gridCol w:w="1701"/>
        <w:gridCol w:w="1019"/>
        <w:gridCol w:w="1536"/>
        <w:gridCol w:w="2279"/>
      </w:tblGrid>
      <w:tr w:rsidR="00C02D10">
        <w:tc>
          <w:tcPr>
            <w:tcW w:w="758" w:type="dxa"/>
            <w:tcBorders>
              <w:top w:val="single" w:sz="4" w:space="0" w:color="000000"/>
              <w:left w:val="single" w:sz="4" w:space="0" w:color="000000"/>
              <w:bottom w:val="single" w:sz="4" w:space="0" w:color="000000"/>
            </w:tcBorders>
            <w:shd w:val="clear" w:color="auto" w:fill="auto"/>
          </w:tcPr>
          <w:p w:rsidR="00C02D10" w:rsidRDefault="00C02D10">
            <w:pPr>
              <w:snapToGrid w:val="0"/>
              <w:rPr>
                <w:b/>
              </w:rPr>
            </w:pPr>
          </w:p>
          <w:p w:rsidR="00C02D10" w:rsidRDefault="00C02D10">
            <w:pPr>
              <w:spacing w:after="200" w:line="276" w:lineRule="auto"/>
              <w:rPr>
                <w:rFonts w:eastAsia="Times New Roman"/>
                <w:b/>
              </w:rPr>
            </w:pPr>
            <w:r>
              <w:rPr>
                <w:rFonts w:eastAsia="Times New Roman"/>
                <w:b/>
              </w:rPr>
              <w:t>№</w:t>
            </w: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rPr>
                <w:b/>
              </w:rPr>
            </w:pPr>
            <w:r>
              <w:rPr>
                <w:rFonts w:eastAsia="Times New Roman"/>
                <w:b/>
              </w:rPr>
              <w:t xml:space="preserve"> </w:t>
            </w:r>
            <w:r>
              <w:rPr>
                <w:b/>
              </w:rPr>
              <w:t>Наименование</w:t>
            </w:r>
          </w:p>
          <w:p w:rsidR="00C02D10" w:rsidRDefault="00C02D10">
            <w:pPr>
              <w:spacing w:after="200" w:line="276" w:lineRule="auto"/>
              <w:rPr>
                <w:b/>
              </w:rPr>
            </w:pPr>
            <w:r>
              <w:rPr>
                <w:b/>
              </w:rPr>
              <w:t>педагогические технологии</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b/>
              </w:rPr>
            </w:pPr>
            <w:r>
              <w:rPr>
                <w:b/>
              </w:rPr>
              <w:t>Предмет</w:t>
            </w: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b/>
              </w:rPr>
            </w:pPr>
            <w:r>
              <w:rPr>
                <w:b/>
              </w:rPr>
              <w:t>Класс</w:t>
            </w: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b/>
              </w:rPr>
            </w:pPr>
            <w:r>
              <w:rPr>
                <w:b/>
              </w:rPr>
              <w:t>Используется полностью или 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pPr>
            <w:r>
              <w:rPr>
                <w:b/>
              </w:rPr>
              <w:t>ФИО работающего учителя</w:t>
            </w:r>
          </w:p>
        </w:tc>
      </w:tr>
      <w:tr w:rsidR="00C02D10">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Игровые технологии</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Все предметы начальной школы</w:t>
            </w: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1-4</w:t>
            </w: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t>Учителя начальной</w:t>
            </w:r>
          </w:p>
          <w:p w:rsidR="00C02D10" w:rsidRDefault="00C02D10">
            <w:pPr>
              <w:spacing w:after="200" w:line="276" w:lineRule="auto"/>
            </w:pPr>
            <w:r>
              <w:t xml:space="preserve">школы </w:t>
            </w:r>
          </w:p>
        </w:tc>
      </w:tr>
      <w:tr w:rsidR="00C02D10">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Технология совершенствования общеучебных умений в начальной школе</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 xml:space="preserve">Математика </w:t>
            </w: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1а</w:t>
            </w:r>
          </w:p>
          <w:p w:rsidR="00C02D10" w:rsidRDefault="00C02D10">
            <w:pPr>
              <w:spacing w:after="200" w:line="276" w:lineRule="auto"/>
              <w:rPr>
                <w:lang w:val="ru-RU"/>
              </w:rPr>
            </w:pPr>
            <w:r>
              <w:rPr>
                <w:lang w:val="ru-RU"/>
              </w:rPr>
              <w:t>2 а</w:t>
            </w:r>
          </w:p>
          <w:p w:rsidR="00C02D10" w:rsidRDefault="00C02D10">
            <w:pPr>
              <w:spacing w:after="200" w:line="276" w:lineRule="auto"/>
              <w:rPr>
                <w:lang w:val="ru-RU"/>
              </w:rPr>
            </w:pPr>
            <w:r>
              <w:rPr>
                <w:lang w:val="ru-RU"/>
              </w:rPr>
              <w:t>3 б</w:t>
            </w:r>
          </w:p>
          <w:p w:rsidR="00C02D10" w:rsidRDefault="00C02D10">
            <w:pPr>
              <w:spacing w:after="200" w:line="276" w:lineRule="auto"/>
              <w:rPr>
                <w:lang w:val="ru-RU"/>
              </w:rPr>
            </w:pPr>
            <w:r>
              <w:rPr>
                <w:lang w:val="ru-RU"/>
              </w:rPr>
              <w:t>4 а</w:t>
            </w: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rPr>
                <w:lang w:val="ru-RU"/>
              </w:rPr>
            </w:pPr>
            <w:r>
              <w:rPr>
                <w:lang w:val="ru-RU"/>
              </w:rPr>
              <w:t>Яковлева Л.Г.</w:t>
            </w:r>
          </w:p>
          <w:p w:rsidR="00C02D10" w:rsidRDefault="00C02D10">
            <w:pPr>
              <w:spacing w:after="200" w:line="276" w:lineRule="auto"/>
              <w:rPr>
                <w:lang w:val="ru-RU"/>
              </w:rPr>
            </w:pPr>
            <w:r>
              <w:rPr>
                <w:lang w:val="ru-RU"/>
              </w:rPr>
              <w:t>Волкова Т.А.</w:t>
            </w:r>
          </w:p>
          <w:p w:rsidR="00C02D10" w:rsidRDefault="00C02D10">
            <w:pPr>
              <w:spacing w:after="200" w:line="276" w:lineRule="auto"/>
              <w:rPr>
                <w:lang w:val="ru-RU"/>
              </w:rPr>
            </w:pPr>
            <w:r>
              <w:rPr>
                <w:lang w:val="ru-RU"/>
              </w:rPr>
              <w:t>Горбунова О.А.</w:t>
            </w:r>
          </w:p>
          <w:p w:rsidR="00C02D10" w:rsidRDefault="00C02D10">
            <w:pPr>
              <w:spacing w:after="200" w:line="276" w:lineRule="auto"/>
              <w:rPr>
                <w:lang w:val="ru-RU"/>
              </w:rPr>
            </w:pPr>
            <w:r>
              <w:rPr>
                <w:lang w:val="ru-RU"/>
              </w:rPr>
              <w:t>Гуреева С.Ю.</w:t>
            </w:r>
          </w:p>
        </w:tc>
      </w:tr>
      <w:tr w:rsidR="00C02D10">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rPr>
                <w:lang w:val="ru-RU"/>
              </w:rPr>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t xml:space="preserve">Технология коммуникативного  обучения </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Англ. язык</w:t>
            </w:r>
          </w:p>
          <w:p w:rsidR="00C02D10" w:rsidRDefault="00C02D10">
            <w:pPr>
              <w:rPr>
                <w:lang w:val="ru-RU"/>
              </w:rPr>
            </w:pPr>
          </w:p>
          <w:p w:rsidR="00C02D10" w:rsidRDefault="00C02D10">
            <w:pPr>
              <w:spacing w:after="200" w:line="276" w:lineRule="auto"/>
              <w:rPr>
                <w:lang w:val="ru-RU"/>
              </w:rPr>
            </w:pP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9-11</w:t>
            </w:r>
          </w:p>
          <w:p w:rsidR="00C02D10" w:rsidRDefault="00C02D10">
            <w:pPr>
              <w:spacing w:after="200" w:line="276" w:lineRule="auto"/>
              <w:rPr>
                <w:lang w:val="ru-RU"/>
              </w:rPr>
            </w:pP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rPr>
                <w:lang w:val="ru-RU"/>
              </w:rPr>
            </w:pPr>
            <w:r>
              <w:rPr>
                <w:lang w:val="ru-RU"/>
              </w:rPr>
              <w:t>Чередниченко Н.К.</w:t>
            </w:r>
          </w:p>
          <w:p w:rsidR="00C02D10" w:rsidRDefault="00C02D10">
            <w:pPr>
              <w:spacing w:after="200" w:line="276" w:lineRule="auto"/>
              <w:rPr>
                <w:lang w:val="ru-RU"/>
              </w:rPr>
            </w:pPr>
            <w:r>
              <w:rPr>
                <w:lang w:val="ru-RU"/>
              </w:rPr>
              <w:t>Ткаченко О.В..</w:t>
            </w:r>
          </w:p>
        </w:tc>
      </w:tr>
      <w:tr w:rsidR="00C02D10">
        <w:trPr>
          <w:trHeight w:val="2506"/>
        </w:trPr>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rPr>
                <w:lang w:val="ru-RU"/>
              </w:rPr>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Информационные  технологии обучения</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Информатика</w:t>
            </w:r>
          </w:p>
          <w:p w:rsidR="00C02D10" w:rsidRDefault="00C02D10">
            <w:pPr>
              <w:rPr>
                <w:lang w:val="ru-RU"/>
              </w:rPr>
            </w:pPr>
            <w:r>
              <w:rPr>
                <w:lang w:val="ru-RU"/>
              </w:rPr>
              <w:t>Математика</w:t>
            </w:r>
          </w:p>
          <w:p w:rsidR="00C02D10" w:rsidRDefault="00C02D10">
            <w:pPr>
              <w:rPr>
                <w:lang w:val="ru-RU"/>
              </w:rPr>
            </w:pPr>
          </w:p>
          <w:p w:rsidR="00C02D10" w:rsidRDefault="00C02D10">
            <w:pPr>
              <w:rPr>
                <w:lang w:val="ru-RU"/>
              </w:rPr>
            </w:pPr>
            <w:r>
              <w:rPr>
                <w:lang w:val="ru-RU"/>
              </w:rPr>
              <w:t xml:space="preserve">Математика </w:t>
            </w:r>
          </w:p>
          <w:p w:rsidR="00C02D10" w:rsidRDefault="00C02D10">
            <w:pPr>
              <w:rPr>
                <w:lang w:val="ru-RU"/>
              </w:rPr>
            </w:pPr>
            <w:r>
              <w:rPr>
                <w:lang w:val="ru-RU"/>
              </w:rPr>
              <w:t>География</w:t>
            </w:r>
          </w:p>
          <w:p w:rsidR="00C02D10" w:rsidRDefault="00C02D10">
            <w:pPr>
              <w:rPr>
                <w:lang w:val="ru-RU"/>
              </w:rPr>
            </w:pPr>
            <w:r>
              <w:rPr>
                <w:lang w:val="ru-RU"/>
              </w:rPr>
              <w:t>Нач. школа</w:t>
            </w:r>
          </w:p>
          <w:p w:rsidR="00C02D10" w:rsidRDefault="00C02D10">
            <w:pPr>
              <w:rPr>
                <w:lang w:val="ru-RU"/>
              </w:rPr>
            </w:pPr>
            <w:r>
              <w:rPr>
                <w:lang w:val="ru-RU"/>
              </w:rPr>
              <w:t>Нач. школа</w:t>
            </w:r>
          </w:p>
          <w:p w:rsidR="00C02D10" w:rsidRDefault="00C02D10">
            <w:pPr>
              <w:rPr>
                <w:lang w:val="ru-RU"/>
              </w:rPr>
            </w:pPr>
            <w:r>
              <w:rPr>
                <w:lang w:val="ru-RU"/>
              </w:rPr>
              <w:t>Нач. школа</w:t>
            </w:r>
          </w:p>
          <w:p w:rsidR="00C02D10" w:rsidRDefault="00C02D10">
            <w:pPr>
              <w:rPr>
                <w:lang w:val="ru-RU"/>
              </w:rPr>
            </w:pPr>
            <w:r>
              <w:rPr>
                <w:lang w:val="ru-RU"/>
              </w:rPr>
              <w:t>Нач. школа</w:t>
            </w:r>
          </w:p>
          <w:p w:rsidR="00C02D10" w:rsidRDefault="00C02D10">
            <w:pPr>
              <w:rPr>
                <w:lang w:val="ru-RU"/>
              </w:rPr>
            </w:pPr>
            <w:r>
              <w:rPr>
                <w:lang w:val="ru-RU"/>
              </w:rPr>
              <w:t>Русский язык</w:t>
            </w:r>
          </w:p>
          <w:p w:rsidR="00C02D10" w:rsidRDefault="00C02D10">
            <w:pPr>
              <w:rPr>
                <w:lang w:val="ru-RU"/>
              </w:rPr>
            </w:pPr>
            <w:r>
              <w:rPr>
                <w:lang w:val="ru-RU"/>
              </w:rPr>
              <w:t>Рус.яз. и литер.</w:t>
            </w:r>
          </w:p>
          <w:p w:rsidR="00C02D10" w:rsidRDefault="00C02D10">
            <w:pPr>
              <w:rPr>
                <w:lang w:val="ru-RU"/>
              </w:rPr>
            </w:pPr>
            <w:r>
              <w:rPr>
                <w:lang w:val="ru-RU"/>
              </w:rPr>
              <w:t>Биология</w:t>
            </w:r>
          </w:p>
          <w:p w:rsidR="00C02D10" w:rsidRDefault="00C02D10">
            <w:pPr>
              <w:spacing w:after="200" w:line="276" w:lineRule="auto"/>
              <w:rPr>
                <w:lang w:val="ru-RU"/>
              </w:rPr>
            </w:pPr>
          </w:p>
        </w:tc>
        <w:tc>
          <w:tcPr>
            <w:tcW w:w="1019" w:type="dxa"/>
            <w:tcBorders>
              <w:top w:val="single" w:sz="4" w:space="0" w:color="000000"/>
              <w:left w:val="single" w:sz="4" w:space="0" w:color="000000"/>
              <w:bottom w:val="single" w:sz="4" w:space="0" w:color="000000"/>
            </w:tcBorders>
            <w:shd w:val="clear" w:color="auto" w:fill="auto"/>
          </w:tcPr>
          <w:p w:rsidR="00C02D10" w:rsidRDefault="00C02D10">
            <w:r>
              <w:t>8-9,</w:t>
            </w:r>
          </w:p>
          <w:p w:rsidR="00C02D10" w:rsidRDefault="00C02D10">
            <w:pPr>
              <w:rPr>
                <w:lang w:val="ru-RU"/>
              </w:rPr>
            </w:pPr>
            <w:r>
              <w:t>10-11</w:t>
            </w:r>
          </w:p>
          <w:p w:rsidR="00C02D10" w:rsidRDefault="00C02D10">
            <w:pPr>
              <w:rPr>
                <w:lang w:val="ru-RU"/>
              </w:rPr>
            </w:pPr>
          </w:p>
          <w:p w:rsidR="00C02D10" w:rsidRDefault="00C02D10">
            <w:pPr>
              <w:rPr>
                <w:lang w:val="ru-RU"/>
              </w:rPr>
            </w:pPr>
            <w:r>
              <w:rPr>
                <w:lang w:val="ru-RU"/>
              </w:rPr>
              <w:t>6,9</w:t>
            </w:r>
          </w:p>
          <w:p w:rsidR="00C02D10" w:rsidRDefault="00C02D10">
            <w:pPr>
              <w:rPr>
                <w:lang w:val="ru-RU"/>
              </w:rPr>
            </w:pPr>
            <w:r>
              <w:rPr>
                <w:lang w:val="ru-RU"/>
              </w:rPr>
              <w:t>6-11</w:t>
            </w:r>
          </w:p>
          <w:p w:rsidR="00C02D10" w:rsidRDefault="00C02D10">
            <w:pPr>
              <w:rPr>
                <w:lang w:val="ru-RU"/>
              </w:rPr>
            </w:pPr>
            <w:r>
              <w:rPr>
                <w:lang w:val="ru-RU"/>
              </w:rPr>
              <w:t>1 б</w:t>
            </w:r>
          </w:p>
          <w:p w:rsidR="00C02D10" w:rsidRDefault="00C02D10">
            <w:pPr>
              <w:rPr>
                <w:lang w:val="ru-RU"/>
              </w:rPr>
            </w:pPr>
            <w:r>
              <w:rPr>
                <w:lang w:val="ru-RU"/>
              </w:rPr>
              <w:t>2 а</w:t>
            </w:r>
          </w:p>
          <w:p w:rsidR="00C02D10" w:rsidRDefault="00C02D10">
            <w:pPr>
              <w:rPr>
                <w:lang w:val="ru-RU"/>
              </w:rPr>
            </w:pPr>
            <w:r>
              <w:rPr>
                <w:lang w:val="ru-RU"/>
              </w:rPr>
              <w:t>3 а</w:t>
            </w:r>
          </w:p>
          <w:p w:rsidR="00C02D10" w:rsidRDefault="00C02D10">
            <w:pPr>
              <w:rPr>
                <w:lang w:val="ru-RU"/>
              </w:rPr>
            </w:pPr>
            <w:r>
              <w:rPr>
                <w:lang w:val="ru-RU"/>
              </w:rPr>
              <w:t>4а</w:t>
            </w:r>
          </w:p>
          <w:p w:rsidR="00C02D10" w:rsidRDefault="00C02D10">
            <w:pPr>
              <w:rPr>
                <w:lang w:val="ru-RU"/>
              </w:rPr>
            </w:pPr>
            <w:r>
              <w:rPr>
                <w:lang w:val="ru-RU"/>
              </w:rPr>
              <w:t>5,6</w:t>
            </w:r>
          </w:p>
          <w:p w:rsidR="00C02D10" w:rsidRDefault="00C02D10">
            <w:pPr>
              <w:rPr>
                <w:lang w:val="ru-RU"/>
              </w:rPr>
            </w:pPr>
            <w:r>
              <w:rPr>
                <w:lang w:val="ru-RU"/>
              </w:rPr>
              <w:t>7,8,11</w:t>
            </w:r>
          </w:p>
          <w:p w:rsidR="00C02D10" w:rsidRDefault="00C02D10">
            <w:pPr>
              <w:spacing w:after="200" w:line="276" w:lineRule="auto"/>
              <w:rPr>
                <w:lang w:val="ru-RU"/>
              </w:rPr>
            </w:pPr>
          </w:p>
          <w:p w:rsidR="00C02D10" w:rsidRDefault="00C02D10">
            <w:pPr>
              <w:spacing w:after="200" w:line="276" w:lineRule="auto"/>
            </w:pPr>
            <w:r>
              <w:rPr>
                <w:lang w:val="ru-RU"/>
              </w:rPr>
              <w:t>5-11</w:t>
            </w:r>
          </w:p>
        </w:tc>
        <w:tc>
          <w:tcPr>
            <w:tcW w:w="1536" w:type="dxa"/>
            <w:tcBorders>
              <w:top w:val="single" w:sz="4" w:space="0" w:color="000000"/>
              <w:left w:val="single" w:sz="4" w:space="0" w:color="000000"/>
              <w:bottom w:val="single" w:sz="4" w:space="0" w:color="000000"/>
            </w:tcBorders>
            <w:shd w:val="clear" w:color="auto" w:fill="auto"/>
          </w:tcPr>
          <w:p w:rsidR="00C02D10" w:rsidRDefault="00C02D10">
            <w:r>
              <w:t>полностью</w:t>
            </w:r>
          </w:p>
          <w:p w:rsidR="00C02D10" w:rsidRDefault="00C02D10"/>
          <w:p w:rsidR="00C02D10" w:rsidRDefault="00C02D10">
            <w:pPr>
              <w:rPr>
                <w:lang w:val="ru-RU"/>
              </w:rPr>
            </w:pPr>
          </w:p>
          <w:p w:rsidR="00C02D10" w:rsidRDefault="00C02D10">
            <w:r>
              <w:rPr>
                <w:lang w:val="ru-RU"/>
              </w:rPr>
              <w:t>Частично</w:t>
            </w:r>
          </w:p>
          <w:p w:rsidR="00C02D10" w:rsidRDefault="00C02D10">
            <w:pPr>
              <w:spacing w:after="200" w:line="276" w:lineRule="auto"/>
              <w:rPr>
                <w:lang w:val="ru-RU"/>
              </w:rPr>
            </w:pPr>
            <w: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rPr>
                <w:lang w:val="ru-RU"/>
              </w:rPr>
            </w:pPr>
            <w:r>
              <w:rPr>
                <w:lang w:val="ru-RU"/>
              </w:rPr>
              <w:t>Позднякова М.Л.</w:t>
            </w:r>
          </w:p>
          <w:p w:rsidR="00C02D10" w:rsidRDefault="00C02D10">
            <w:pPr>
              <w:rPr>
                <w:lang w:val="ru-RU"/>
              </w:rPr>
            </w:pPr>
            <w:r>
              <w:rPr>
                <w:lang w:val="ru-RU"/>
              </w:rPr>
              <w:t>Макарова Е.Ф.</w:t>
            </w:r>
          </w:p>
          <w:p w:rsidR="00C02D10" w:rsidRDefault="00C02D10">
            <w:pPr>
              <w:rPr>
                <w:lang w:val="ru-RU"/>
              </w:rPr>
            </w:pPr>
          </w:p>
          <w:p w:rsidR="00C02D10" w:rsidRDefault="00C02D10">
            <w:pPr>
              <w:rPr>
                <w:lang w:val="ru-RU"/>
              </w:rPr>
            </w:pPr>
            <w:r>
              <w:rPr>
                <w:lang w:val="ru-RU"/>
              </w:rPr>
              <w:t>Кустова Е.В.</w:t>
            </w:r>
          </w:p>
          <w:p w:rsidR="00C02D10" w:rsidRDefault="00C02D10">
            <w:pPr>
              <w:rPr>
                <w:lang w:val="ru-RU"/>
              </w:rPr>
            </w:pPr>
            <w:r>
              <w:rPr>
                <w:lang w:val="ru-RU"/>
              </w:rPr>
              <w:t>Торопова Т.К.</w:t>
            </w:r>
          </w:p>
          <w:p w:rsidR="00C02D10" w:rsidRDefault="00C02D10">
            <w:pPr>
              <w:rPr>
                <w:lang w:val="ru-RU"/>
              </w:rPr>
            </w:pPr>
            <w:r>
              <w:rPr>
                <w:lang w:val="ru-RU"/>
              </w:rPr>
              <w:t>Добрынина Е.В.</w:t>
            </w:r>
          </w:p>
          <w:p w:rsidR="00C02D10" w:rsidRDefault="00C02D10">
            <w:pPr>
              <w:rPr>
                <w:lang w:val="ru-RU"/>
              </w:rPr>
            </w:pPr>
            <w:r>
              <w:rPr>
                <w:lang w:val="ru-RU"/>
              </w:rPr>
              <w:t>Волкова Т.А.</w:t>
            </w:r>
          </w:p>
          <w:p w:rsidR="00C02D10" w:rsidRDefault="00C02D10">
            <w:pPr>
              <w:rPr>
                <w:lang w:val="ru-RU"/>
              </w:rPr>
            </w:pPr>
            <w:r>
              <w:rPr>
                <w:lang w:val="ru-RU"/>
              </w:rPr>
              <w:t>Щербинина В.П.</w:t>
            </w:r>
          </w:p>
          <w:p w:rsidR="00C02D10" w:rsidRDefault="00C02D10">
            <w:pPr>
              <w:rPr>
                <w:lang w:val="ru-RU"/>
              </w:rPr>
            </w:pPr>
            <w:r>
              <w:rPr>
                <w:lang w:val="ru-RU"/>
              </w:rPr>
              <w:t>Гуреева С.Ю.</w:t>
            </w:r>
          </w:p>
          <w:p w:rsidR="00C02D10" w:rsidRDefault="00C02D10">
            <w:pPr>
              <w:rPr>
                <w:lang w:val="ru-RU"/>
              </w:rPr>
            </w:pPr>
            <w:r>
              <w:rPr>
                <w:lang w:val="ru-RU"/>
              </w:rPr>
              <w:t>Дементьева Е.А.</w:t>
            </w:r>
          </w:p>
          <w:p w:rsidR="00C02D10" w:rsidRDefault="00C02D10">
            <w:pPr>
              <w:rPr>
                <w:lang w:val="ru-RU"/>
              </w:rPr>
            </w:pPr>
            <w:r>
              <w:rPr>
                <w:lang w:val="ru-RU"/>
              </w:rPr>
              <w:t>Медведева В.Ф.</w:t>
            </w:r>
          </w:p>
          <w:p w:rsidR="00C02D10" w:rsidRDefault="00C02D10">
            <w:pPr>
              <w:rPr>
                <w:lang w:val="ru-RU"/>
              </w:rPr>
            </w:pPr>
            <w:r>
              <w:rPr>
                <w:lang w:val="ru-RU"/>
              </w:rPr>
              <w:t>Бородачева Л.Н.</w:t>
            </w:r>
          </w:p>
        </w:tc>
      </w:tr>
      <w:tr w:rsidR="00C02D10">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rPr>
                <w:lang w:val="ru-RU"/>
              </w:rPr>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Технологии развития критического мышления</w:t>
            </w:r>
          </w:p>
        </w:tc>
        <w:tc>
          <w:tcPr>
            <w:tcW w:w="1701" w:type="dxa"/>
            <w:tcBorders>
              <w:top w:val="single" w:sz="4" w:space="0" w:color="000000"/>
              <w:left w:val="single" w:sz="4" w:space="0" w:color="000000"/>
              <w:bottom w:val="single" w:sz="4" w:space="0" w:color="000000"/>
            </w:tcBorders>
            <w:shd w:val="clear" w:color="auto" w:fill="auto"/>
          </w:tcPr>
          <w:p w:rsidR="00C02D10" w:rsidRDefault="00C02D10">
            <w:r>
              <w:t>Нач.кл.</w:t>
            </w:r>
          </w:p>
          <w:p w:rsidR="00C02D10" w:rsidRDefault="00C02D10">
            <w:pPr>
              <w:rPr>
                <w:lang w:val="ru-RU"/>
              </w:rPr>
            </w:pPr>
            <w:r>
              <w:t>Русский язык</w:t>
            </w:r>
          </w:p>
          <w:p w:rsidR="00C02D10" w:rsidRDefault="00C02D10">
            <w:pPr>
              <w:spacing w:after="200" w:line="276" w:lineRule="auto"/>
              <w:rPr>
                <w:lang w:val="ru-RU"/>
              </w:rPr>
            </w:pPr>
            <w:r>
              <w:rPr>
                <w:lang w:val="ru-RU"/>
              </w:rPr>
              <w:t>Англ. язык</w:t>
            </w: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4 б</w:t>
            </w:r>
          </w:p>
          <w:p w:rsidR="00C02D10" w:rsidRDefault="00C02D10">
            <w:pPr>
              <w:rPr>
                <w:lang w:val="ru-RU"/>
              </w:rPr>
            </w:pPr>
            <w:r>
              <w:rPr>
                <w:lang w:val="ru-RU"/>
              </w:rPr>
              <w:t>8,10</w:t>
            </w:r>
          </w:p>
          <w:p w:rsidR="00C02D10" w:rsidRDefault="00C02D10">
            <w:pPr>
              <w:spacing w:after="200" w:line="276" w:lineRule="auto"/>
              <w:rPr>
                <w:lang w:val="ru-RU"/>
              </w:rPr>
            </w:pPr>
            <w:r>
              <w:rPr>
                <w:lang w:val="ru-RU"/>
              </w:rPr>
              <w:t>2,4</w:t>
            </w: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rPr>
                <w:lang w:val="ru-RU"/>
              </w:rPr>
            </w:pPr>
            <w:r>
              <w:rPr>
                <w:lang w:val="ru-RU"/>
              </w:rPr>
              <w:t>Лежнева В.В.</w:t>
            </w:r>
          </w:p>
          <w:p w:rsidR="00C02D10" w:rsidRDefault="00C02D10">
            <w:pPr>
              <w:spacing w:after="200" w:line="276" w:lineRule="auto"/>
              <w:rPr>
                <w:lang w:val="ru-RU"/>
              </w:rPr>
            </w:pPr>
            <w:r>
              <w:rPr>
                <w:lang w:val="ru-RU"/>
              </w:rPr>
              <w:t>Дементьева Е.А.</w:t>
            </w:r>
          </w:p>
          <w:p w:rsidR="00C02D10" w:rsidRDefault="00C02D10">
            <w:pPr>
              <w:spacing w:after="200" w:line="276" w:lineRule="auto"/>
              <w:rPr>
                <w:lang w:val="ru-RU"/>
              </w:rPr>
            </w:pPr>
            <w:r>
              <w:rPr>
                <w:lang w:val="ru-RU"/>
              </w:rPr>
              <w:t>Торопова Е.М.</w:t>
            </w:r>
          </w:p>
        </w:tc>
      </w:tr>
      <w:tr w:rsidR="00C02D10">
        <w:trPr>
          <w:trHeight w:val="2841"/>
        </w:trPr>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rPr>
                <w:lang w:val="ru-RU"/>
              </w:rPr>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rPr>
                <w:lang w:val="ru-RU"/>
              </w:rPr>
              <w:t>Метод проектов</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snapToGrid w:val="0"/>
              <w:rPr>
                <w:lang w:val="ru-RU"/>
              </w:rPr>
            </w:pPr>
          </w:p>
          <w:p w:rsidR="00C02D10" w:rsidRDefault="00C02D10">
            <w:pPr>
              <w:rPr>
                <w:lang w:val="ru-RU"/>
              </w:rPr>
            </w:pPr>
            <w:r>
              <w:rPr>
                <w:lang w:val="ru-RU"/>
              </w:rPr>
              <w:t>География</w:t>
            </w:r>
          </w:p>
          <w:p w:rsidR="00C02D10" w:rsidRDefault="00C02D10">
            <w:pPr>
              <w:rPr>
                <w:lang w:val="ru-RU"/>
              </w:rPr>
            </w:pPr>
          </w:p>
          <w:p w:rsidR="00C02D10" w:rsidRDefault="00C02D10">
            <w:pPr>
              <w:rPr>
                <w:lang w:val="ru-RU"/>
              </w:rPr>
            </w:pPr>
            <w:r>
              <w:rPr>
                <w:lang w:val="ru-RU"/>
              </w:rPr>
              <w:t>Английск.яз.</w:t>
            </w:r>
          </w:p>
          <w:p w:rsidR="00C02D10" w:rsidRDefault="00C02D10">
            <w:pPr>
              <w:rPr>
                <w:lang w:val="ru-RU"/>
              </w:rPr>
            </w:pPr>
          </w:p>
          <w:p w:rsidR="00C02D10" w:rsidRDefault="00C02D10">
            <w:pPr>
              <w:rPr>
                <w:lang w:val="ru-RU"/>
              </w:rPr>
            </w:pPr>
            <w:r>
              <w:rPr>
                <w:lang w:val="ru-RU"/>
              </w:rPr>
              <w:t>Биология</w:t>
            </w:r>
          </w:p>
          <w:p w:rsidR="00C02D10" w:rsidRDefault="00C02D10">
            <w:pPr>
              <w:rPr>
                <w:lang w:val="ru-RU"/>
              </w:rPr>
            </w:pPr>
          </w:p>
          <w:p w:rsidR="00C02D10" w:rsidRDefault="00C02D10">
            <w:pPr>
              <w:rPr>
                <w:lang w:val="ru-RU"/>
              </w:rPr>
            </w:pPr>
            <w:r>
              <w:rPr>
                <w:lang w:val="ru-RU"/>
              </w:rPr>
              <w:t>История</w:t>
            </w:r>
          </w:p>
          <w:p w:rsidR="00C02D10" w:rsidRDefault="00C02D10">
            <w:pPr>
              <w:spacing w:after="200" w:line="276" w:lineRule="auto"/>
              <w:rPr>
                <w:lang w:val="ru-RU"/>
              </w:rPr>
            </w:pPr>
            <w:r>
              <w:rPr>
                <w:lang w:val="ru-RU"/>
              </w:rPr>
              <w:t>Физика.</w:t>
            </w: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snapToGrid w:val="0"/>
              <w:rPr>
                <w:lang w:val="ru-RU"/>
              </w:rPr>
            </w:pPr>
          </w:p>
          <w:p w:rsidR="00C02D10" w:rsidRDefault="00C02D10">
            <w:r>
              <w:rPr>
                <w:lang w:val="ru-RU"/>
              </w:rPr>
              <w:t>5,8,9,</w:t>
            </w:r>
            <w:r>
              <w:t>1</w:t>
            </w:r>
            <w:r>
              <w:rPr>
                <w:lang w:val="ru-RU"/>
              </w:rPr>
              <w:t>0</w:t>
            </w:r>
          </w:p>
          <w:p w:rsidR="00C02D10" w:rsidRDefault="00C02D10">
            <w:pPr>
              <w:rPr>
                <w:lang w:val="ru-RU"/>
              </w:rPr>
            </w:pPr>
            <w:r>
              <w:t>6,7</w:t>
            </w:r>
          </w:p>
          <w:p w:rsidR="00C02D10" w:rsidRDefault="00C02D10">
            <w:pPr>
              <w:rPr>
                <w:lang w:val="ru-RU"/>
              </w:rPr>
            </w:pPr>
            <w:r>
              <w:rPr>
                <w:lang w:val="ru-RU"/>
              </w:rPr>
              <w:t>5,10,11</w:t>
            </w:r>
          </w:p>
          <w:p w:rsidR="00C02D10" w:rsidRDefault="00C02D10">
            <w:pPr>
              <w:rPr>
                <w:lang w:val="ru-RU"/>
              </w:rPr>
            </w:pPr>
            <w:r>
              <w:rPr>
                <w:lang w:val="ru-RU"/>
              </w:rPr>
              <w:t>9</w:t>
            </w:r>
          </w:p>
          <w:p w:rsidR="00C02D10" w:rsidRDefault="00C02D10">
            <w:pPr>
              <w:rPr>
                <w:lang w:val="ru-RU"/>
              </w:rPr>
            </w:pPr>
            <w:r>
              <w:rPr>
                <w:lang w:val="ru-RU"/>
              </w:rPr>
              <w:t>5,6,7,8</w:t>
            </w:r>
          </w:p>
          <w:p w:rsidR="00C02D10" w:rsidRDefault="00C02D10">
            <w:pPr>
              <w:rPr>
                <w:lang w:val="ru-RU"/>
              </w:rPr>
            </w:pPr>
          </w:p>
          <w:p w:rsidR="00C02D10" w:rsidRDefault="00C02D10">
            <w:pPr>
              <w:rPr>
                <w:lang w:val="ru-RU"/>
              </w:rPr>
            </w:pPr>
            <w:r>
              <w:rPr>
                <w:lang w:val="ru-RU"/>
              </w:rPr>
              <w:t>9,10,</w:t>
            </w:r>
          </w:p>
          <w:p w:rsidR="00C02D10" w:rsidRDefault="00C02D10">
            <w:pPr>
              <w:rPr>
                <w:lang w:val="ru-RU"/>
              </w:rPr>
            </w:pPr>
            <w:r>
              <w:rPr>
                <w:lang w:val="ru-RU"/>
              </w:rPr>
              <w:t>8,9</w:t>
            </w:r>
          </w:p>
          <w:p w:rsidR="00C02D10" w:rsidRDefault="00C02D10">
            <w:pPr>
              <w:rPr>
                <w:lang w:val="ru-RU"/>
              </w:rPr>
            </w:pPr>
          </w:p>
          <w:p w:rsidR="00C02D10" w:rsidRDefault="00C02D10">
            <w:pPr>
              <w:spacing w:after="200" w:line="276" w:lineRule="auto"/>
              <w:rPr>
                <w:lang w:val="ru-RU"/>
              </w:rPr>
            </w:pPr>
          </w:p>
        </w:tc>
        <w:tc>
          <w:tcPr>
            <w:tcW w:w="1536" w:type="dxa"/>
            <w:tcBorders>
              <w:top w:val="single" w:sz="4" w:space="0" w:color="000000"/>
              <w:left w:val="single" w:sz="4" w:space="0" w:color="000000"/>
              <w:bottom w:val="single" w:sz="4" w:space="0" w:color="000000"/>
            </w:tcBorders>
            <w:shd w:val="clear" w:color="auto" w:fill="auto"/>
          </w:tcPr>
          <w:p w:rsidR="00C02D10" w:rsidRDefault="00C02D10">
            <w:r>
              <w:t>частично</w:t>
            </w:r>
          </w:p>
          <w:p w:rsidR="00C02D10" w:rsidRDefault="00C02D10"/>
          <w:p w:rsidR="00C02D10" w:rsidRDefault="00C02D10">
            <w:pPr>
              <w:spacing w:after="200" w:line="276" w:lineRule="auto"/>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rPr>
                <w:lang w:val="ru-RU"/>
              </w:rPr>
            </w:pPr>
            <w:r>
              <w:rPr>
                <w:lang w:val="ru-RU"/>
              </w:rPr>
              <w:t>Новратюк В.А.</w:t>
            </w:r>
          </w:p>
          <w:p w:rsidR="00C02D10" w:rsidRDefault="00C02D10">
            <w:pPr>
              <w:spacing w:after="200"/>
              <w:rPr>
                <w:lang w:val="ru-RU"/>
              </w:rPr>
            </w:pPr>
            <w:r>
              <w:rPr>
                <w:lang w:val="ru-RU"/>
              </w:rPr>
              <w:t>Ткаченко О.В.</w:t>
            </w:r>
          </w:p>
          <w:p w:rsidR="00C02D10" w:rsidRDefault="00C02D10">
            <w:pPr>
              <w:spacing w:after="200"/>
              <w:rPr>
                <w:lang w:val="ru-RU"/>
              </w:rPr>
            </w:pPr>
            <w:r>
              <w:rPr>
                <w:lang w:val="ru-RU"/>
              </w:rPr>
              <w:t>Бородачева Л.Н.</w:t>
            </w:r>
          </w:p>
          <w:p w:rsidR="00C02D10" w:rsidRDefault="00C02D10">
            <w:pPr>
              <w:spacing w:after="200"/>
              <w:rPr>
                <w:lang w:val="ru-RU"/>
              </w:rPr>
            </w:pPr>
            <w:r>
              <w:rPr>
                <w:lang w:val="ru-RU"/>
              </w:rPr>
              <w:t>Артемьева Е.В</w:t>
            </w:r>
          </w:p>
          <w:p w:rsidR="00C02D10" w:rsidRDefault="00C02D10">
            <w:pPr>
              <w:spacing w:after="200"/>
              <w:rPr>
                <w:lang w:val="ru-RU"/>
              </w:rPr>
            </w:pPr>
            <w:r>
              <w:rPr>
                <w:lang w:val="ru-RU"/>
              </w:rPr>
              <w:t>Позднякова М.Л.</w:t>
            </w:r>
          </w:p>
        </w:tc>
      </w:tr>
      <w:tr w:rsidR="00C02D10">
        <w:trPr>
          <w:trHeight w:val="1101"/>
        </w:trPr>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rPr>
                <w:lang w:val="ru-RU"/>
              </w:rPr>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Уровневая дифференциация обучения</w:t>
            </w:r>
          </w:p>
        </w:tc>
        <w:tc>
          <w:tcPr>
            <w:tcW w:w="1701" w:type="dxa"/>
            <w:tcBorders>
              <w:top w:val="single" w:sz="4" w:space="0" w:color="000000"/>
              <w:left w:val="single" w:sz="4" w:space="0" w:color="000000"/>
              <w:bottom w:val="single" w:sz="4" w:space="0" w:color="000000"/>
            </w:tcBorders>
            <w:shd w:val="clear" w:color="auto" w:fill="auto"/>
          </w:tcPr>
          <w:p w:rsidR="00C02D10" w:rsidRDefault="00C02D10">
            <w:r>
              <w:t>Русский язык</w:t>
            </w:r>
          </w:p>
          <w:p w:rsidR="00C02D10" w:rsidRDefault="00C02D10">
            <w:pPr>
              <w:spacing w:after="200" w:line="276" w:lineRule="auto"/>
              <w:rPr>
                <w:lang w:val="ru-RU"/>
              </w:rPr>
            </w:pPr>
            <w:r>
              <w:t>Математика</w:t>
            </w: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5,10,8</w:t>
            </w:r>
          </w:p>
          <w:p w:rsidR="00C02D10" w:rsidRDefault="00C02D10">
            <w:r>
              <w:rPr>
                <w:lang w:val="ru-RU"/>
              </w:rPr>
              <w:t>5,8,10</w:t>
            </w:r>
          </w:p>
          <w:p w:rsidR="00C02D10" w:rsidRDefault="00C02D10">
            <w:pPr>
              <w:spacing w:after="200" w:line="276" w:lineRule="auto"/>
            </w:pP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rPr>
                <w:lang w:val="ru-RU"/>
              </w:rPr>
            </w:pPr>
            <w:r>
              <w:rPr>
                <w:lang w:val="ru-RU"/>
              </w:rPr>
              <w:t>Дементьева Е.А.</w:t>
            </w:r>
          </w:p>
          <w:p w:rsidR="00C02D10" w:rsidRDefault="00C02D10">
            <w:pPr>
              <w:spacing w:after="200" w:line="276" w:lineRule="auto"/>
              <w:rPr>
                <w:lang w:val="ru-RU"/>
              </w:rPr>
            </w:pPr>
            <w:r>
              <w:rPr>
                <w:lang w:val="ru-RU"/>
              </w:rPr>
              <w:t>Макарова Е.Ф.</w:t>
            </w:r>
          </w:p>
        </w:tc>
      </w:tr>
      <w:tr w:rsidR="00C02D10">
        <w:trPr>
          <w:trHeight w:val="2804"/>
        </w:trPr>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rPr>
                <w:lang w:val="ru-RU"/>
              </w:rPr>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t>Проблемное обучение</w:t>
            </w:r>
          </w:p>
        </w:tc>
        <w:tc>
          <w:tcPr>
            <w:tcW w:w="1701"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Начаьные классы</w:t>
            </w:r>
          </w:p>
          <w:p w:rsidR="00C02D10" w:rsidRDefault="00C02D10">
            <w:pPr>
              <w:rPr>
                <w:lang w:val="ru-RU"/>
              </w:rPr>
            </w:pPr>
          </w:p>
          <w:p w:rsidR="00C02D10" w:rsidRDefault="00C02D10">
            <w:pPr>
              <w:rPr>
                <w:lang w:val="ru-RU"/>
              </w:rPr>
            </w:pPr>
            <w:r>
              <w:rPr>
                <w:lang w:val="ru-RU"/>
              </w:rPr>
              <w:t>История, обществ.</w:t>
            </w:r>
          </w:p>
          <w:p w:rsidR="00C02D10" w:rsidRDefault="00C02D10">
            <w:pPr>
              <w:rPr>
                <w:lang w:val="ru-RU"/>
              </w:rPr>
            </w:pPr>
            <w:r>
              <w:rPr>
                <w:lang w:val="ru-RU"/>
              </w:rPr>
              <w:t>обществ.</w:t>
            </w:r>
          </w:p>
          <w:p w:rsidR="00C02D10" w:rsidRDefault="00C02D10">
            <w:pPr>
              <w:spacing w:after="200" w:line="276" w:lineRule="auto"/>
              <w:rPr>
                <w:lang w:val="ru-RU"/>
              </w:rPr>
            </w:pP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1-4</w:t>
            </w:r>
          </w:p>
          <w:p w:rsidR="00C02D10" w:rsidRDefault="00C02D10">
            <w:pPr>
              <w:rPr>
                <w:lang w:val="ru-RU"/>
              </w:rPr>
            </w:pPr>
          </w:p>
          <w:p w:rsidR="00C02D10" w:rsidRDefault="00C02D10"/>
          <w:p w:rsidR="00C02D10" w:rsidRDefault="00C02D10">
            <w:pPr>
              <w:spacing w:after="200" w:line="276" w:lineRule="auto"/>
              <w:rPr>
                <w:lang w:val="ru-RU"/>
              </w:rPr>
            </w:pPr>
            <w:r>
              <w:rPr>
                <w:lang w:val="ru-RU"/>
              </w:rPr>
              <w:t>6-11</w:t>
            </w:r>
          </w:p>
          <w:p w:rsidR="00C02D10" w:rsidRDefault="00C02D10">
            <w:pPr>
              <w:spacing w:after="200" w:line="276" w:lineRule="auto"/>
            </w:pPr>
            <w:r>
              <w:rPr>
                <w:lang w:val="ru-RU"/>
              </w:rPr>
              <w:t>6-8</w:t>
            </w: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after="200" w:line="276" w:lineRule="auto"/>
              <w:rPr>
                <w:lang w:val="ru-RU"/>
              </w:rPr>
            </w:pPr>
            <w:r>
              <w:rPr>
                <w:lang w:val="ru-RU"/>
              </w:rPr>
              <w:t>Учителя начальных классов</w:t>
            </w:r>
            <w:r>
              <w:t>.</w:t>
            </w:r>
          </w:p>
          <w:p w:rsidR="00C02D10" w:rsidRDefault="00C02D10">
            <w:pPr>
              <w:spacing w:after="200" w:line="276" w:lineRule="auto"/>
              <w:rPr>
                <w:lang w:val="ru-RU"/>
              </w:rPr>
            </w:pPr>
            <w:r>
              <w:rPr>
                <w:lang w:val="ru-RU"/>
              </w:rPr>
              <w:t>Артемьева Е.В.</w:t>
            </w:r>
          </w:p>
          <w:p w:rsidR="00C02D10" w:rsidRDefault="00C02D10">
            <w:pPr>
              <w:spacing w:after="200" w:line="276" w:lineRule="auto"/>
            </w:pPr>
            <w:r>
              <w:rPr>
                <w:lang w:val="ru-RU"/>
              </w:rPr>
              <w:t>Богдан М.П.</w:t>
            </w:r>
          </w:p>
        </w:tc>
      </w:tr>
      <w:tr w:rsidR="00C02D10">
        <w:trPr>
          <w:trHeight w:val="90"/>
        </w:trPr>
        <w:tc>
          <w:tcPr>
            <w:tcW w:w="758"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44"/>
              </w:numPr>
              <w:autoSpaceDE/>
              <w:snapToGrid w:val="0"/>
              <w:spacing w:line="276" w:lineRule="auto"/>
            </w:pPr>
          </w:p>
        </w:tc>
        <w:tc>
          <w:tcPr>
            <w:tcW w:w="2752"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Модульное обучение</w:t>
            </w:r>
          </w:p>
        </w:tc>
        <w:tc>
          <w:tcPr>
            <w:tcW w:w="1701" w:type="dxa"/>
            <w:tcBorders>
              <w:top w:val="single" w:sz="4" w:space="0" w:color="000000"/>
              <w:left w:val="single" w:sz="4" w:space="0" w:color="000000"/>
              <w:bottom w:val="single" w:sz="4" w:space="0" w:color="000000"/>
            </w:tcBorders>
            <w:shd w:val="clear" w:color="auto" w:fill="auto"/>
          </w:tcPr>
          <w:p w:rsidR="00C02D10" w:rsidRDefault="00C02D10">
            <w:r>
              <w:t>География</w:t>
            </w:r>
          </w:p>
          <w:p w:rsidR="00C02D10" w:rsidRDefault="00C02D10">
            <w:pPr>
              <w:spacing w:after="200" w:line="276" w:lineRule="auto"/>
            </w:pPr>
          </w:p>
        </w:tc>
        <w:tc>
          <w:tcPr>
            <w:tcW w:w="1019"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pPr>
            <w:r>
              <w:t>8,9,10</w:t>
            </w:r>
          </w:p>
        </w:tc>
        <w:tc>
          <w:tcPr>
            <w:tcW w:w="1536" w:type="dxa"/>
            <w:tcBorders>
              <w:top w:val="single" w:sz="4" w:space="0" w:color="000000"/>
              <w:left w:val="single" w:sz="4" w:space="0" w:color="000000"/>
              <w:bottom w:val="single" w:sz="4" w:space="0" w:color="000000"/>
            </w:tcBorders>
            <w:shd w:val="clear" w:color="auto" w:fill="auto"/>
          </w:tcPr>
          <w:p w:rsidR="00C02D10" w:rsidRDefault="00C02D10">
            <w:pPr>
              <w:spacing w:after="200" w:line="276" w:lineRule="auto"/>
              <w:rPr>
                <w:lang w:val="ru-RU"/>
              </w:rPr>
            </w:pPr>
            <w:r>
              <w:t>Частично</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rPr>
                <w:lang w:val="ru-RU"/>
              </w:rPr>
              <w:t>Новратюк В.А.</w:t>
            </w:r>
          </w:p>
        </w:tc>
      </w:tr>
    </w:tbl>
    <w:p w:rsidR="00C02D10" w:rsidRDefault="00C02D10">
      <w:pPr>
        <w:jc w:val="both"/>
      </w:pPr>
    </w:p>
    <w:p w:rsidR="00C02D10" w:rsidRDefault="00C02D10">
      <w:pPr>
        <w:pStyle w:val="affff5"/>
        <w:spacing w:line="276" w:lineRule="auto"/>
      </w:pPr>
    </w:p>
    <w:p w:rsidR="00C02D10" w:rsidRPr="00966EBA" w:rsidRDefault="00C02D10">
      <w:pPr>
        <w:pStyle w:val="Osnova"/>
        <w:tabs>
          <w:tab w:val="left" w:leader="dot" w:pos="624"/>
        </w:tabs>
        <w:spacing w:line="276" w:lineRule="auto"/>
        <w:ind w:firstLine="454"/>
        <w:rPr>
          <w:b/>
          <w:color w:val="0033CC"/>
          <w:lang w:val="ru-RU"/>
        </w:rPr>
      </w:pPr>
      <w:r w:rsidRPr="00966EBA">
        <w:rPr>
          <w:rStyle w:val="Zag11"/>
          <w:rFonts w:ascii="Times New Roman" w:eastAsia="@Arial Unicode MS" w:hAnsi="Times New Roman" w:cs="Times New Roman"/>
          <w:b/>
          <w:color w:val="0033CC"/>
          <w:sz w:val="24"/>
          <w:szCs w:val="24"/>
          <w:lang w:val="ru-RU"/>
        </w:rPr>
        <w:lastRenderedPageBreak/>
        <w:t>1.2. Планируемые результаты освоения обучающимися основной образовательной программы основного общего образования</w:t>
      </w:r>
    </w:p>
    <w:p w:rsidR="00C02D10" w:rsidRPr="00966EBA" w:rsidRDefault="00C02D10">
      <w:pPr>
        <w:spacing w:line="276" w:lineRule="auto"/>
        <w:ind w:firstLine="454"/>
        <w:jc w:val="both"/>
        <w:rPr>
          <w:u w:val="single"/>
          <w:lang w:val="ru-RU"/>
        </w:rPr>
      </w:pPr>
      <w:r w:rsidRPr="00966EBA">
        <w:rPr>
          <w:b/>
          <w:u w:val="single"/>
          <w:lang w:val="ru-RU"/>
        </w:rPr>
        <w:t>1.2.1. Общие положения</w:t>
      </w:r>
    </w:p>
    <w:p w:rsidR="00C02D10" w:rsidRDefault="00C02D10">
      <w:pPr>
        <w:spacing w:line="276" w:lineRule="auto"/>
        <w:ind w:firstLine="454"/>
        <w:jc w:val="both"/>
        <w:rPr>
          <w:lang w:val="ru-RU"/>
        </w:rPr>
      </w:pPr>
      <w:r>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02D10" w:rsidRDefault="00C02D10">
      <w:pPr>
        <w:tabs>
          <w:tab w:val="left" w:pos="1920"/>
        </w:tabs>
        <w:spacing w:line="276" w:lineRule="auto"/>
        <w:ind w:firstLine="454"/>
        <w:jc w:val="both"/>
        <w:rPr>
          <w:lang w:val="ru-RU"/>
        </w:rPr>
      </w:pPr>
      <w:r>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lang w:val="ru-RU"/>
        </w:rPr>
        <w:t>учебно-познавательных</w:t>
      </w:r>
      <w:r>
        <w:rPr>
          <w:lang w:val="ru-RU"/>
        </w:rPr>
        <w:t xml:space="preserve"> и </w:t>
      </w:r>
      <w:r>
        <w:rPr>
          <w:i/>
          <w:lang w:val="ru-RU"/>
        </w:rPr>
        <w:t>учебно-практических задач</w:t>
      </w:r>
      <w:r>
        <w:rPr>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lang w:val="ru-RU"/>
        </w:rPr>
        <w:t>системой учебных действий</w:t>
      </w:r>
      <w:r>
        <w:rPr>
          <w:lang w:val="ru-RU"/>
        </w:rPr>
        <w:t xml:space="preserve"> (универсальных и специфических для данного учебного предмета: личностных, регулятивных, коммуникативных, познавательных) с </w:t>
      </w:r>
      <w:r>
        <w:rPr>
          <w:i/>
          <w:lang w:val="ru-RU"/>
        </w:rPr>
        <w:t>учебным материалом</w:t>
      </w:r>
      <w:r>
        <w:rPr>
          <w:lang w:val="ru-RU"/>
        </w:rPr>
        <w:t xml:space="preserve">, и прежде всего с </w:t>
      </w:r>
      <w:r>
        <w:rPr>
          <w:i/>
          <w:lang w:val="ru-RU"/>
        </w:rPr>
        <w:t>опорным</w:t>
      </w:r>
      <w:r>
        <w:rPr>
          <w:lang w:val="ru-RU"/>
        </w:rPr>
        <w:t xml:space="preserve"> </w:t>
      </w:r>
      <w:r>
        <w:rPr>
          <w:i/>
          <w:lang w:val="ru-RU"/>
        </w:rPr>
        <w:t>учебным материалом,</w:t>
      </w:r>
      <w:r>
        <w:rPr>
          <w:lang w:val="ru-RU"/>
        </w:rPr>
        <w:t xml:space="preserve"> служащим основой для последующего обучения.</w:t>
      </w:r>
    </w:p>
    <w:p w:rsidR="00C02D10" w:rsidRDefault="00C02D10">
      <w:pPr>
        <w:tabs>
          <w:tab w:val="left" w:pos="1920"/>
        </w:tabs>
        <w:spacing w:line="276" w:lineRule="auto"/>
        <w:ind w:firstLine="454"/>
        <w:jc w:val="both"/>
        <w:rPr>
          <w:lang w:val="ru-RU"/>
        </w:rPr>
      </w:pPr>
      <w:r>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02D10" w:rsidRDefault="00C02D10">
      <w:pPr>
        <w:pStyle w:val="affb"/>
        <w:widowControl/>
        <w:tabs>
          <w:tab w:val="clear" w:pos="4677"/>
          <w:tab w:val="clear" w:pos="9355"/>
        </w:tabs>
        <w:overflowPunct w:val="0"/>
        <w:spacing w:line="276" w:lineRule="auto"/>
        <w:ind w:firstLine="454"/>
        <w:jc w:val="both"/>
        <w:textAlignment w:val="baseline"/>
        <w:rPr>
          <w:rFonts w:eastAsia="Times New Roman"/>
          <w:lang w:val="ru-RU"/>
        </w:rPr>
      </w:pPr>
      <w:r>
        <w:rPr>
          <w:lang w:val="ru-RU"/>
        </w:rPr>
        <w:t xml:space="preserve">1) учебно-познавательные задачи, направленные на формирование и оценку умений и навыков, способствующих </w:t>
      </w:r>
      <w:r>
        <w:rPr>
          <w:b/>
          <w:lang w:val="ru-RU"/>
        </w:rPr>
        <w:t>освоению систематических знаний</w:t>
      </w:r>
      <w:r>
        <w:rPr>
          <w:lang w:val="ru-RU"/>
        </w:rPr>
        <w:t>, в том числе:</w:t>
      </w:r>
    </w:p>
    <w:p w:rsidR="00C02D10" w:rsidRDefault="00C02D10">
      <w:pPr>
        <w:pStyle w:val="affb"/>
        <w:widowControl/>
        <w:tabs>
          <w:tab w:val="clear" w:pos="4677"/>
          <w:tab w:val="clear" w:pos="9355"/>
        </w:tabs>
        <w:overflowPunct w:val="0"/>
        <w:spacing w:line="276" w:lineRule="auto"/>
        <w:ind w:firstLine="454"/>
        <w:jc w:val="both"/>
        <w:textAlignment w:val="baseline"/>
        <w:rPr>
          <w:rFonts w:eastAsia="Times New Roman"/>
          <w:lang w:val="ru-RU"/>
        </w:rPr>
      </w:pPr>
      <w:r>
        <w:rPr>
          <w:rFonts w:eastAsia="Times New Roman"/>
          <w:lang w:val="ru-RU"/>
        </w:rPr>
        <w:t>—</w:t>
      </w:r>
      <w:r>
        <w:rPr>
          <w:lang w:val="ru-RU"/>
        </w:rPr>
        <w:t> </w:t>
      </w:r>
      <w:r>
        <w:rPr>
          <w:i/>
          <w:lang w:val="ru-RU"/>
        </w:rPr>
        <w:t>первичному ознакомлению, отработке и осознанию теоретических моделей и понятий</w:t>
      </w:r>
      <w:r>
        <w:rPr>
          <w:lang w:val="ru-RU"/>
        </w:rPr>
        <w:t xml:space="preserve"> (общенаучных и базовых для данной области знания), </w:t>
      </w:r>
      <w:r>
        <w:rPr>
          <w:i/>
          <w:lang w:val="ru-RU"/>
        </w:rPr>
        <w:t>стандартных алгоритмов и процедур</w:t>
      </w:r>
      <w:r>
        <w:rPr>
          <w:lang w:val="ru-RU"/>
        </w:rPr>
        <w:t>;</w:t>
      </w:r>
    </w:p>
    <w:p w:rsidR="00C02D10" w:rsidRDefault="00C02D10">
      <w:pPr>
        <w:pStyle w:val="affb"/>
        <w:widowControl/>
        <w:tabs>
          <w:tab w:val="clear" w:pos="4677"/>
          <w:tab w:val="clear" w:pos="9355"/>
        </w:tabs>
        <w:overflowPunct w:val="0"/>
        <w:spacing w:line="276" w:lineRule="auto"/>
        <w:ind w:firstLine="454"/>
        <w:jc w:val="both"/>
        <w:textAlignment w:val="baseline"/>
        <w:rPr>
          <w:rFonts w:eastAsia="Times New Roman"/>
          <w:lang w:val="ru-RU"/>
        </w:rPr>
      </w:pPr>
      <w:r>
        <w:rPr>
          <w:rFonts w:eastAsia="Times New Roman"/>
          <w:lang w:val="ru-RU"/>
        </w:rPr>
        <w:t>—</w:t>
      </w:r>
      <w:r>
        <w:rPr>
          <w:lang w:val="ru-RU"/>
        </w:rPr>
        <w:t> </w:t>
      </w:r>
      <w:r>
        <w:rPr>
          <w:i/>
          <w:lang w:val="ru-RU"/>
        </w:rPr>
        <w:t>выявлению и осознанию сущности и особенностей</w:t>
      </w:r>
      <w:r>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lang w:val="ru-RU"/>
        </w:rPr>
        <w:t>созданию и использованию моделей</w:t>
      </w:r>
      <w:r>
        <w:rPr>
          <w:lang w:val="ru-RU"/>
        </w:rPr>
        <w:t xml:space="preserve"> изучаемых объектов и процессов, </w:t>
      </w:r>
      <w:r>
        <w:rPr>
          <w:bCs/>
          <w:lang w:val="ru-RU"/>
        </w:rPr>
        <w:t>схем</w:t>
      </w:r>
      <w:r>
        <w:rPr>
          <w:lang w:val="ru-RU"/>
        </w:rPr>
        <w:t>;</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rFonts w:eastAsia="Times New Roman"/>
          <w:lang w:val="ru-RU"/>
        </w:rPr>
        <w:t>—</w:t>
      </w:r>
      <w:r>
        <w:rPr>
          <w:lang w:val="ru-RU"/>
        </w:rPr>
        <w:t> </w:t>
      </w:r>
      <w:r>
        <w:rPr>
          <w:i/>
          <w:lang w:val="ru-RU"/>
        </w:rPr>
        <w:t>выявлению и анализу существенных и устойчивых связей и отношений</w:t>
      </w:r>
      <w:r>
        <w:rPr>
          <w:lang w:val="ru-RU"/>
        </w:rPr>
        <w:t xml:space="preserve"> между объектами и процессами;</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2) учебно-познавательные задачи, направленные на формирование и оценку навыка</w:t>
      </w:r>
      <w:r>
        <w:rPr>
          <w:b/>
          <w:lang w:val="ru-RU"/>
        </w:rPr>
        <w:t xml:space="preserve"> самостоятельного приобретения, переноса и интеграции знаний</w:t>
      </w:r>
      <w:r>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Pr>
          <w:rStyle w:val="a3"/>
          <w:vertAlign w:val="superscript"/>
          <w:lang w:val="ru-RU"/>
        </w:rPr>
        <w:footnoteReference w:id="2"/>
      </w:r>
      <w:r>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t> </w:t>
      </w:r>
      <w:r>
        <w:rPr>
          <w:lang w:val="ru-RU"/>
        </w:rPr>
        <w:t>п.;</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lastRenderedPageBreak/>
        <w:t>3)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разрешения</w:t>
      </w:r>
      <w:r>
        <w:rPr>
          <w:lang w:val="ru-RU"/>
        </w:rPr>
        <w:t xml:space="preserve"> </w:t>
      </w:r>
      <w:r>
        <w:rPr>
          <w:b/>
          <w:lang w:val="ru-RU"/>
        </w:rPr>
        <w:t>проблем</w:t>
      </w:r>
      <w:r>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4)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сотрудничества</w:t>
      </w:r>
      <w:r>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5)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коммуникации</w:t>
      </w:r>
      <w:r>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6) учебно-практические и учебно-познавательные задачи, направленные на формирование и оценку</w:t>
      </w:r>
      <w:r>
        <w:rPr>
          <w:b/>
          <w:lang w:val="ru-RU"/>
        </w:rPr>
        <w:t xml:space="preserve"> </w:t>
      </w:r>
      <w:r>
        <w:rPr>
          <w:lang w:val="ru-RU"/>
        </w:rPr>
        <w:t xml:space="preserve">навыка </w:t>
      </w:r>
      <w:r>
        <w:rPr>
          <w:b/>
          <w:lang w:val="ru-RU"/>
        </w:rPr>
        <w:t>самоорганизации и саморегуляции</w:t>
      </w:r>
      <w:r>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rStyle w:val="a3"/>
          <w:vertAlign w:val="superscript"/>
          <w:lang w:val="ru-RU"/>
        </w:rPr>
        <w:footnoteReference w:id="3"/>
      </w:r>
      <w:r>
        <w:rPr>
          <w:lang w:val="ru-RU"/>
        </w:rPr>
        <w:t>;</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7) учебно-практические и учебно-познавательные задачи, направленные на формирование и оценку навыка</w:t>
      </w:r>
      <w:r>
        <w:rPr>
          <w:b/>
          <w:lang w:val="ru-RU"/>
        </w:rPr>
        <w:t xml:space="preserve"> рефлексии</w:t>
      </w:r>
      <w:r>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Pr>
          <w:rStyle w:val="a3"/>
          <w:vertAlign w:val="superscript"/>
          <w:lang w:val="ru-RU"/>
        </w:rPr>
        <w:footnoteReference w:id="4"/>
      </w:r>
      <w:r>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8) учебно-практические и учебно-познавательные задачи, направленные на формирование</w:t>
      </w:r>
      <w:r>
        <w:rPr>
          <w:rStyle w:val="a3"/>
          <w:vertAlign w:val="superscript"/>
          <w:lang w:val="ru-RU"/>
        </w:rPr>
        <w:footnoteReference w:id="5"/>
      </w:r>
      <w:r>
        <w:rPr>
          <w:lang w:val="ru-RU"/>
        </w:rPr>
        <w:t xml:space="preserve"> </w:t>
      </w:r>
      <w:r>
        <w:rPr>
          <w:b/>
          <w:lang w:val="ru-RU"/>
        </w:rPr>
        <w:t>ценностно-смысловых установок</w:t>
      </w:r>
      <w:r>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02D10" w:rsidRDefault="00C02D10">
      <w:pPr>
        <w:pStyle w:val="affb"/>
        <w:widowControl/>
        <w:tabs>
          <w:tab w:val="clear" w:pos="4677"/>
          <w:tab w:val="clear" w:pos="9355"/>
        </w:tabs>
        <w:overflowPunct w:val="0"/>
        <w:spacing w:line="276" w:lineRule="auto"/>
        <w:ind w:firstLine="454"/>
        <w:jc w:val="both"/>
        <w:textAlignment w:val="baseline"/>
        <w:rPr>
          <w:lang w:val="ru-RU"/>
        </w:rPr>
      </w:pPr>
      <w:r>
        <w:rPr>
          <w:lang w:val="ru-RU"/>
        </w:rPr>
        <w:t>9) учебно-практические и учебно-познавательные задачи, направленные на формирование и оценку</w:t>
      </w:r>
      <w:r>
        <w:rPr>
          <w:b/>
          <w:lang w:val="ru-RU"/>
        </w:rPr>
        <w:t xml:space="preserve"> ИКТ-компетентности обучающихся</w:t>
      </w:r>
      <w:r>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02D10" w:rsidRDefault="00C02D10" w:rsidP="00427B77">
      <w:pPr>
        <w:pStyle w:val="affb"/>
        <w:widowControl/>
        <w:tabs>
          <w:tab w:val="clear" w:pos="4677"/>
          <w:tab w:val="clear" w:pos="9355"/>
        </w:tabs>
        <w:overflowPunct w:val="0"/>
        <w:ind w:firstLine="454"/>
        <w:jc w:val="both"/>
        <w:textAlignment w:val="baseline"/>
        <w:rPr>
          <w:b/>
          <w:bCs/>
          <w:lang w:val="ru-RU"/>
        </w:rPr>
      </w:pPr>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02D10" w:rsidRPr="00966EBA" w:rsidRDefault="00C02D10" w:rsidP="00427B77">
      <w:pPr>
        <w:pStyle w:val="affb"/>
        <w:widowControl/>
        <w:tabs>
          <w:tab w:val="clear" w:pos="4677"/>
          <w:tab w:val="clear" w:pos="9355"/>
        </w:tabs>
        <w:overflowPunct w:val="0"/>
        <w:ind w:firstLine="454"/>
        <w:jc w:val="both"/>
        <w:textAlignment w:val="baseline"/>
        <w:rPr>
          <w:bCs/>
          <w:szCs w:val="28"/>
          <w:u w:val="single"/>
          <w:lang w:val="ru-RU"/>
        </w:rPr>
      </w:pPr>
      <w:r w:rsidRPr="00966EBA">
        <w:rPr>
          <w:b/>
          <w:bCs/>
          <w:u w:val="single"/>
          <w:lang w:val="ru-RU"/>
        </w:rPr>
        <w:lastRenderedPageBreak/>
        <w:t>1.2.2. Структура планируемых результатов</w:t>
      </w:r>
    </w:p>
    <w:p w:rsidR="00C02D10" w:rsidRDefault="00C02D10" w:rsidP="00427B77">
      <w:pPr>
        <w:pStyle w:val="affb"/>
        <w:tabs>
          <w:tab w:val="clear" w:pos="4677"/>
          <w:tab w:val="clear" w:pos="9355"/>
        </w:tabs>
        <w:overflowPunct w:val="0"/>
        <w:ind w:firstLine="709"/>
        <w:jc w:val="both"/>
        <w:textAlignment w:val="baseline"/>
        <w:rPr>
          <w:bCs/>
          <w:szCs w:val="28"/>
          <w:lang w:val="ru-RU"/>
        </w:rPr>
      </w:pPr>
      <w:r>
        <w:rPr>
          <w:bCs/>
          <w:szCs w:val="28"/>
          <w:lang w:val="ru-RU"/>
        </w:rPr>
        <w:t>Планируемые результаты опираются на ведущие целевые установки</w:t>
      </w:r>
      <w:r>
        <w:rPr>
          <w:szCs w:val="28"/>
          <w:lang w:val="ru-RU"/>
        </w:rPr>
        <w:t>,</w:t>
      </w:r>
      <w:r>
        <w:rPr>
          <w:b/>
          <w:szCs w:val="28"/>
          <w:lang w:val="ru-RU"/>
        </w:rPr>
        <w:t xml:space="preserve"> </w:t>
      </w:r>
      <w:r>
        <w:rPr>
          <w:szCs w:val="28"/>
          <w:lang w:val="ru-RU"/>
        </w:rPr>
        <w:t>отражающие основной, сущностный вклад каждой изучаемой программы в развитие личности обучающихся, их способностей.</w:t>
      </w:r>
    </w:p>
    <w:p w:rsidR="00C02D10" w:rsidRDefault="00C02D10" w:rsidP="00427B77">
      <w:pPr>
        <w:pStyle w:val="affb"/>
        <w:tabs>
          <w:tab w:val="clear" w:pos="4677"/>
          <w:tab w:val="clear" w:pos="9355"/>
        </w:tabs>
        <w:overflowPunct w:val="0"/>
        <w:ind w:firstLine="709"/>
        <w:jc w:val="both"/>
        <w:textAlignment w:val="baseline"/>
        <w:rPr>
          <w:szCs w:val="28"/>
          <w:lang w:val="ru-RU"/>
        </w:rPr>
      </w:pPr>
      <w:r>
        <w:rPr>
          <w:bCs/>
          <w:szCs w:val="28"/>
          <w:lang w:val="ru-RU"/>
        </w:rPr>
        <w:t>В стру</w:t>
      </w:r>
      <w:r>
        <w:rPr>
          <w:szCs w:val="28"/>
          <w:lang w:val="ru-RU"/>
        </w:rPr>
        <w:t xml:space="preserve">ктуре планируемых результатов выделяется следующие группы: </w:t>
      </w:r>
    </w:p>
    <w:p w:rsidR="00C02D10" w:rsidRDefault="00C02D10" w:rsidP="00427B77">
      <w:pPr>
        <w:pStyle w:val="affb"/>
        <w:tabs>
          <w:tab w:val="clear" w:pos="4677"/>
          <w:tab w:val="clear" w:pos="9355"/>
        </w:tabs>
        <w:overflowPunct w:val="0"/>
        <w:ind w:firstLine="709"/>
        <w:jc w:val="both"/>
        <w:textAlignment w:val="baseline"/>
        <w:rPr>
          <w:szCs w:val="28"/>
          <w:lang w:val="ru-RU"/>
        </w:rPr>
      </w:pPr>
      <w:r>
        <w:rPr>
          <w:szCs w:val="28"/>
          <w:lang w:val="ru-RU"/>
        </w:rPr>
        <w:t>1.</w:t>
      </w:r>
      <w:r>
        <w:rPr>
          <w:szCs w:val="28"/>
        </w:rPr>
        <w:t> </w:t>
      </w:r>
      <w:r>
        <w:rPr>
          <w:szCs w:val="28"/>
          <w:lang w:val="ru-RU"/>
        </w:rPr>
        <w:t>Личностные результаты освоения основной образовательной программы</w:t>
      </w:r>
      <w:r>
        <w:rPr>
          <w:b/>
          <w:szCs w:val="28"/>
          <w:lang w:val="ru-RU"/>
        </w:rPr>
        <w:t xml:space="preserve"> </w:t>
      </w:r>
      <w:r>
        <w:rPr>
          <w:szCs w:val="28"/>
          <w:lang w:val="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C02D10" w:rsidRDefault="00C02D10" w:rsidP="00427B77">
      <w:pPr>
        <w:pStyle w:val="affb"/>
        <w:tabs>
          <w:tab w:val="clear" w:pos="4677"/>
          <w:tab w:val="clear" w:pos="9355"/>
        </w:tabs>
        <w:overflowPunct w:val="0"/>
        <w:ind w:firstLine="709"/>
        <w:jc w:val="both"/>
        <w:textAlignment w:val="baseline"/>
        <w:rPr>
          <w:lang w:val="ru-RU"/>
        </w:rPr>
      </w:pPr>
      <w:r>
        <w:rPr>
          <w:szCs w:val="28"/>
          <w:lang w:val="ru-RU"/>
        </w:rPr>
        <w:t>2. Метапредметные результаты освоения основной образовательной программы</w:t>
      </w:r>
      <w:r>
        <w:rPr>
          <w:b/>
          <w:szCs w:val="28"/>
          <w:lang w:val="ru-RU"/>
        </w:rPr>
        <w:t xml:space="preserve"> </w:t>
      </w:r>
      <w:r>
        <w:rPr>
          <w:szCs w:val="28"/>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02D10" w:rsidRDefault="00C02D10" w:rsidP="00427B77">
      <w:pPr>
        <w:pStyle w:val="affb"/>
        <w:tabs>
          <w:tab w:val="clear" w:pos="4677"/>
          <w:tab w:val="clear" w:pos="9355"/>
        </w:tabs>
        <w:overflowPunct w:val="0"/>
        <w:ind w:firstLine="709"/>
        <w:jc w:val="both"/>
        <w:textAlignment w:val="baseline"/>
        <w:rPr>
          <w:lang w:val="ru-RU"/>
        </w:rPr>
      </w:pPr>
      <w:r>
        <w:rPr>
          <w:lang w:val="ru-RU"/>
        </w:rPr>
        <w:t>3. Предметные результаты освоения основной образовательной программы</w:t>
      </w:r>
      <w:r>
        <w:rPr>
          <w:b/>
          <w:lang w:val="ru-RU"/>
        </w:rPr>
        <w:t xml:space="preserve"> </w:t>
      </w:r>
      <w:r>
        <w:rPr>
          <w:lang w:val="ru-RU"/>
        </w:rPr>
        <w:t>представлены в соответствии с группами результатов учебных предметов, раскрывают и детализируют их.</w:t>
      </w:r>
    </w:p>
    <w:p w:rsidR="00C02D10" w:rsidRDefault="00C02D10" w:rsidP="00427B77">
      <w:pPr>
        <w:ind w:firstLine="709"/>
        <w:jc w:val="both"/>
        <w:rPr>
          <w:lang w:val="ru-RU"/>
        </w:rPr>
      </w:pPr>
      <w:r>
        <w:rPr>
          <w:lang w:val="ru-RU"/>
        </w:rPr>
        <w:t>Предметные результаты приводятся в блоках</w:t>
      </w:r>
      <w:r>
        <w:rPr>
          <w:b/>
          <w:lang w:val="ru-RU"/>
        </w:rPr>
        <w:t xml:space="preserve"> «</w:t>
      </w:r>
      <w:r>
        <w:rPr>
          <w:lang w:val="ru-RU"/>
        </w:rPr>
        <w:t>Выпускник научится» и «Выпускник получит возможность научиться»,</w:t>
      </w:r>
      <w:r>
        <w:rPr>
          <w:b/>
          <w:lang w:val="ru-RU"/>
        </w:rPr>
        <w:t xml:space="preserve"> </w:t>
      </w:r>
      <w:r>
        <w:rPr>
          <w:lang w:val="ru-RU"/>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02D10" w:rsidRDefault="00C02D10" w:rsidP="00427B77">
      <w:pPr>
        <w:ind w:firstLine="709"/>
        <w:jc w:val="both"/>
        <w:rPr>
          <w:lang w:val="ru-RU"/>
        </w:rPr>
      </w:pPr>
      <w:r>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C02D10" w:rsidRDefault="00C02D10" w:rsidP="00427B77">
      <w:pPr>
        <w:ind w:firstLine="709"/>
        <w:jc w:val="both"/>
        <w:rPr>
          <w:lang w:val="ru-RU"/>
        </w:rPr>
      </w:pPr>
      <w:r>
        <w:rPr>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02D10" w:rsidRDefault="00C02D10" w:rsidP="00427B77">
      <w:pPr>
        <w:ind w:firstLine="709"/>
        <w:jc w:val="both"/>
        <w:rPr>
          <w:lang w:val="ru-RU"/>
        </w:rPr>
      </w:pPr>
      <w:r>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02D10" w:rsidRDefault="00C02D10" w:rsidP="00427B77">
      <w:pPr>
        <w:ind w:firstLine="709"/>
        <w:jc w:val="both"/>
        <w:rPr>
          <w:lang w:val="ru-RU"/>
        </w:rPr>
      </w:pPr>
      <w:r>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w:t>
      </w:r>
      <w:r>
        <w:rPr>
          <w:lang w:val="ru-RU"/>
        </w:rPr>
        <w:lastRenderedPageBreak/>
        <w:t xml:space="preserve">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C02D10" w:rsidRDefault="00C02D10" w:rsidP="00427B77">
      <w:pPr>
        <w:ind w:firstLine="709"/>
        <w:jc w:val="both"/>
        <w:rPr>
          <w:lang w:val="ru-RU"/>
        </w:rPr>
      </w:pPr>
      <w:r>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t> </w:t>
      </w:r>
      <w:r>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02D10" w:rsidRPr="00427B77" w:rsidRDefault="00C02D10" w:rsidP="00427B77">
      <w:pPr>
        <w:ind w:firstLine="709"/>
        <w:jc w:val="both"/>
        <w:rPr>
          <w:rStyle w:val="22"/>
          <w:rFonts w:ascii="Times New Roman" w:eastAsia="Calibri" w:hAnsi="Times New Roman"/>
          <w:b w:val="0"/>
          <w:sz w:val="24"/>
          <w:szCs w:val="24"/>
          <w:lang w:val="ru-RU"/>
        </w:rPr>
      </w:pPr>
      <w:r>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Cs/>
          <w:iCs/>
          <w:lang w:val="ru-RU"/>
        </w:rPr>
        <w:t>дифференциации требований</w:t>
      </w:r>
      <w:r>
        <w:rPr>
          <w:lang w:val="ru-RU"/>
        </w:rPr>
        <w:t xml:space="preserve"> к подготовке обучающихся.</w:t>
      </w:r>
    </w:p>
    <w:p w:rsidR="00C02D10" w:rsidRPr="00966EBA" w:rsidRDefault="00C02D10" w:rsidP="00427B77">
      <w:pPr>
        <w:pStyle w:val="2"/>
        <w:rPr>
          <w:rStyle w:val="dash041e005f0431005f044b005f0447005f043d005f044b005f0439005f005fchar1char1"/>
          <w:u w:val="single"/>
        </w:rPr>
      </w:pPr>
      <w:r w:rsidRPr="00966EBA">
        <w:rPr>
          <w:rStyle w:val="22"/>
          <w:rFonts w:ascii="Times New Roman" w:hAnsi="Times New Roman"/>
          <w:color w:val="auto"/>
          <w:sz w:val="24"/>
          <w:szCs w:val="24"/>
          <w:u w:val="single"/>
        </w:rPr>
        <w:t>1.2.3. Личностные результаты освоения основной образовательной программы:</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02D10" w:rsidRDefault="00C02D10" w:rsidP="00427B77">
      <w:pPr>
        <w:ind w:firstLine="709"/>
        <w:jc w:val="both"/>
        <w:rPr>
          <w:rStyle w:val="dash041e005f0431005f044b005f0447005f043d005f044b005f0439005f005fchar1char1"/>
          <w:lang w:val="ru-RU"/>
        </w:rPr>
      </w:pPr>
      <w:r>
        <w:rPr>
          <w:rStyle w:val="dash041e005f0431005f044b005f0447005f043d005f044b005f0439005f005fchar1char1"/>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02D10" w:rsidRPr="00427B77" w:rsidRDefault="00C02D10" w:rsidP="00427B77">
      <w:pPr>
        <w:ind w:firstLine="709"/>
        <w:jc w:val="both"/>
        <w:rPr>
          <w:lang w:val="ru-RU"/>
        </w:rPr>
      </w:pPr>
      <w:r>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02D10" w:rsidRPr="00966EBA" w:rsidRDefault="00C02D10" w:rsidP="00427B77">
      <w:pPr>
        <w:pStyle w:val="2"/>
        <w:rPr>
          <w:u w:val="single"/>
        </w:rPr>
      </w:pPr>
      <w:r w:rsidRPr="00966EBA">
        <w:rPr>
          <w:rFonts w:ascii="Times New Roman" w:hAnsi="Times New Roman" w:cs="Times New Roman"/>
          <w:color w:val="auto"/>
          <w:sz w:val="24"/>
          <w:szCs w:val="24"/>
          <w:u w:val="single"/>
        </w:rPr>
        <w:t>1.2.4. Метапредметные результаты освоения ООП</w:t>
      </w:r>
    </w:p>
    <w:p w:rsidR="00C02D10" w:rsidRDefault="00C02D10" w:rsidP="00427B77">
      <w:pPr>
        <w:ind w:firstLine="709"/>
        <w:jc w:val="both"/>
        <w:rPr>
          <w:b/>
          <w:lang w:val="ru-RU"/>
        </w:rPr>
      </w:pPr>
      <w:r>
        <w:rPr>
          <w:lang w:val="ru-RU"/>
        </w:rPr>
        <w:t>Метапредметные результаты включают освоенные обучающимися межпредметные понятия и универсальные учебные деи</w:t>
      </w:r>
      <w:r>
        <w:rPr>
          <w:rFonts w:cs="Times"/>
          <w:lang w:val="ru-RU"/>
        </w:rPr>
        <w:t>̆</w:t>
      </w:r>
      <w:r>
        <w:rPr>
          <w:lang w:val="ru-RU"/>
        </w:rPr>
        <w:t>ствия (регулятивные, познавательные,</w:t>
      </w:r>
      <w:r>
        <w:rPr>
          <w:lang w:val="ru-RU"/>
        </w:rPr>
        <w:tab/>
        <w:t>коммуникативные).</w:t>
      </w:r>
    </w:p>
    <w:p w:rsidR="00C02D10" w:rsidRDefault="00C02D10" w:rsidP="00427B77">
      <w:pPr>
        <w:ind w:firstLine="709"/>
        <w:jc w:val="both"/>
        <w:rPr>
          <w:lang w:val="ru-RU"/>
        </w:rPr>
      </w:pPr>
      <w:r>
        <w:rPr>
          <w:b/>
          <w:lang w:val="ru-RU"/>
        </w:rPr>
        <w:t>Межпредметные понятия</w:t>
      </w:r>
    </w:p>
    <w:p w:rsidR="00C02D10" w:rsidRDefault="00C02D10" w:rsidP="00427B77">
      <w:pPr>
        <w:jc w:val="both"/>
        <w:rPr>
          <w:lang w:val="ru-RU"/>
        </w:rPr>
      </w:pPr>
      <w:r>
        <w:rPr>
          <w:lang w:val="ru-RU"/>
        </w:rPr>
        <w:t xml:space="preserve">Условием формирования межпредметных понятий,  таких, как система, </w:t>
      </w:r>
      <w:r>
        <w:rPr>
          <w:rFonts w:eastAsia="Times New Roman"/>
          <w:shd w:val="clear" w:color="auto" w:fill="FFFFFF"/>
          <w:lang w:val="ru-RU"/>
        </w:rPr>
        <w:t xml:space="preserve">факт, закономерность, феномен, анализ, синтез </w:t>
      </w:r>
      <w:r>
        <w:rPr>
          <w:lang w:val="ru-RU"/>
        </w:rPr>
        <w:t xml:space="preserve">является овладение обучающимися основами читательской </w:t>
      </w:r>
      <w:r>
        <w:rPr>
          <w:lang w:val="ru-RU"/>
        </w:rPr>
        <w:lastRenderedPageBreak/>
        <w:t>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02D10" w:rsidRDefault="00C02D10" w:rsidP="00427B77">
      <w:pPr>
        <w:ind w:firstLine="709"/>
        <w:jc w:val="both"/>
        <w:rPr>
          <w:rFonts w:eastAsia="Times New Roman"/>
          <w:lang w:val="ru-RU"/>
        </w:rPr>
      </w:pPr>
      <w:r>
        <w:rPr>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02D10" w:rsidRDefault="00C02D10" w:rsidP="00427B77">
      <w:pPr>
        <w:ind w:firstLine="709"/>
        <w:jc w:val="both"/>
        <w:rPr>
          <w:rFonts w:eastAsia="Times New Roman"/>
          <w:lang w:val="ru-RU"/>
        </w:rPr>
      </w:pPr>
      <w:r>
        <w:rPr>
          <w:rFonts w:eastAsia="Times New Roman"/>
          <w:lang w:val="ru-RU"/>
        </w:rPr>
        <w:t>•</w:t>
      </w:r>
      <w:r>
        <w:t> </w:t>
      </w:r>
      <w:r>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02D10" w:rsidRDefault="00C02D10" w:rsidP="00427B77">
      <w:pPr>
        <w:ind w:firstLine="709"/>
        <w:jc w:val="both"/>
        <w:rPr>
          <w:rFonts w:eastAsia="Times New Roman"/>
          <w:lang w:val="ru-RU"/>
        </w:rPr>
      </w:pPr>
      <w:r>
        <w:rPr>
          <w:rFonts w:eastAsia="Times New Roman"/>
          <w:lang w:val="ru-RU"/>
        </w:rPr>
        <w:t>•</w:t>
      </w:r>
      <w:r>
        <w:t> </w:t>
      </w:r>
      <w:r>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2D10" w:rsidRDefault="00C02D10" w:rsidP="00427B77">
      <w:pPr>
        <w:ind w:firstLine="709"/>
        <w:jc w:val="both"/>
        <w:rPr>
          <w:lang w:val="ru-RU"/>
        </w:rPr>
      </w:pPr>
      <w:r>
        <w:rPr>
          <w:rFonts w:eastAsia="Times New Roman"/>
          <w:lang w:val="ru-RU"/>
        </w:rPr>
        <w:t>•</w:t>
      </w:r>
      <w:r>
        <w:t> </w:t>
      </w:r>
      <w:r>
        <w:rPr>
          <w:lang w:val="ru-RU"/>
        </w:rPr>
        <w:t>заполнять и дополнять таблицы, схемы, диаграммы, тексты.</w:t>
      </w:r>
    </w:p>
    <w:p w:rsidR="00C02D10" w:rsidRDefault="00C02D10" w:rsidP="00427B77">
      <w:pPr>
        <w:ind w:firstLine="709"/>
        <w:jc w:val="both"/>
        <w:rPr>
          <w:lang w:val="ru-RU"/>
        </w:rPr>
      </w:pPr>
      <w:r>
        <w:rPr>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2D10" w:rsidRDefault="00C02D10" w:rsidP="00427B77">
      <w:pPr>
        <w:ind w:firstLine="709"/>
        <w:jc w:val="both"/>
        <w:rPr>
          <w:lang w:val="ru-RU"/>
        </w:rPr>
      </w:pPr>
      <w:r>
        <w:rPr>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02D10" w:rsidRPr="00427B77" w:rsidRDefault="00C02D10" w:rsidP="00427B77">
      <w:pPr>
        <w:ind w:firstLine="709"/>
        <w:jc w:val="both"/>
        <w:rPr>
          <w:b/>
          <w:lang w:val="ru-RU"/>
        </w:rPr>
      </w:pPr>
      <w:r>
        <w:rPr>
          <w:lang w:val="ru-RU"/>
        </w:rPr>
        <w:t>В соответствии ФГОС ООО выделяются три группы универсальных учебных действий: регулятивные, познавательные, коммуникативные.</w:t>
      </w:r>
    </w:p>
    <w:p w:rsidR="00C02D10" w:rsidRDefault="00C02D10" w:rsidP="00427B77">
      <w:pPr>
        <w:ind w:firstLine="709"/>
        <w:jc w:val="both"/>
        <w:rPr>
          <w:lang w:val="ru-RU"/>
        </w:rPr>
      </w:pPr>
      <w:r>
        <w:rPr>
          <w:b/>
        </w:rPr>
        <w:t>Регулятивные УУД</w:t>
      </w:r>
    </w:p>
    <w:p w:rsidR="00C02D10" w:rsidRDefault="00C02D10" w:rsidP="0060564C">
      <w:pPr>
        <w:numPr>
          <w:ilvl w:val="0"/>
          <w:numId w:val="27"/>
        </w:numPr>
        <w:tabs>
          <w:tab w:val="left" w:pos="1134"/>
        </w:tabs>
        <w:autoSpaceDE/>
        <w:ind w:left="0" w:firstLine="709"/>
        <w:jc w:val="both"/>
        <w:rPr>
          <w:lang w:val="ru-RU"/>
        </w:rPr>
      </w:pPr>
      <w:r>
        <w:rPr>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t>Обучающийся сможет:</w:t>
      </w:r>
    </w:p>
    <w:p w:rsidR="00C02D10" w:rsidRDefault="00C02D10" w:rsidP="0060564C">
      <w:pPr>
        <w:numPr>
          <w:ilvl w:val="0"/>
          <w:numId w:val="35"/>
        </w:numPr>
        <w:tabs>
          <w:tab w:val="left" w:pos="993"/>
        </w:tabs>
        <w:autoSpaceDE/>
        <w:ind w:left="0" w:firstLine="709"/>
        <w:jc w:val="both"/>
        <w:rPr>
          <w:lang w:val="ru-RU"/>
        </w:rPr>
      </w:pPr>
      <w:r>
        <w:rPr>
          <w:lang w:val="ru-RU"/>
        </w:rPr>
        <w:t>анализировать существующие и планировать будущие образовательные результаты;</w:t>
      </w:r>
    </w:p>
    <w:p w:rsidR="00C02D10" w:rsidRDefault="00C02D10" w:rsidP="0060564C">
      <w:pPr>
        <w:numPr>
          <w:ilvl w:val="0"/>
          <w:numId w:val="35"/>
        </w:numPr>
        <w:tabs>
          <w:tab w:val="left" w:pos="993"/>
        </w:tabs>
        <w:autoSpaceDE/>
        <w:ind w:left="0" w:firstLine="709"/>
        <w:jc w:val="both"/>
        <w:rPr>
          <w:lang w:val="ru-RU"/>
        </w:rPr>
      </w:pPr>
      <w:r>
        <w:rPr>
          <w:lang w:val="ru-RU"/>
        </w:rPr>
        <w:t>идентифицировать собственные проблемы и определять главную проблему;</w:t>
      </w:r>
    </w:p>
    <w:p w:rsidR="00C02D10" w:rsidRDefault="00C02D10" w:rsidP="0060564C">
      <w:pPr>
        <w:numPr>
          <w:ilvl w:val="0"/>
          <w:numId w:val="35"/>
        </w:numPr>
        <w:tabs>
          <w:tab w:val="left" w:pos="993"/>
        </w:tabs>
        <w:autoSpaceDE/>
        <w:ind w:left="0" w:firstLine="709"/>
        <w:jc w:val="both"/>
        <w:rPr>
          <w:lang w:val="ru-RU"/>
        </w:rPr>
      </w:pPr>
      <w:r>
        <w:rPr>
          <w:lang w:val="ru-RU"/>
        </w:rPr>
        <w:t>выдвигать версии решения проблемы, формулировать гипотезы, предвосхищать конечный результат;</w:t>
      </w:r>
    </w:p>
    <w:p w:rsidR="00C02D10" w:rsidRDefault="00C02D10" w:rsidP="0060564C">
      <w:pPr>
        <w:numPr>
          <w:ilvl w:val="0"/>
          <w:numId w:val="35"/>
        </w:numPr>
        <w:tabs>
          <w:tab w:val="left" w:pos="993"/>
        </w:tabs>
        <w:autoSpaceDE/>
        <w:ind w:left="0" w:firstLine="709"/>
        <w:jc w:val="both"/>
        <w:rPr>
          <w:lang w:val="ru-RU"/>
        </w:rPr>
      </w:pPr>
      <w:r>
        <w:rPr>
          <w:lang w:val="ru-RU"/>
        </w:rPr>
        <w:t>ставить цель деятельности на основе определенной проблемы и существующих возможностей;</w:t>
      </w:r>
    </w:p>
    <w:p w:rsidR="00C02D10" w:rsidRDefault="00C02D10" w:rsidP="0060564C">
      <w:pPr>
        <w:numPr>
          <w:ilvl w:val="0"/>
          <w:numId w:val="35"/>
        </w:numPr>
        <w:tabs>
          <w:tab w:val="left" w:pos="993"/>
        </w:tabs>
        <w:autoSpaceDE/>
        <w:ind w:left="0" w:firstLine="709"/>
        <w:jc w:val="both"/>
        <w:rPr>
          <w:lang w:val="ru-RU"/>
        </w:rPr>
      </w:pPr>
      <w:r>
        <w:rPr>
          <w:lang w:val="ru-RU"/>
        </w:rPr>
        <w:t>формулировать учебные задачи как шаги достижения поставленной цели деятельности;</w:t>
      </w:r>
    </w:p>
    <w:p w:rsidR="00C02D10" w:rsidRDefault="00C02D10" w:rsidP="0060564C">
      <w:pPr>
        <w:numPr>
          <w:ilvl w:val="0"/>
          <w:numId w:val="35"/>
        </w:numPr>
        <w:tabs>
          <w:tab w:val="left" w:pos="993"/>
        </w:tabs>
        <w:autoSpaceDE/>
        <w:ind w:left="0" w:firstLine="709"/>
        <w:jc w:val="both"/>
        <w:rPr>
          <w:lang w:val="ru-RU"/>
        </w:rPr>
      </w:pPr>
      <w:r>
        <w:rPr>
          <w:lang w:val="ru-RU"/>
        </w:rPr>
        <w:t>обосновывать целевые ориентиры и приоритеты ссылками на ценности, указывая и обосновывая логическую последовательность шагов.</w:t>
      </w:r>
    </w:p>
    <w:p w:rsidR="00C02D10" w:rsidRDefault="00C02D10" w:rsidP="0060564C">
      <w:pPr>
        <w:numPr>
          <w:ilvl w:val="0"/>
          <w:numId w:val="27"/>
        </w:numPr>
        <w:tabs>
          <w:tab w:val="left" w:pos="1134"/>
        </w:tabs>
        <w:autoSpaceDE/>
        <w:ind w:left="0" w:firstLine="709"/>
        <w:jc w:val="both"/>
        <w:rPr>
          <w:lang w:val="ru-RU"/>
        </w:rPr>
      </w:pPr>
      <w:r>
        <w:rPr>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t>Обучающийся сможет:</w:t>
      </w:r>
    </w:p>
    <w:p w:rsidR="00C02D10" w:rsidRDefault="00C02D10" w:rsidP="0060564C">
      <w:pPr>
        <w:numPr>
          <w:ilvl w:val="0"/>
          <w:numId w:val="35"/>
        </w:numPr>
        <w:tabs>
          <w:tab w:val="left" w:pos="993"/>
        </w:tabs>
        <w:autoSpaceDE/>
        <w:ind w:left="0" w:firstLine="709"/>
        <w:jc w:val="both"/>
        <w:rPr>
          <w:lang w:val="ru-RU"/>
        </w:rPr>
      </w:pPr>
      <w:r>
        <w:rPr>
          <w:lang w:val="ru-RU"/>
        </w:rPr>
        <w:t>определять необходимые действие(я) в соответствии с учебной и познавательной задачей и составлять алгоритм их выполнения;</w:t>
      </w:r>
    </w:p>
    <w:p w:rsidR="00C02D10" w:rsidRDefault="00C02D10" w:rsidP="0060564C">
      <w:pPr>
        <w:numPr>
          <w:ilvl w:val="0"/>
          <w:numId w:val="35"/>
        </w:numPr>
        <w:tabs>
          <w:tab w:val="left" w:pos="993"/>
        </w:tabs>
        <w:autoSpaceDE/>
        <w:ind w:left="0" w:firstLine="709"/>
        <w:jc w:val="both"/>
        <w:rPr>
          <w:lang w:val="ru-RU"/>
        </w:rPr>
      </w:pPr>
      <w:r>
        <w:rPr>
          <w:lang w:val="ru-RU"/>
        </w:rPr>
        <w:lastRenderedPageBreak/>
        <w:t>обосновывать и осуществлять выбор наиболее эффективных способов решения учебных и познавательных задач;</w:t>
      </w:r>
    </w:p>
    <w:p w:rsidR="00C02D10" w:rsidRDefault="00C02D10" w:rsidP="0060564C">
      <w:pPr>
        <w:numPr>
          <w:ilvl w:val="0"/>
          <w:numId w:val="35"/>
        </w:numPr>
        <w:tabs>
          <w:tab w:val="left" w:pos="993"/>
        </w:tabs>
        <w:autoSpaceDE/>
        <w:ind w:left="0" w:firstLine="709"/>
        <w:jc w:val="both"/>
        <w:rPr>
          <w:lang w:val="ru-RU"/>
        </w:rPr>
      </w:pPr>
      <w:r>
        <w:rPr>
          <w:lang w:val="ru-RU"/>
        </w:rPr>
        <w:t>определять/находить, в том числе из предложенных вариантов, условия для выполнения учебной и познавательной задачи;</w:t>
      </w:r>
    </w:p>
    <w:p w:rsidR="00C02D10" w:rsidRDefault="00C02D10" w:rsidP="0060564C">
      <w:pPr>
        <w:numPr>
          <w:ilvl w:val="0"/>
          <w:numId w:val="35"/>
        </w:numPr>
        <w:tabs>
          <w:tab w:val="left" w:pos="993"/>
        </w:tabs>
        <w:autoSpaceDE/>
        <w:ind w:left="0" w:firstLine="709"/>
        <w:jc w:val="both"/>
        <w:rPr>
          <w:lang w:val="ru-RU"/>
        </w:rPr>
      </w:pPr>
      <w:r>
        <w:rPr>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02D10" w:rsidRDefault="00C02D10" w:rsidP="0060564C">
      <w:pPr>
        <w:numPr>
          <w:ilvl w:val="0"/>
          <w:numId w:val="35"/>
        </w:numPr>
        <w:tabs>
          <w:tab w:val="left" w:pos="993"/>
        </w:tabs>
        <w:autoSpaceDE/>
        <w:ind w:left="0" w:firstLine="709"/>
        <w:jc w:val="both"/>
        <w:rPr>
          <w:lang w:val="ru-RU"/>
        </w:rPr>
      </w:pPr>
      <w:r>
        <w:rPr>
          <w:lang w:val="ru-RU"/>
        </w:rPr>
        <w:t>выбирать из предложенных вариантов и самостоятельно искать средства/ресурсы для решения задачи/достижения цели;</w:t>
      </w:r>
    </w:p>
    <w:p w:rsidR="00C02D10" w:rsidRDefault="00C02D10" w:rsidP="0060564C">
      <w:pPr>
        <w:numPr>
          <w:ilvl w:val="0"/>
          <w:numId w:val="35"/>
        </w:numPr>
        <w:tabs>
          <w:tab w:val="left" w:pos="993"/>
        </w:tabs>
        <w:autoSpaceDE/>
        <w:ind w:left="0" w:firstLine="709"/>
        <w:jc w:val="both"/>
        <w:rPr>
          <w:lang w:val="ru-RU"/>
        </w:rPr>
      </w:pPr>
      <w:r>
        <w:rPr>
          <w:lang w:val="ru-RU"/>
        </w:rPr>
        <w:t>составлять план решения проблемы (выполнения проекта, проведения исследования);</w:t>
      </w:r>
    </w:p>
    <w:p w:rsidR="00C02D10" w:rsidRDefault="00C02D10" w:rsidP="0060564C">
      <w:pPr>
        <w:numPr>
          <w:ilvl w:val="0"/>
          <w:numId w:val="35"/>
        </w:numPr>
        <w:tabs>
          <w:tab w:val="left" w:pos="993"/>
        </w:tabs>
        <w:autoSpaceDE/>
        <w:ind w:left="0" w:firstLine="709"/>
        <w:jc w:val="both"/>
        <w:rPr>
          <w:lang w:val="ru-RU"/>
        </w:rPr>
      </w:pPr>
      <w:r>
        <w:rPr>
          <w:lang w:val="ru-RU"/>
        </w:rPr>
        <w:t>определять потенциальные затруднения при решении учебной и познавательной задачи и находить средства для их устранения;</w:t>
      </w:r>
    </w:p>
    <w:p w:rsidR="00C02D10" w:rsidRDefault="00C02D10" w:rsidP="0060564C">
      <w:pPr>
        <w:numPr>
          <w:ilvl w:val="0"/>
          <w:numId w:val="35"/>
        </w:numPr>
        <w:tabs>
          <w:tab w:val="left" w:pos="993"/>
        </w:tabs>
        <w:autoSpaceDE/>
        <w:ind w:left="0" w:firstLine="709"/>
        <w:jc w:val="both"/>
        <w:rPr>
          <w:lang w:val="ru-RU"/>
        </w:rPr>
      </w:pPr>
      <w:r>
        <w:rPr>
          <w:lang w:val="ru-RU"/>
        </w:rPr>
        <w:t>описывать свой опыт, оформляя его для передачи другим людям в виде технологии решения практических задач определенного класса;</w:t>
      </w:r>
    </w:p>
    <w:p w:rsidR="00C02D10" w:rsidRDefault="00C02D10" w:rsidP="0060564C">
      <w:pPr>
        <w:numPr>
          <w:ilvl w:val="0"/>
          <w:numId w:val="35"/>
        </w:numPr>
        <w:tabs>
          <w:tab w:val="left" w:pos="993"/>
        </w:tabs>
        <w:autoSpaceDE/>
        <w:ind w:left="0" w:firstLine="709"/>
        <w:jc w:val="both"/>
        <w:rPr>
          <w:lang w:val="ru-RU"/>
        </w:rPr>
      </w:pPr>
      <w:r>
        <w:rPr>
          <w:lang w:val="ru-RU"/>
        </w:rPr>
        <w:t>планировать и корректировать свою индивидуальную образовательную траекторию.</w:t>
      </w:r>
    </w:p>
    <w:p w:rsidR="00C02D10" w:rsidRDefault="00C02D10" w:rsidP="0060564C">
      <w:pPr>
        <w:numPr>
          <w:ilvl w:val="0"/>
          <w:numId w:val="27"/>
        </w:numPr>
        <w:tabs>
          <w:tab w:val="left" w:pos="1134"/>
        </w:tabs>
        <w:autoSpaceDE/>
        <w:ind w:left="0" w:firstLine="709"/>
        <w:jc w:val="both"/>
        <w:rPr>
          <w:lang w:val="ru-RU"/>
        </w:rPr>
      </w:pPr>
      <w:r>
        <w:rPr>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определять совместно с педагогом и сверстниками критерии планируемых результатов и критерии оценки своей учебной деятельности;</w:t>
      </w:r>
    </w:p>
    <w:p w:rsidR="00C02D10" w:rsidRDefault="00C02D10" w:rsidP="0060564C">
      <w:pPr>
        <w:numPr>
          <w:ilvl w:val="0"/>
          <w:numId w:val="37"/>
        </w:numPr>
        <w:tabs>
          <w:tab w:val="left" w:pos="993"/>
        </w:tabs>
        <w:autoSpaceDE/>
        <w:ind w:left="0" w:firstLine="709"/>
        <w:jc w:val="both"/>
        <w:rPr>
          <w:lang w:val="ru-RU"/>
        </w:rPr>
      </w:pPr>
      <w:r>
        <w:rPr>
          <w:lang w:val="ru-RU"/>
        </w:rPr>
        <w:t>систематизировать (в том числе выбирать приоритетные) критерии планируемых результатов и оценки своей деятельности;</w:t>
      </w:r>
    </w:p>
    <w:p w:rsidR="00C02D10" w:rsidRDefault="00C02D10" w:rsidP="0060564C">
      <w:pPr>
        <w:numPr>
          <w:ilvl w:val="0"/>
          <w:numId w:val="37"/>
        </w:numPr>
        <w:tabs>
          <w:tab w:val="left" w:pos="993"/>
        </w:tabs>
        <w:autoSpaceDE/>
        <w:ind w:left="0" w:firstLine="709"/>
        <w:jc w:val="both"/>
        <w:rPr>
          <w:lang w:val="ru-RU"/>
        </w:rPr>
      </w:pPr>
      <w:r>
        <w:rPr>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02D10" w:rsidRDefault="00C02D10" w:rsidP="0060564C">
      <w:pPr>
        <w:numPr>
          <w:ilvl w:val="0"/>
          <w:numId w:val="37"/>
        </w:numPr>
        <w:tabs>
          <w:tab w:val="left" w:pos="993"/>
        </w:tabs>
        <w:autoSpaceDE/>
        <w:ind w:left="0" w:firstLine="709"/>
        <w:jc w:val="both"/>
        <w:rPr>
          <w:lang w:val="ru-RU"/>
        </w:rPr>
      </w:pPr>
      <w:r>
        <w:rPr>
          <w:lang w:val="ru-RU"/>
        </w:rPr>
        <w:t>оценивать свою деятельность, аргументируя причины достижения или отсутствия планируемого результата;</w:t>
      </w:r>
    </w:p>
    <w:p w:rsidR="00C02D10" w:rsidRDefault="00C02D10" w:rsidP="0060564C">
      <w:pPr>
        <w:numPr>
          <w:ilvl w:val="0"/>
          <w:numId w:val="37"/>
        </w:numPr>
        <w:tabs>
          <w:tab w:val="left" w:pos="993"/>
        </w:tabs>
        <w:autoSpaceDE/>
        <w:ind w:left="0" w:firstLine="709"/>
        <w:jc w:val="both"/>
        <w:rPr>
          <w:lang w:val="ru-RU"/>
        </w:rPr>
      </w:pPr>
      <w:r>
        <w:rPr>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C02D10" w:rsidRDefault="00C02D10" w:rsidP="0060564C">
      <w:pPr>
        <w:numPr>
          <w:ilvl w:val="0"/>
          <w:numId w:val="37"/>
        </w:numPr>
        <w:tabs>
          <w:tab w:val="left" w:pos="993"/>
        </w:tabs>
        <w:autoSpaceDE/>
        <w:ind w:left="0" w:firstLine="709"/>
        <w:jc w:val="both"/>
        <w:rPr>
          <w:lang w:val="ru-RU"/>
        </w:rPr>
      </w:pPr>
      <w:r>
        <w:rPr>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02D10" w:rsidRDefault="00C02D10" w:rsidP="0060564C">
      <w:pPr>
        <w:numPr>
          <w:ilvl w:val="0"/>
          <w:numId w:val="37"/>
        </w:numPr>
        <w:tabs>
          <w:tab w:val="left" w:pos="993"/>
        </w:tabs>
        <w:autoSpaceDE/>
        <w:ind w:left="0" w:firstLine="709"/>
        <w:jc w:val="both"/>
        <w:rPr>
          <w:lang w:val="ru-RU"/>
        </w:rPr>
      </w:pPr>
      <w:r>
        <w:rPr>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02D10" w:rsidRDefault="00C02D10" w:rsidP="0060564C">
      <w:pPr>
        <w:numPr>
          <w:ilvl w:val="0"/>
          <w:numId w:val="37"/>
        </w:numPr>
        <w:tabs>
          <w:tab w:val="left" w:pos="993"/>
        </w:tabs>
        <w:autoSpaceDE/>
        <w:ind w:left="0" w:firstLine="709"/>
        <w:jc w:val="both"/>
        <w:rPr>
          <w:lang w:val="ru-RU"/>
        </w:rPr>
      </w:pPr>
      <w:r>
        <w:rPr>
          <w:lang w:val="ru-RU"/>
        </w:rPr>
        <w:t>сверять свои действия с целью и, при необходимости, исправлять ошибки самостоятельно.</w:t>
      </w:r>
    </w:p>
    <w:p w:rsidR="00C02D10" w:rsidRDefault="00C02D10" w:rsidP="0060564C">
      <w:pPr>
        <w:numPr>
          <w:ilvl w:val="0"/>
          <w:numId w:val="27"/>
        </w:numPr>
        <w:tabs>
          <w:tab w:val="left" w:pos="1134"/>
        </w:tabs>
        <w:autoSpaceDE/>
        <w:ind w:left="0" w:firstLine="709"/>
        <w:jc w:val="both"/>
        <w:rPr>
          <w:lang w:val="ru-RU"/>
        </w:rPr>
      </w:pPr>
      <w:r>
        <w:rPr>
          <w:lang w:val="ru-RU"/>
        </w:rPr>
        <w:t xml:space="preserve">Умение оценивать правильность выполнения учебной задачи, собственные возможности ее решения.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определять критерии правильности (корректности) выполнения учебной задачи;</w:t>
      </w:r>
    </w:p>
    <w:p w:rsidR="00C02D10" w:rsidRDefault="00C02D10" w:rsidP="0060564C">
      <w:pPr>
        <w:numPr>
          <w:ilvl w:val="0"/>
          <w:numId w:val="37"/>
        </w:numPr>
        <w:tabs>
          <w:tab w:val="left" w:pos="993"/>
        </w:tabs>
        <w:autoSpaceDE/>
        <w:ind w:left="0" w:firstLine="709"/>
        <w:jc w:val="both"/>
        <w:rPr>
          <w:lang w:val="ru-RU"/>
        </w:rPr>
      </w:pPr>
      <w:r>
        <w:rPr>
          <w:lang w:val="ru-RU"/>
        </w:rPr>
        <w:t>анализировать и обосновывать применение соответствующего инструментария для выполнения учебной задачи;</w:t>
      </w:r>
    </w:p>
    <w:p w:rsidR="00C02D10" w:rsidRDefault="00C02D10" w:rsidP="0060564C">
      <w:pPr>
        <w:numPr>
          <w:ilvl w:val="0"/>
          <w:numId w:val="37"/>
        </w:numPr>
        <w:tabs>
          <w:tab w:val="left" w:pos="993"/>
        </w:tabs>
        <w:autoSpaceDE/>
        <w:ind w:left="0" w:firstLine="709"/>
        <w:jc w:val="both"/>
        <w:rPr>
          <w:lang w:val="ru-RU"/>
        </w:rPr>
      </w:pPr>
      <w:r>
        <w:rPr>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02D10" w:rsidRDefault="00C02D10" w:rsidP="0060564C">
      <w:pPr>
        <w:numPr>
          <w:ilvl w:val="0"/>
          <w:numId w:val="37"/>
        </w:numPr>
        <w:tabs>
          <w:tab w:val="left" w:pos="993"/>
        </w:tabs>
        <w:autoSpaceDE/>
        <w:ind w:left="0" w:firstLine="709"/>
        <w:jc w:val="both"/>
        <w:rPr>
          <w:lang w:val="ru-RU"/>
        </w:rPr>
      </w:pPr>
      <w:r>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C02D10" w:rsidRDefault="00C02D10" w:rsidP="0060564C">
      <w:pPr>
        <w:numPr>
          <w:ilvl w:val="0"/>
          <w:numId w:val="37"/>
        </w:numPr>
        <w:tabs>
          <w:tab w:val="left" w:pos="993"/>
        </w:tabs>
        <w:autoSpaceDE/>
        <w:ind w:left="0" w:firstLine="709"/>
        <w:jc w:val="both"/>
        <w:rPr>
          <w:lang w:val="ru-RU"/>
        </w:rPr>
      </w:pPr>
      <w:r>
        <w:rPr>
          <w:lang w:val="ru-RU"/>
        </w:rPr>
        <w:t>обосновывать достижимость цели выбранным способом на основе оценки своих внутренних ресурсов и доступных внешних ресурсов;</w:t>
      </w:r>
    </w:p>
    <w:p w:rsidR="00C02D10" w:rsidRDefault="00C02D10" w:rsidP="0060564C">
      <w:pPr>
        <w:numPr>
          <w:ilvl w:val="0"/>
          <w:numId w:val="37"/>
        </w:numPr>
        <w:tabs>
          <w:tab w:val="left" w:pos="993"/>
        </w:tabs>
        <w:autoSpaceDE/>
        <w:ind w:left="0" w:firstLine="709"/>
        <w:jc w:val="both"/>
        <w:rPr>
          <w:lang w:val="ru-RU"/>
        </w:rPr>
      </w:pPr>
      <w:r>
        <w:rPr>
          <w:lang w:val="ru-RU"/>
        </w:rPr>
        <w:t>фиксировать и анализировать динамику собственных образовательных результатов.</w:t>
      </w:r>
    </w:p>
    <w:p w:rsidR="00C02D10" w:rsidRDefault="00C02D10" w:rsidP="0060564C">
      <w:pPr>
        <w:numPr>
          <w:ilvl w:val="0"/>
          <w:numId w:val="27"/>
        </w:numPr>
        <w:tabs>
          <w:tab w:val="left" w:pos="1134"/>
        </w:tabs>
        <w:autoSpaceDE/>
        <w:ind w:left="0" w:firstLine="709"/>
        <w:jc w:val="both"/>
        <w:rPr>
          <w:lang w:val="ru-RU"/>
        </w:rPr>
      </w:pPr>
      <w:r>
        <w:rPr>
          <w:lang w:val="ru-RU"/>
        </w:rPr>
        <w:t xml:space="preserve">Владение основами самоконтроля, самооценки, принятия решений и осуществления осознанного выбора в учебной и познавательной.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2D10" w:rsidRDefault="00C02D10" w:rsidP="0060564C">
      <w:pPr>
        <w:numPr>
          <w:ilvl w:val="0"/>
          <w:numId w:val="37"/>
        </w:numPr>
        <w:tabs>
          <w:tab w:val="left" w:pos="993"/>
        </w:tabs>
        <w:autoSpaceDE/>
        <w:ind w:left="0" w:firstLine="709"/>
        <w:jc w:val="both"/>
        <w:rPr>
          <w:lang w:val="ru-RU"/>
        </w:rPr>
      </w:pPr>
      <w:r>
        <w:rPr>
          <w:lang w:val="ru-RU"/>
        </w:rPr>
        <w:t>соотносить реальные и планируемые результаты индивидуальной образовательной деятельности и делать выводы;</w:t>
      </w:r>
    </w:p>
    <w:p w:rsidR="00C02D10" w:rsidRDefault="00C02D10" w:rsidP="0060564C">
      <w:pPr>
        <w:numPr>
          <w:ilvl w:val="0"/>
          <w:numId w:val="37"/>
        </w:numPr>
        <w:tabs>
          <w:tab w:val="left" w:pos="993"/>
        </w:tabs>
        <w:autoSpaceDE/>
        <w:ind w:left="0" w:firstLine="709"/>
        <w:jc w:val="both"/>
        <w:rPr>
          <w:lang w:val="ru-RU"/>
        </w:rPr>
      </w:pPr>
      <w:r>
        <w:rPr>
          <w:lang w:val="ru-RU"/>
        </w:rPr>
        <w:t>принимать решение в учебной ситуации и нести за него ответственность;</w:t>
      </w:r>
    </w:p>
    <w:p w:rsidR="00C02D10" w:rsidRDefault="00C02D10" w:rsidP="0060564C">
      <w:pPr>
        <w:numPr>
          <w:ilvl w:val="0"/>
          <w:numId w:val="37"/>
        </w:numPr>
        <w:tabs>
          <w:tab w:val="left" w:pos="993"/>
        </w:tabs>
        <w:autoSpaceDE/>
        <w:ind w:left="0" w:firstLine="709"/>
        <w:jc w:val="both"/>
        <w:rPr>
          <w:lang w:val="ru-RU"/>
        </w:rPr>
      </w:pPr>
      <w:r>
        <w:rPr>
          <w:lang w:val="ru-RU"/>
        </w:rPr>
        <w:t>самостоятельно определять причины своего успеха или неуспеха и находить способы выхода из ситуации неуспеха;</w:t>
      </w:r>
    </w:p>
    <w:p w:rsidR="00C02D10" w:rsidRDefault="00C02D10" w:rsidP="0060564C">
      <w:pPr>
        <w:numPr>
          <w:ilvl w:val="0"/>
          <w:numId w:val="37"/>
        </w:numPr>
        <w:tabs>
          <w:tab w:val="left" w:pos="993"/>
        </w:tabs>
        <w:autoSpaceDE/>
        <w:ind w:left="0" w:firstLine="709"/>
        <w:jc w:val="both"/>
        <w:rPr>
          <w:lang w:val="ru-RU"/>
        </w:rPr>
      </w:pPr>
      <w:r>
        <w:rPr>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2D10" w:rsidRPr="00427B77" w:rsidRDefault="00C02D10" w:rsidP="0060564C">
      <w:pPr>
        <w:numPr>
          <w:ilvl w:val="0"/>
          <w:numId w:val="37"/>
        </w:numPr>
        <w:tabs>
          <w:tab w:val="left" w:pos="993"/>
        </w:tabs>
        <w:autoSpaceDE/>
        <w:ind w:left="0" w:firstLine="709"/>
        <w:jc w:val="both"/>
        <w:rPr>
          <w:b/>
          <w:lang w:val="ru-RU"/>
        </w:rPr>
      </w:pPr>
      <w:r>
        <w:rPr>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02D10" w:rsidRDefault="00C02D10" w:rsidP="00427B77">
      <w:pPr>
        <w:ind w:firstLine="709"/>
        <w:jc w:val="both"/>
        <w:rPr>
          <w:lang w:val="ru-RU"/>
        </w:rPr>
      </w:pPr>
      <w:r>
        <w:rPr>
          <w:b/>
        </w:rPr>
        <w:t>Познавательные УУД</w:t>
      </w:r>
    </w:p>
    <w:p w:rsidR="00C02D10" w:rsidRDefault="00C02D10" w:rsidP="0060564C">
      <w:pPr>
        <w:numPr>
          <w:ilvl w:val="0"/>
          <w:numId w:val="27"/>
        </w:numPr>
        <w:tabs>
          <w:tab w:val="left" w:pos="1134"/>
        </w:tabs>
        <w:autoSpaceDE/>
        <w:ind w:left="0" w:firstLine="709"/>
        <w:jc w:val="both"/>
        <w:rPr>
          <w:lang w:val="ru-RU"/>
        </w:rPr>
      </w:pPr>
      <w:r>
        <w:rPr>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подбирать слова, соподчиненные ключевому слову, определяющие его признаки и свойства;</w:t>
      </w:r>
    </w:p>
    <w:p w:rsidR="00C02D10" w:rsidRDefault="00C02D10" w:rsidP="0060564C">
      <w:pPr>
        <w:numPr>
          <w:ilvl w:val="0"/>
          <w:numId w:val="37"/>
        </w:numPr>
        <w:tabs>
          <w:tab w:val="left" w:pos="993"/>
        </w:tabs>
        <w:autoSpaceDE/>
        <w:ind w:left="0" w:firstLine="709"/>
        <w:jc w:val="both"/>
        <w:rPr>
          <w:lang w:val="ru-RU"/>
        </w:rPr>
      </w:pPr>
      <w:r>
        <w:rPr>
          <w:lang w:val="ru-RU"/>
        </w:rPr>
        <w:t>выстраивать логическую цепочку, состоящую из ключевого слова и соподчиненных ему слов;</w:t>
      </w:r>
    </w:p>
    <w:p w:rsidR="00C02D10" w:rsidRDefault="00C02D10" w:rsidP="0060564C">
      <w:pPr>
        <w:numPr>
          <w:ilvl w:val="0"/>
          <w:numId w:val="37"/>
        </w:numPr>
        <w:tabs>
          <w:tab w:val="left" w:pos="993"/>
        </w:tabs>
        <w:autoSpaceDE/>
        <w:ind w:left="0" w:firstLine="709"/>
        <w:jc w:val="both"/>
        <w:rPr>
          <w:lang w:val="ru-RU"/>
        </w:rPr>
      </w:pPr>
      <w:r>
        <w:rPr>
          <w:lang w:val="ru-RU"/>
        </w:rPr>
        <w:t>выделять общий признак двух или нескольких предметов или явлений и объяснять их сходство;</w:t>
      </w:r>
    </w:p>
    <w:p w:rsidR="00C02D10" w:rsidRDefault="00C02D10" w:rsidP="0060564C">
      <w:pPr>
        <w:numPr>
          <w:ilvl w:val="0"/>
          <w:numId w:val="37"/>
        </w:numPr>
        <w:tabs>
          <w:tab w:val="left" w:pos="993"/>
        </w:tabs>
        <w:autoSpaceDE/>
        <w:ind w:left="0" w:firstLine="709"/>
        <w:jc w:val="both"/>
        <w:rPr>
          <w:lang w:val="ru-RU"/>
        </w:rPr>
      </w:pPr>
      <w:r>
        <w:rPr>
          <w:lang w:val="ru-RU"/>
        </w:rPr>
        <w:t>объединять предметы и явления в группы по определенным признакам, сравнивать, классифицировать и обобщать факты и явления;</w:t>
      </w:r>
    </w:p>
    <w:p w:rsidR="00C02D10" w:rsidRDefault="00C02D10" w:rsidP="0060564C">
      <w:pPr>
        <w:numPr>
          <w:ilvl w:val="0"/>
          <w:numId w:val="37"/>
        </w:numPr>
        <w:tabs>
          <w:tab w:val="left" w:pos="993"/>
        </w:tabs>
        <w:autoSpaceDE/>
        <w:ind w:left="0" w:firstLine="709"/>
        <w:jc w:val="both"/>
        <w:rPr>
          <w:lang w:val="ru-RU"/>
        </w:rPr>
      </w:pPr>
      <w:r>
        <w:rPr>
          <w:lang w:val="ru-RU"/>
        </w:rPr>
        <w:t>выделять явление из общего ряда других явлений;</w:t>
      </w:r>
    </w:p>
    <w:p w:rsidR="00C02D10" w:rsidRDefault="00C02D10" w:rsidP="0060564C">
      <w:pPr>
        <w:numPr>
          <w:ilvl w:val="0"/>
          <w:numId w:val="37"/>
        </w:numPr>
        <w:tabs>
          <w:tab w:val="left" w:pos="993"/>
        </w:tabs>
        <w:autoSpaceDE/>
        <w:ind w:left="0" w:firstLine="709"/>
        <w:jc w:val="both"/>
        <w:rPr>
          <w:lang w:val="ru-RU"/>
        </w:rPr>
      </w:pPr>
      <w:r>
        <w:rPr>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02D10" w:rsidRDefault="00C02D10" w:rsidP="0060564C">
      <w:pPr>
        <w:numPr>
          <w:ilvl w:val="0"/>
          <w:numId w:val="37"/>
        </w:numPr>
        <w:tabs>
          <w:tab w:val="left" w:pos="993"/>
        </w:tabs>
        <w:autoSpaceDE/>
        <w:ind w:left="0" w:firstLine="709"/>
        <w:jc w:val="both"/>
        <w:rPr>
          <w:lang w:val="ru-RU"/>
        </w:rPr>
      </w:pPr>
      <w:r>
        <w:rPr>
          <w:lang w:val="ru-RU"/>
        </w:rPr>
        <w:t>строить рассуждение от общих закономерностей к частным явлениям и от частных явлений к общим закономерностям;</w:t>
      </w:r>
    </w:p>
    <w:p w:rsidR="00C02D10" w:rsidRDefault="00C02D10" w:rsidP="0060564C">
      <w:pPr>
        <w:numPr>
          <w:ilvl w:val="0"/>
          <w:numId w:val="37"/>
        </w:numPr>
        <w:tabs>
          <w:tab w:val="left" w:pos="993"/>
        </w:tabs>
        <w:autoSpaceDE/>
        <w:ind w:left="0" w:firstLine="709"/>
        <w:jc w:val="both"/>
        <w:rPr>
          <w:lang w:val="ru-RU"/>
        </w:rPr>
      </w:pPr>
      <w:r>
        <w:rPr>
          <w:lang w:val="ru-RU"/>
        </w:rPr>
        <w:t>строить рассуждение на основе сравнения предметов и явлений, выделяя при этом общие признаки;</w:t>
      </w:r>
    </w:p>
    <w:p w:rsidR="00C02D10" w:rsidRDefault="00C02D10" w:rsidP="0060564C">
      <w:pPr>
        <w:numPr>
          <w:ilvl w:val="0"/>
          <w:numId w:val="37"/>
        </w:numPr>
        <w:tabs>
          <w:tab w:val="left" w:pos="993"/>
        </w:tabs>
        <w:autoSpaceDE/>
        <w:ind w:left="0" w:firstLine="709"/>
        <w:jc w:val="both"/>
        <w:rPr>
          <w:lang w:val="ru-RU"/>
        </w:rPr>
      </w:pPr>
      <w:r>
        <w:rPr>
          <w:lang w:val="ru-RU"/>
        </w:rPr>
        <w:t>излагать полученную информацию, интерпретируя ее в контексте решаемой задачи;</w:t>
      </w:r>
    </w:p>
    <w:p w:rsidR="00C02D10" w:rsidRDefault="00C02D10" w:rsidP="0060564C">
      <w:pPr>
        <w:numPr>
          <w:ilvl w:val="0"/>
          <w:numId w:val="37"/>
        </w:numPr>
        <w:tabs>
          <w:tab w:val="left" w:pos="993"/>
        </w:tabs>
        <w:autoSpaceDE/>
        <w:ind w:left="0" w:firstLine="709"/>
        <w:jc w:val="both"/>
        <w:rPr>
          <w:lang w:val="ru-RU"/>
        </w:rPr>
      </w:pPr>
      <w:r>
        <w:rPr>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C02D10" w:rsidRDefault="00C02D10" w:rsidP="0060564C">
      <w:pPr>
        <w:numPr>
          <w:ilvl w:val="0"/>
          <w:numId w:val="37"/>
        </w:numPr>
        <w:tabs>
          <w:tab w:val="left" w:pos="993"/>
        </w:tabs>
        <w:autoSpaceDE/>
        <w:ind w:left="0" w:firstLine="709"/>
        <w:jc w:val="both"/>
        <w:rPr>
          <w:lang w:val="ru-RU"/>
        </w:rPr>
      </w:pPr>
      <w:r>
        <w:rPr>
          <w:lang w:val="ru-RU"/>
        </w:rPr>
        <w:t>вербализовать эмоциональное впечатление, оказанное на него источником;</w:t>
      </w:r>
    </w:p>
    <w:p w:rsidR="00C02D10" w:rsidRDefault="00C02D10" w:rsidP="0060564C">
      <w:pPr>
        <w:numPr>
          <w:ilvl w:val="0"/>
          <w:numId w:val="37"/>
        </w:numPr>
        <w:tabs>
          <w:tab w:val="left" w:pos="993"/>
        </w:tabs>
        <w:autoSpaceDE/>
        <w:ind w:left="0" w:firstLine="709"/>
        <w:jc w:val="both"/>
        <w:rPr>
          <w:lang w:val="ru-RU"/>
        </w:rPr>
      </w:pPr>
      <w:r>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02D10" w:rsidRDefault="00C02D10" w:rsidP="0060564C">
      <w:pPr>
        <w:numPr>
          <w:ilvl w:val="0"/>
          <w:numId w:val="37"/>
        </w:numPr>
        <w:tabs>
          <w:tab w:val="left" w:pos="993"/>
        </w:tabs>
        <w:autoSpaceDE/>
        <w:ind w:left="0" w:firstLine="709"/>
        <w:jc w:val="both"/>
        <w:rPr>
          <w:lang w:val="ru-RU"/>
        </w:rPr>
      </w:pPr>
      <w:r>
        <w:rPr>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02D10" w:rsidRDefault="00C02D10" w:rsidP="0060564C">
      <w:pPr>
        <w:numPr>
          <w:ilvl w:val="0"/>
          <w:numId w:val="37"/>
        </w:numPr>
        <w:tabs>
          <w:tab w:val="left" w:pos="993"/>
        </w:tabs>
        <w:autoSpaceDE/>
        <w:ind w:left="0" w:firstLine="709"/>
        <w:jc w:val="both"/>
        <w:rPr>
          <w:lang w:val="ru-RU"/>
        </w:rPr>
      </w:pPr>
      <w:r>
        <w:rPr>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02D10" w:rsidRDefault="00C02D10" w:rsidP="0060564C">
      <w:pPr>
        <w:numPr>
          <w:ilvl w:val="0"/>
          <w:numId w:val="27"/>
        </w:numPr>
        <w:tabs>
          <w:tab w:val="left" w:pos="1134"/>
        </w:tabs>
        <w:autoSpaceDE/>
        <w:ind w:left="0" w:firstLine="709"/>
        <w:jc w:val="both"/>
        <w:rPr>
          <w:lang w:val="ru-RU"/>
        </w:rPr>
      </w:pPr>
      <w:r>
        <w:rPr>
          <w:lang w:val="ru-RU"/>
        </w:rPr>
        <w:t xml:space="preserve">Умение создавать, применять и преобразовывать знаки и символы, модели и схемы для решения учебных и познавательных задач.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обозначать символом и знаком предмет и/или явление;</w:t>
      </w:r>
    </w:p>
    <w:p w:rsidR="00C02D10" w:rsidRDefault="00C02D10" w:rsidP="0060564C">
      <w:pPr>
        <w:numPr>
          <w:ilvl w:val="0"/>
          <w:numId w:val="37"/>
        </w:numPr>
        <w:tabs>
          <w:tab w:val="left" w:pos="993"/>
        </w:tabs>
        <w:autoSpaceDE/>
        <w:ind w:left="0" w:firstLine="709"/>
        <w:jc w:val="both"/>
        <w:rPr>
          <w:lang w:val="ru-RU"/>
        </w:rPr>
      </w:pPr>
      <w:r>
        <w:rPr>
          <w:lang w:val="ru-RU"/>
        </w:rPr>
        <w:t>определять логические связи между предметами и/или явлениями, обозначать данные логические связи с помощью знаков в схеме;</w:t>
      </w:r>
    </w:p>
    <w:p w:rsidR="00C02D10" w:rsidRDefault="00C02D10" w:rsidP="0060564C">
      <w:pPr>
        <w:numPr>
          <w:ilvl w:val="0"/>
          <w:numId w:val="37"/>
        </w:numPr>
        <w:tabs>
          <w:tab w:val="left" w:pos="993"/>
        </w:tabs>
        <w:autoSpaceDE/>
        <w:ind w:left="0" w:firstLine="709"/>
        <w:jc w:val="both"/>
        <w:rPr>
          <w:lang w:val="ru-RU"/>
        </w:rPr>
      </w:pPr>
      <w:r>
        <w:rPr>
          <w:lang w:val="ru-RU"/>
        </w:rPr>
        <w:lastRenderedPageBreak/>
        <w:t>создавать абстрактный или реальный образ предмета и/или явления;</w:t>
      </w:r>
    </w:p>
    <w:p w:rsidR="00C02D10" w:rsidRDefault="00C02D10" w:rsidP="0060564C">
      <w:pPr>
        <w:numPr>
          <w:ilvl w:val="0"/>
          <w:numId w:val="37"/>
        </w:numPr>
        <w:tabs>
          <w:tab w:val="left" w:pos="993"/>
        </w:tabs>
        <w:autoSpaceDE/>
        <w:ind w:left="0" w:firstLine="709"/>
        <w:jc w:val="both"/>
        <w:rPr>
          <w:lang w:val="ru-RU"/>
        </w:rPr>
      </w:pPr>
      <w:r>
        <w:rPr>
          <w:lang w:val="ru-RU"/>
        </w:rPr>
        <w:t>строить модель/схему на основе условий задачи и/или способа ее решения;</w:t>
      </w:r>
    </w:p>
    <w:p w:rsidR="00C02D10" w:rsidRDefault="00C02D10" w:rsidP="0060564C">
      <w:pPr>
        <w:numPr>
          <w:ilvl w:val="0"/>
          <w:numId w:val="37"/>
        </w:numPr>
        <w:tabs>
          <w:tab w:val="left" w:pos="993"/>
        </w:tabs>
        <w:autoSpaceDE/>
        <w:ind w:left="0" w:firstLine="709"/>
        <w:jc w:val="both"/>
        <w:rPr>
          <w:lang w:val="ru-RU"/>
        </w:rPr>
      </w:pPr>
      <w:r>
        <w:rPr>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02D10" w:rsidRDefault="00C02D10" w:rsidP="0060564C">
      <w:pPr>
        <w:numPr>
          <w:ilvl w:val="0"/>
          <w:numId w:val="37"/>
        </w:numPr>
        <w:tabs>
          <w:tab w:val="left" w:pos="993"/>
        </w:tabs>
        <w:autoSpaceDE/>
        <w:ind w:left="0" w:firstLine="709"/>
        <w:jc w:val="both"/>
        <w:rPr>
          <w:lang w:val="ru-RU"/>
        </w:rPr>
      </w:pPr>
      <w:r>
        <w:rPr>
          <w:lang w:val="ru-RU"/>
        </w:rPr>
        <w:t>преобразовывать модели с целью выявления общих законов, определяющих данную предметную область;</w:t>
      </w:r>
    </w:p>
    <w:p w:rsidR="00C02D10" w:rsidRDefault="00C02D10" w:rsidP="0060564C">
      <w:pPr>
        <w:numPr>
          <w:ilvl w:val="0"/>
          <w:numId w:val="37"/>
        </w:numPr>
        <w:tabs>
          <w:tab w:val="left" w:pos="993"/>
        </w:tabs>
        <w:autoSpaceDE/>
        <w:ind w:left="0" w:firstLine="709"/>
        <w:jc w:val="both"/>
        <w:rPr>
          <w:lang w:val="ru-RU"/>
        </w:rPr>
      </w:pPr>
      <w:r>
        <w:rPr>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02D10" w:rsidRDefault="00C02D10" w:rsidP="0060564C">
      <w:pPr>
        <w:numPr>
          <w:ilvl w:val="0"/>
          <w:numId w:val="37"/>
        </w:numPr>
        <w:tabs>
          <w:tab w:val="left" w:pos="993"/>
        </w:tabs>
        <w:autoSpaceDE/>
        <w:ind w:left="0" w:firstLine="709"/>
        <w:jc w:val="both"/>
        <w:rPr>
          <w:lang w:val="ru-RU"/>
        </w:rPr>
      </w:pPr>
      <w:r>
        <w:rPr>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02D10" w:rsidRDefault="00C02D10" w:rsidP="0060564C">
      <w:pPr>
        <w:numPr>
          <w:ilvl w:val="0"/>
          <w:numId w:val="37"/>
        </w:numPr>
        <w:tabs>
          <w:tab w:val="left" w:pos="993"/>
        </w:tabs>
        <w:autoSpaceDE/>
        <w:ind w:left="0" w:firstLine="709"/>
        <w:jc w:val="both"/>
        <w:rPr>
          <w:lang w:val="ru-RU"/>
        </w:rPr>
      </w:pPr>
      <w:r>
        <w:rPr>
          <w:lang w:val="ru-RU"/>
        </w:rPr>
        <w:t>строить доказательство: прямое, косвенное, от противного;</w:t>
      </w:r>
    </w:p>
    <w:p w:rsidR="00C02D10" w:rsidRPr="00427B77" w:rsidRDefault="00C02D10" w:rsidP="0060564C">
      <w:pPr>
        <w:numPr>
          <w:ilvl w:val="0"/>
          <w:numId w:val="37"/>
        </w:numPr>
        <w:tabs>
          <w:tab w:val="left" w:pos="993"/>
        </w:tabs>
        <w:autoSpaceDE/>
        <w:ind w:left="0" w:firstLine="709"/>
        <w:jc w:val="both"/>
        <w:rPr>
          <w:lang w:val="ru-RU"/>
        </w:rPr>
      </w:pPr>
      <w:r>
        <w:rPr>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02D10" w:rsidRDefault="00C02D10" w:rsidP="0060564C">
      <w:pPr>
        <w:numPr>
          <w:ilvl w:val="0"/>
          <w:numId w:val="27"/>
        </w:numPr>
        <w:tabs>
          <w:tab w:val="left" w:pos="1134"/>
        </w:tabs>
        <w:autoSpaceDE/>
        <w:ind w:left="0" w:firstLine="709"/>
        <w:jc w:val="both"/>
        <w:rPr>
          <w:lang w:val="ru-RU"/>
        </w:rPr>
      </w:pPr>
      <w:r>
        <w:t>Смысловое чтение. 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находить в тексте требуемую информацию (в соответствии с целями своей деятельности);</w:t>
      </w:r>
    </w:p>
    <w:p w:rsidR="00C02D10" w:rsidRDefault="00C02D10" w:rsidP="0060564C">
      <w:pPr>
        <w:numPr>
          <w:ilvl w:val="0"/>
          <w:numId w:val="37"/>
        </w:numPr>
        <w:tabs>
          <w:tab w:val="left" w:pos="993"/>
        </w:tabs>
        <w:autoSpaceDE/>
        <w:ind w:left="0" w:firstLine="709"/>
        <w:jc w:val="both"/>
        <w:rPr>
          <w:lang w:val="ru-RU"/>
        </w:rPr>
      </w:pPr>
      <w:r>
        <w:rPr>
          <w:lang w:val="ru-RU"/>
        </w:rPr>
        <w:t>ориентироваться в содержании текста, понимать целостный смысл текста, структурировать текст;</w:t>
      </w:r>
    </w:p>
    <w:p w:rsidR="00C02D10" w:rsidRPr="00427B77" w:rsidRDefault="00C02D10" w:rsidP="0060564C">
      <w:pPr>
        <w:numPr>
          <w:ilvl w:val="0"/>
          <w:numId w:val="37"/>
        </w:numPr>
        <w:tabs>
          <w:tab w:val="left" w:pos="993"/>
        </w:tabs>
        <w:autoSpaceDE/>
        <w:ind w:left="0" w:firstLine="709"/>
        <w:jc w:val="both"/>
        <w:rPr>
          <w:lang w:val="ru-RU"/>
        </w:rPr>
      </w:pPr>
      <w:r>
        <w:rPr>
          <w:lang w:val="ru-RU"/>
        </w:rPr>
        <w:t>устанавливать взаимосвязь описанных в тексте событий, явлений, процессов;</w:t>
      </w:r>
    </w:p>
    <w:p w:rsidR="00C02D10" w:rsidRDefault="00C02D10" w:rsidP="0060564C">
      <w:pPr>
        <w:numPr>
          <w:ilvl w:val="0"/>
          <w:numId w:val="37"/>
        </w:numPr>
        <w:tabs>
          <w:tab w:val="left" w:pos="993"/>
        </w:tabs>
        <w:autoSpaceDE/>
        <w:ind w:left="0" w:firstLine="709"/>
        <w:jc w:val="both"/>
        <w:rPr>
          <w:lang w:val="ru-RU"/>
        </w:rPr>
      </w:pPr>
      <w:r>
        <w:t>резюмировать главную идею текста;</w:t>
      </w:r>
    </w:p>
    <w:p w:rsidR="00C02D10" w:rsidRDefault="00C02D10" w:rsidP="0060564C">
      <w:pPr>
        <w:numPr>
          <w:ilvl w:val="0"/>
          <w:numId w:val="37"/>
        </w:numPr>
        <w:tabs>
          <w:tab w:val="left" w:pos="993"/>
        </w:tabs>
        <w:autoSpaceDE/>
        <w:ind w:left="0" w:firstLine="709"/>
        <w:jc w:val="both"/>
        <w:rPr>
          <w:lang w:val="ru-RU"/>
        </w:rPr>
      </w:pPr>
      <w:r>
        <w:rPr>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t>non</w:t>
      </w:r>
      <w:r>
        <w:rPr>
          <w:lang w:val="ru-RU"/>
        </w:rPr>
        <w:t>-</w:t>
      </w:r>
      <w:r>
        <w:t>fiction</w:t>
      </w:r>
      <w:r>
        <w:rPr>
          <w:lang w:val="ru-RU"/>
        </w:rPr>
        <w:t>);</w:t>
      </w:r>
    </w:p>
    <w:p w:rsidR="00C02D10" w:rsidRDefault="00C02D10" w:rsidP="0060564C">
      <w:pPr>
        <w:numPr>
          <w:ilvl w:val="0"/>
          <w:numId w:val="37"/>
        </w:numPr>
        <w:tabs>
          <w:tab w:val="left" w:pos="993"/>
        </w:tabs>
        <w:autoSpaceDE/>
        <w:ind w:left="0" w:firstLine="709"/>
        <w:jc w:val="both"/>
        <w:rPr>
          <w:lang w:val="ru-RU"/>
        </w:rPr>
      </w:pPr>
      <w:r>
        <w:rPr>
          <w:lang w:val="ru-RU"/>
        </w:rPr>
        <w:t>критически оценивать содержание и форму текста.</w:t>
      </w:r>
    </w:p>
    <w:p w:rsidR="00C02D10" w:rsidRDefault="00C02D10" w:rsidP="0060564C">
      <w:pPr>
        <w:numPr>
          <w:ilvl w:val="0"/>
          <w:numId w:val="27"/>
        </w:numPr>
        <w:tabs>
          <w:tab w:val="left" w:pos="1134"/>
        </w:tabs>
        <w:autoSpaceDE/>
        <w:ind w:left="0" w:firstLine="709"/>
        <w:jc w:val="both"/>
        <w:rPr>
          <w:lang w:val="ru-RU"/>
        </w:rPr>
      </w:pPr>
      <w:r>
        <w:rPr>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определять свое отношение к природной среде;</w:t>
      </w:r>
    </w:p>
    <w:p w:rsidR="00C02D10" w:rsidRDefault="00C02D10" w:rsidP="0060564C">
      <w:pPr>
        <w:numPr>
          <w:ilvl w:val="0"/>
          <w:numId w:val="37"/>
        </w:numPr>
        <w:tabs>
          <w:tab w:val="left" w:pos="993"/>
        </w:tabs>
        <w:autoSpaceDE/>
        <w:ind w:left="0" w:firstLine="709"/>
        <w:jc w:val="both"/>
        <w:rPr>
          <w:lang w:val="ru-RU"/>
        </w:rPr>
      </w:pPr>
      <w:r>
        <w:rPr>
          <w:lang w:val="ru-RU"/>
        </w:rPr>
        <w:t>анализировать влияние экологических факторов на среду обитания живых организмов;</w:t>
      </w:r>
    </w:p>
    <w:p w:rsidR="00C02D10" w:rsidRDefault="00C02D10" w:rsidP="0060564C">
      <w:pPr>
        <w:numPr>
          <w:ilvl w:val="0"/>
          <w:numId w:val="37"/>
        </w:numPr>
        <w:tabs>
          <w:tab w:val="left" w:pos="993"/>
        </w:tabs>
        <w:autoSpaceDE/>
        <w:ind w:left="0" w:firstLine="709"/>
        <w:jc w:val="both"/>
        <w:rPr>
          <w:lang w:val="ru-RU"/>
        </w:rPr>
      </w:pPr>
      <w:r>
        <w:rPr>
          <w:lang w:val="ru-RU"/>
        </w:rPr>
        <w:t>проводить причинный и вероятностный анализ экологических ситуаций;</w:t>
      </w:r>
    </w:p>
    <w:p w:rsidR="00C02D10" w:rsidRDefault="00C02D10" w:rsidP="0060564C">
      <w:pPr>
        <w:numPr>
          <w:ilvl w:val="0"/>
          <w:numId w:val="37"/>
        </w:numPr>
        <w:tabs>
          <w:tab w:val="left" w:pos="993"/>
        </w:tabs>
        <w:autoSpaceDE/>
        <w:ind w:left="0" w:firstLine="709"/>
        <w:jc w:val="both"/>
        <w:rPr>
          <w:lang w:val="ru-RU"/>
        </w:rPr>
      </w:pPr>
      <w:r>
        <w:rPr>
          <w:lang w:val="ru-RU"/>
        </w:rPr>
        <w:t>прогнозировать изменения ситуации при смене действия одного фактора на действие другого фактора;</w:t>
      </w:r>
    </w:p>
    <w:p w:rsidR="00C02D10" w:rsidRDefault="00C02D10" w:rsidP="0060564C">
      <w:pPr>
        <w:numPr>
          <w:ilvl w:val="0"/>
          <w:numId w:val="37"/>
        </w:numPr>
        <w:tabs>
          <w:tab w:val="left" w:pos="993"/>
        </w:tabs>
        <w:autoSpaceDE/>
        <w:ind w:left="0" w:firstLine="709"/>
        <w:jc w:val="both"/>
        <w:rPr>
          <w:lang w:val="ru-RU"/>
        </w:rPr>
      </w:pPr>
      <w:r>
        <w:rPr>
          <w:lang w:val="ru-RU"/>
        </w:rPr>
        <w:t>распространять экологические знания и участвовать в практических делах по защите окружающей среды;</w:t>
      </w:r>
    </w:p>
    <w:p w:rsidR="00C02D10" w:rsidRDefault="00C02D10" w:rsidP="0060564C">
      <w:pPr>
        <w:numPr>
          <w:ilvl w:val="0"/>
          <w:numId w:val="37"/>
        </w:numPr>
        <w:tabs>
          <w:tab w:val="left" w:pos="993"/>
        </w:tabs>
        <w:autoSpaceDE/>
        <w:ind w:left="0" w:firstLine="709"/>
        <w:jc w:val="both"/>
        <w:rPr>
          <w:lang w:val="ru-RU"/>
        </w:rPr>
      </w:pPr>
      <w:r>
        <w:rPr>
          <w:lang w:val="ru-RU"/>
        </w:rPr>
        <w:t>выражать свое отношение к природе через рисунки, сочинения, модели, проектные работы.</w:t>
      </w:r>
    </w:p>
    <w:p w:rsidR="00C02D10" w:rsidRDefault="00C02D10" w:rsidP="00427B77">
      <w:pPr>
        <w:ind w:firstLine="709"/>
        <w:jc w:val="both"/>
      </w:pPr>
      <w:r>
        <w:rPr>
          <w:lang w:val="ru-RU"/>
        </w:rPr>
        <w:t xml:space="preserve">10. Развитие мотивации к овладению культурой активного использования словарей и других поисковых систем. </w:t>
      </w:r>
      <w:r>
        <w:t>Обучающийся сможет:</w:t>
      </w:r>
    </w:p>
    <w:p w:rsidR="00C02D10" w:rsidRDefault="00C02D10" w:rsidP="0060564C">
      <w:pPr>
        <w:pStyle w:val="afff4"/>
        <w:numPr>
          <w:ilvl w:val="0"/>
          <w:numId w:val="37"/>
        </w:numPr>
        <w:jc w:val="both"/>
      </w:pPr>
      <w:r>
        <w:t>определять необходимые ключевые поисковые слова и запросы;</w:t>
      </w:r>
    </w:p>
    <w:p w:rsidR="00C02D10" w:rsidRDefault="00C02D10" w:rsidP="0060564C">
      <w:pPr>
        <w:pStyle w:val="afff4"/>
        <w:numPr>
          <w:ilvl w:val="0"/>
          <w:numId w:val="37"/>
        </w:numPr>
        <w:jc w:val="both"/>
      </w:pPr>
      <w:r>
        <w:t>осуществлять взаимодействие с электронными поисковыми системами, словарями;</w:t>
      </w:r>
    </w:p>
    <w:p w:rsidR="00C02D10" w:rsidRDefault="00C02D10" w:rsidP="0060564C">
      <w:pPr>
        <w:pStyle w:val="afff4"/>
        <w:numPr>
          <w:ilvl w:val="0"/>
          <w:numId w:val="37"/>
        </w:numPr>
        <w:jc w:val="both"/>
        <w:rPr>
          <w:lang w:val="ru-RU"/>
        </w:rPr>
      </w:pPr>
      <w:r>
        <w:t>формировать множественную выборку из поисковых источников для объективизации результатов поиска;</w:t>
      </w:r>
    </w:p>
    <w:p w:rsidR="00C02D10" w:rsidRPr="00427B77" w:rsidRDefault="00C02D10" w:rsidP="0060564C">
      <w:pPr>
        <w:numPr>
          <w:ilvl w:val="0"/>
          <w:numId w:val="37"/>
        </w:numPr>
        <w:tabs>
          <w:tab w:val="left" w:pos="993"/>
        </w:tabs>
        <w:autoSpaceDE/>
        <w:ind w:left="0" w:firstLine="709"/>
        <w:jc w:val="both"/>
        <w:rPr>
          <w:b/>
          <w:lang w:val="ru-RU"/>
        </w:rPr>
      </w:pPr>
      <w:r>
        <w:rPr>
          <w:lang w:val="ru-RU"/>
        </w:rPr>
        <w:t>соотносить полученные результаты поиска со своей деятельностью.</w:t>
      </w:r>
    </w:p>
    <w:p w:rsidR="00C02D10" w:rsidRDefault="00C02D10" w:rsidP="00427B77">
      <w:pPr>
        <w:tabs>
          <w:tab w:val="left" w:pos="993"/>
        </w:tabs>
        <w:ind w:firstLine="709"/>
        <w:jc w:val="both"/>
      </w:pPr>
      <w:r>
        <w:rPr>
          <w:b/>
        </w:rPr>
        <w:t>Коммуникативные УУД</w:t>
      </w:r>
    </w:p>
    <w:p w:rsidR="00C02D10" w:rsidRDefault="00C02D10" w:rsidP="0060564C">
      <w:pPr>
        <w:pStyle w:val="afff4"/>
        <w:widowControl w:val="0"/>
        <w:numPr>
          <w:ilvl w:val="0"/>
          <w:numId w:val="13"/>
        </w:numPr>
        <w:tabs>
          <w:tab w:val="left" w:pos="426"/>
        </w:tabs>
        <w:ind w:left="0" w:firstLine="709"/>
        <w:jc w:val="both"/>
        <w:rPr>
          <w:lang w:val="ru-RU"/>
        </w:rPr>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lastRenderedPageBreak/>
        <w:t>аргументировать и отстаивать свое мнение. Обучающийся сможет:</w:t>
      </w:r>
    </w:p>
    <w:p w:rsidR="00C02D10" w:rsidRDefault="00C02D10" w:rsidP="0060564C">
      <w:pPr>
        <w:numPr>
          <w:ilvl w:val="0"/>
          <w:numId w:val="34"/>
        </w:numPr>
        <w:tabs>
          <w:tab w:val="left" w:pos="993"/>
        </w:tabs>
        <w:autoSpaceDE/>
        <w:ind w:left="0" w:firstLine="709"/>
        <w:jc w:val="both"/>
        <w:rPr>
          <w:lang w:val="ru-RU"/>
        </w:rPr>
      </w:pPr>
      <w:r>
        <w:rPr>
          <w:lang w:val="ru-RU"/>
        </w:rPr>
        <w:t>определять возможные роли в совместной деятельности;</w:t>
      </w:r>
    </w:p>
    <w:p w:rsidR="00C02D10" w:rsidRDefault="00C02D10" w:rsidP="0060564C">
      <w:pPr>
        <w:numPr>
          <w:ilvl w:val="0"/>
          <w:numId w:val="34"/>
        </w:numPr>
        <w:tabs>
          <w:tab w:val="left" w:pos="993"/>
        </w:tabs>
        <w:autoSpaceDE/>
        <w:ind w:left="0" w:firstLine="709"/>
        <w:jc w:val="both"/>
        <w:rPr>
          <w:lang w:val="ru-RU"/>
        </w:rPr>
      </w:pPr>
      <w:r>
        <w:rPr>
          <w:lang w:val="ru-RU"/>
        </w:rPr>
        <w:t>играть определенную роль в совместной деятельности;</w:t>
      </w:r>
    </w:p>
    <w:p w:rsidR="00C02D10" w:rsidRDefault="00C02D10" w:rsidP="0060564C">
      <w:pPr>
        <w:numPr>
          <w:ilvl w:val="0"/>
          <w:numId w:val="34"/>
        </w:numPr>
        <w:tabs>
          <w:tab w:val="left" w:pos="993"/>
        </w:tabs>
        <w:autoSpaceDE/>
        <w:ind w:left="0" w:firstLine="709"/>
        <w:jc w:val="both"/>
        <w:rPr>
          <w:lang w:val="ru-RU"/>
        </w:rPr>
      </w:pPr>
      <w:r>
        <w:rPr>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02D10" w:rsidRDefault="00C02D10" w:rsidP="0060564C">
      <w:pPr>
        <w:numPr>
          <w:ilvl w:val="0"/>
          <w:numId w:val="34"/>
        </w:numPr>
        <w:tabs>
          <w:tab w:val="left" w:pos="993"/>
        </w:tabs>
        <w:autoSpaceDE/>
        <w:ind w:left="0" w:firstLine="709"/>
        <w:jc w:val="both"/>
        <w:rPr>
          <w:lang w:val="ru-RU"/>
        </w:rPr>
      </w:pPr>
      <w:r>
        <w:rPr>
          <w:lang w:val="ru-RU"/>
        </w:rPr>
        <w:t>определять свои действия и действия партнера, которые способствовали или препятствовали продуктивной коммуникации;</w:t>
      </w:r>
    </w:p>
    <w:p w:rsidR="00C02D10" w:rsidRDefault="00C02D10" w:rsidP="0060564C">
      <w:pPr>
        <w:numPr>
          <w:ilvl w:val="0"/>
          <w:numId w:val="34"/>
        </w:numPr>
        <w:tabs>
          <w:tab w:val="left" w:pos="993"/>
        </w:tabs>
        <w:autoSpaceDE/>
        <w:ind w:left="0" w:firstLine="709"/>
        <w:jc w:val="both"/>
        <w:rPr>
          <w:lang w:val="ru-RU"/>
        </w:rPr>
      </w:pPr>
      <w:r>
        <w:rPr>
          <w:lang w:val="ru-RU"/>
        </w:rPr>
        <w:t>строить позитивные отношения в процессе учебной и познавательной деятельности;</w:t>
      </w:r>
    </w:p>
    <w:p w:rsidR="00C02D10" w:rsidRDefault="00C02D10" w:rsidP="0060564C">
      <w:pPr>
        <w:numPr>
          <w:ilvl w:val="0"/>
          <w:numId w:val="34"/>
        </w:numPr>
        <w:tabs>
          <w:tab w:val="left" w:pos="993"/>
        </w:tabs>
        <w:autoSpaceDE/>
        <w:ind w:left="0" w:firstLine="709"/>
        <w:jc w:val="both"/>
        <w:rPr>
          <w:lang w:val="ru-RU"/>
        </w:rPr>
      </w:pPr>
      <w:r>
        <w:rPr>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02D10" w:rsidRDefault="00C02D10" w:rsidP="0060564C">
      <w:pPr>
        <w:numPr>
          <w:ilvl w:val="0"/>
          <w:numId w:val="34"/>
        </w:numPr>
        <w:tabs>
          <w:tab w:val="left" w:pos="993"/>
        </w:tabs>
        <w:autoSpaceDE/>
        <w:ind w:left="0" w:firstLine="709"/>
        <w:jc w:val="both"/>
        <w:rPr>
          <w:lang w:val="ru-RU"/>
        </w:rPr>
      </w:pPr>
      <w:r>
        <w:rPr>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C02D10" w:rsidRDefault="00C02D10" w:rsidP="0060564C">
      <w:pPr>
        <w:numPr>
          <w:ilvl w:val="0"/>
          <w:numId w:val="34"/>
        </w:numPr>
        <w:tabs>
          <w:tab w:val="left" w:pos="993"/>
        </w:tabs>
        <w:autoSpaceDE/>
        <w:ind w:left="0" w:firstLine="709"/>
        <w:jc w:val="both"/>
        <w:rPr>
          <w:lang w:val="ru-RU"/>
        </w:rPr>
      </w:pPr>
      <w:r>
        <w:rPr>
          <w:lang w:val="ru-RU"/>
        </w:rPr>
        <w:t>предлагать альтернативное решение в конфликтной ситуации;</w:t>
      </w:r>
    </w:p>
    <w:p w:rsidR="00C02D10" w:rsidRDefault="00C02D10" w:rsidP="0060564C">
      <w:pPr>
        <w:numPr>
          <w:ilvl w:val="0"/>
          <w:numId w:val="34"/>
        </w:numPr>
        <w:tabs>
          <w:tab w:val="left" w:pos="993"/>
        </w:tabs>
        <w:autoSpaceDE/>
        <w:ind w:left="0" w:firstLine="709"/>
        <w:jc w:val="both"/>
        <w:rPr>
          <w:lang w:val="ru-RU"/>
        </w:rPr>
      </w:pPr>
      <w:r>
        <w:rPr>
          <w:lang w:val="ru-RU"/>
        </w:rPr>
        <w:t>выделять общую точку зрения в дискуссии;</w:t>
      </w:r>
    </w:p>
    <w:p w:rsidR="00C02D10" w:rsidRDefault="00C02D10" w:rsidP="0060564C">
      <w:pPr>
        <w:numPr>
          <w:ilvl w:val="0"/>
          <w:numId w:val="34"/>
        </w:numPr>
        <w:tabs>
          <w:tab w:val="left" w:pos="993"/>
        </w:tabs>
        <w:autoSpaceDE/>
        <w:ind w:left="0" w:firstLine="709"/>
        <w:jc w:val="both"/>
        <w:rPr>
          <w:lang w:val="ru-RU"/>
        </w:rPr>
      </w:pPr>
      <w:r>
        <w:rPr>
          <w:lang w:val="ru-RU"/>
        </w:rPr>
        <w:t>договариваться о правилах и вопросах для обсуждения в соответствии с поставленной перед группой задачей;</w:t>
      </w:r>
    </w:p>
    <w:p w:rsidR="00C02D10" w:rsidRDefault="00C02D10" w:rsidP="0060564C">
      <w:pPr>
        <w:numPr>
          <w:ilvl w:val="0"/>
          <w:numId w:val="34"/>
        </w:numPr>
        <w:tabs>
          <w:tab w:val="left" w:pos="993"/>
        </w:tabs>
        <w:autoSpaceDE/>
        <w:ind w:left="0" w:firstLine="709"/>
        <w:jc w:val="both"/>
        <w:rPr>
          <w:lang w:val="ru-RU"/>
        </w:rPr>
      </w:pPr>
      <w:r>
        <w:rPr>
          <w:lang w:val="ru-RU"/>
        </w:rPr>
        <w:t>организовывать учебное взаимодействие в группе (определять общие цели, распределять роли, договариваться друг с другом и т. д.);</w:t>
      </w:r>
    </w:p>
    <w:p w:rsidR="00C02D10" w:rsidRDefault="00C02D10" w:rsidP="0060564C">
      <w:pPr>
        <w:numPr>
          <w:ilvl w:val="0"/>
          <w:numId w:val="34"/>
        </w:numPr>
        <w:tabs>
          <w:tab w:val="left" w:pos="993"/>
        </w:tabs>
        <w:autoSpaceDE/>
        <w:ind w:left="0" w:firstLine="709"/>
        <w:jc w:val="both"/>
        <w:rPr>
          <w:lang w:val="ru-RU"/>
        </w:rPr>
      </w:pPr>
      <w:r>
        <w:rPr>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02D10" w:rsidRDefault="00C02D10" w:rsidP="0060564C">
      <w:pPr>
        <w:numPr>
          <w:ilvl w:val="0"/>
          <w:numId w:val="13"/>
        </w:numPr>
        <w:tabs>
          <w:tab w:val="left" w:pos="142"/>
        </w:tabs>
        <w:autoSpaceDE/>
        <w:ind w:left="0" w:firstLine="709"/>
        <w:jc w:val="both"/>
        <w:rPr>
          <w:lang w:val="ru-RU"/>
        </w:rPr>
      </w:pPr>
      <w:r>
        <w:rPr>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определять задачу коммуникации и в соответствии с ней отбирать речевые средства;</w:t>
      </w:r>
    </w:p>
    <w:p w:rsidR="00C02D10" w:rsidRDefault="00C02D10" w:rsidP="0060564C">
      <w:pPr>
        <w:numPr>
          <w:ilvl w:val="0"/>
          <w:numId w:val="37"/>
        </w:numPr>
        <w:tabs>
          <w:tab w:val="left" w:pos="993"/>
        </w:tabs>
        <w:autoSpaceDE/>
        <w:ind w:left="0" w:firstLine="709"/>
        <w:jc w:val="both"/>
        <w:rPr>
          <w:lang w:val="ru-RU"/>
        </w:rPr>
      </w:pPr>
      <w:r>
        <w:rPr>
          <w:lang w:val="ru-RU"/>
        </w:rPr>
        <w:t>отбирать и использовать речевые средства в процессе коммуникации с другими людьми (диалог в паре, в малой группе и т. д.);</w:t>
      </w:r>
    </w:p>
    <w:p w:rsidR="00C02D10" w:rsidRDefault="00C02D10" w:rsidP="0060564C">
      <w:pPr>
        <w:numPr>
          <w:ilvl w:val="0"/>
          <w:numId w:val="37"/>
        </w:numPr>
        <w:tabs>
          <w:tab w:val="left" w:pos="993"/>
        </w:tabs>
        <w:autoSpaceDE/>
        <w:ind w:left="0" w:firstLine="709"/>
        <w:jc w:val="both"/>
        <w:rPr>
          <w:lang w:val="ru-RU"/>
        </w:rPr>
      </w:pPr>
      <w:r>
        <w:rPr>
          <w:lang w:val="ru-RU"/>
        </w:rPr>
        <w:t>представлять в устной или письменной форме развернутый план собственной деятельности;</w:t>
      </w:r>
    </w:p>
    <w:p w:rsidR="00C02D10" w:rsidRDefault="00C02D10" w:rsidP="0060564C">
      <w:pPr>
        <w:numPr>
          <w:ilvl w:val="0"/>
          <w:numId w:val="37"/>
        </w:numPr>
        <w:tabs>
          <w:tab w:val="left" w:pos="993"/>
        </w:tabs>
        <w:autoSpaceDE/>
        <w:ind w:left="0" w:firstLine="709"/>
        <w:jc w:val="both"/>
        <w:rPr>
          <w:lang w:val="ru-RU"/>
        </w:rPr>
      </w:pPr>
      <w:r>
        <w:rPr>
          <w:lang w:val="ru-RU"/>
        </w:rPr>
        <w:t>соблюдать нормы публичной речи, регламент в монологе и дискуссии в соответствии с коммуникативной задачей;</w:t>
      </w:r>
    </w:p>
    <w:p w:rsidR="00C02D10" w:rsidRDefault="00C02D10" w:rsidP="0060564C">
      <w:pPr>
        <w:numPr>
          <w:ilvl w:val="0"/>
          <w:numId w:val="37"/>
        </w:numPr>
        <w:tabs>
          <w:tab w:val="left" w:pos="993"/>
        </w:tabs>
        <w:autoSpaceDE/>
        <w:ind w:left="0" w:firstLine="709"/>
        <w:jc w:val="both"/>
        <w:rPr>
          <w:lang w:val="ru-RU"/>
        </w:rPr>
      </w:pPr>
      <w:r>
        <w:rPr>
          <w:lang w:val="ru-RU"/>
        </w:rPr>
        <w:t>высказывать и обосновывать мнение (суждение) и запрашивать мнение партнера в рамках диалога;</w:t>
      </w:r>
    </w:p>
    <w:p w:rsidR="00C02D10" w:rsidRDefault="00C02D10" w:rsidP="0060564C">
      <w:pPr>
        <w:numPr>
          <w:ilvl w:val="0"/>
          <w:numId w:val="37"/>
        </w:numPr>
        <w:tabs>
          <w:tab w:val="left" w:pos="993"/>
        </w:tabs>
        <w:autoSpaceDE/>
        <w:ind w:left="0" w:firstLine="709"/>
        <w:jc w:val="both"/>
        <w:rPr>
          <w:lang w:val="ru-RU"/>
        </w:rPr>
      </w:pPr>
      <w:r>
        <w:rPr>
          <w:lang w:val="ru-RU"/>
        </w:rPr>
        <w:t>принимать решение в ходе диалога и согласовывать его с собеседником;</w:t>
      </w:r>
    </w:p>
    <w:p w:rsidR="00C02D10" w:rsidRDefault="00C02D10" w:rsidP="0060564C">
      <w:pPr>
        <w:numPr>
          <w:ilvl w:val="0"/>
          <w:numId w:val="37"/>
        </w:numPr>
        <w:tabs>
          <w:tab w:val="left" w:pos="993"/>
        </w:tabs>
        <w:autoSpaceDE/>
        <w:ind w:left="0" w:firstLine="709"/>
        <w:jc w:val="both"/>
        <w:rPr>
          <w:lang w:val="ru-RU"/>
        </w:rPr>
      </w:pPr>
      <w:r>
        <w:rPr>
          <w:lang w:val="ru-RU"/>
        </w:rPr>
        <w:t>создавать письменные «клишированные» и оригинальные тексты с использованием необходимых речевых средств;</w:t>
      </w:r>
    </w:p>
    <w:p w:rsidR="00C02D10" w:rsidRDefault="00C02D10" w:rsidP="0060564C">
      <w:pPr>
        <w:numPr>
          <w:ilvl w:val="0"/>
          <w:numId w:val="37"/>
        </w:numPr>
        <w:tabs>
          <w:tab w:val="left" w:pos="993"/>
        </w:tabs>
        <w:autoSpaceDE/>
        <w:ind w:left="0" w:firstLine="709"/>
        <w:jc w:val="both"/>
        <w:rPr>
          <w:lang w:val="ru-RU"/>
        </w:rPr>
      </w:pPr>
      <w:r>
        <w:rPr>
          <w:lang w:val="ru-RU"/>
        </w:rPr>
        <w:t>использовать вербальные средства (средства логической связи) для выделения смысловых блоков своего выступления;</w:t>
      </w:r>
    </w:p>
    <w:p w:rsidR="00C02D10" w:rsidRDefault="00C02D10" w:rsidP="0060564C">
      <w:pPr>
        <w:numPr>
          <w:ilvl w:val="0"/>
          <w:numId w:val="37"/>
        </w:numPr>
        <w:tabs>
          <w:tab w:val="left" w:pos="993"/>
        </w:tabs>
        <w:autoSpaceDE/>
        <w:ind w:left="0" w:firstLine="709"/>
        <w:jc w:val="both"/>
        <w:rPr>
          <w:lang w:val="ru-RU"/>
        </w:rPr>
      </w:pPr>
      <w:r>
        <w:rPr>
          <w:lang w:val="ru-RU"/>
        </w:rPr>
        <w:t>использовать невербальные средства или наглядные материалы, подготовленные/отобранные под руководством учителя;</w:t>
      </w:r>
    </w:p>
    <w:p w:rsidR="00C02D10" w:rsidRDefault="00C02D10" w:rsidP="0060564C">
      <w:pPr>
        <w:numPr>
          <w:ilvl w:val="0"/>
          <w:numId w:val="37"/>
        </w:numPr>
        <w:tabs>
          <w:tab w:val="left" w:pos="993"/>
        </w:tabs>
        <w:autoSpaceDE/>
        <w:ind w:left="0" w:firstLine="709"/>
        <w:jc w:val="both"/>
        <w:rPr>
          <w:lang w:val="ru-RU"/>
        </w:rPr>
      </w:pPr>
      <w:r>
        <w:rPr>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C02D10" w:rsidRDefault="00C02D10" w:rsidP="0060564C">
      <w:pPr>
        <w:numPr>
          <w:ilvl w:val="0"/>
          <w:numId w:val="13"/>
        </w:numPr>
        <w:tabs>
          <w:tab w:val="left" w:pos="993"/>
        </w:tabs>
        <w:autoSpaceDE/>
        <w:ind w:left="0" w:firstLine="709"/>
        <w:jc w:val="both"/>
        <w:rPr>
          <w:lang w:val="ru-RU"/>
        </w:rPr>
      </w:pPr>
      <w:r>
        <w:rPr>
          <w:lang w:val="ru-RU"/>
        </w:rPr>
        <w:t xml:space="preserve">Формирование и развитие компетентности в области использования информационно-коммуникационных технологий (далее – ИКТ). </w:t>
      </w:r>
      <w:r>
        <w:t>Обучающийся сможет:</w:t>
      </w:r>
    </w:p>
    <w:p w:rsidR="00C02D10" w:rsidRDefault="00C02D10" w:rsidP="0060564C">
      <w:pPr>
        <w:numPr>
          <w:ilvl w:val="0"/>
          <w:numId w:val="37"/>
        </w:numPr>
        <w:tabs>
          <w:tab w:val="left" w:pos="993"/>
        </w:tabs>
        <w:autoSpaceDE/>
        <w:ind w:left="0" w:firstLine="709"/>
        <w:jc w:val="both"/>
        <w:rPr>
          <w:lang w:val="ru-RU"/>
        </w:rPr>
      </w:pPr>
      <w:r>
        <w:rPr>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02D10" w:rsidRDefault="00C02D10" w:rsidP="0060564C">
      <w:pPr>
        <w:numPr>
          <w:ilvl w:val="0"/>
          <w:numId w:val="37"/>
        </w:numPr>
        <w:tabs>
          <w:tab w:val="left" w:pos="993"/>
        </w:tabs>
        <w:autoSpaceDE/>
        <w:ind w:left="0" w:firstLine="709"/>
        <w:jc w:val="both"/>
        <w:rPr>
          <w:lang w:val="ru-RU"/>
        </w:rPr>
      </w:pPr>
      <w:r>
        <w:rPr>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2D10" w:rsidRDefault="00C02D10" w:rsidP="0060564C">
      <w:pPr>
        <w:numPr>
          <w:ilvl w:val="0"/>
          <w:numId w:val="37"/>
        </w:numPr>
        <w:tabs>
          <w:tab w:val="left" w:pos="993"/>
        </w:tabs>
        <w:autoSpaceDE/>
        <w:ind w:left="0" w:firstLine="709"/>
        <w:jc w:val="both"/>
        <w:rPr>
          <w:lang w:val="ru-RU"/>
        </w:rPr>
      </w:pPr>
      <w:r>
        <w:rPr>
          <w:lang w:val="ru-RU"/>
        </w:rPr>
        <w:t xml:space="preserve">выделять информационный аспект задачи, оперировать данными, использовать </w:t>
      </w:r>
      <w:r>
        <w:rPr>
          <w:lang w:val="ru-RU"/>
        </w:rPr>
        <w:lastRenderedPageBreak/>
        <w:t>модель решения задачи;</w:t>
      </w:r>
    </w:p>
    <w:p w:rsidR="00C02D10" w:rsidRDefault="00C02D10" w:rsidP="0060564C">
      <w:pPr>
        <w:numPr>
          <w:ilvl w:val="0"/>
          <w:numId w:val="37"/>
        </w:numPr>
        <w:tabs>
          <w:tab w:val="left" w:pos="993"/>
        </w:tabs>
        <w:autoSpaceDE/>
        <w:ind w:left="0" w:firstLine="709"/>
        <w:jc w:val="both"/>
        <w:rPr>
          <w:lang w:val="ru-RU"/>
        </w:rPr>
      </w:pPr>
      <w:r>
        <w:rPr>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02D10" w:rsidRDefault="00C02D10" w:rsidP="0060564C">
      <w:pPr>
        <w:numPr>
          <w:ilvl w:val="0"/>
          <w:numId w:val="37"/>
        </w:numPr>
        <w:tabs>
          <w:tab w:val="left" w:pos="426"/>
        </w:tabs>
        <w:autoSpaceDE/>
        <w:ind w:left="0" w:firstLine="426"/>
        <w:jc w:val="both"/>
        <w:rPr>
          <w:lang w:val="ru-RU"/>
        </w:rPr>
      </w:pPr>
      <w:r>
        <w:rPr>
          <w:lang w:val="ru-RU"/>
        </w:rPr>
        <w:t>использовать информацию с учетом этических и правовых норм;</w:t>
      </w:r>
    </w:p>
    <w:p w:rsidR="00C02D10" w:rsidRDefault="00C02D10" w:rsidP="0060564C">
      <w:pPr>
        <w:numPr>
          <w:ilvl w:val="0"/>
          <w:numId w:val="37"/>
        </w:numPr>
        <w:tabs>
          <w:tab w:val="left" w:pos="993"/>
        </w:tabs>
        <w:autoSpaceDE/>
        <w:ind w:left="0" w:firstLine="709"/>
        <w:jc w:val="both"/>
        <w:rPr>
          <w:rFonts w:eastAsia="Times New Roman"/>
          <w:lang w:val="ru-RU"/>
        </w:rPr>
      </w:pPr>
      <w:r>
        <w:rPr>
          <w:lang w:val="ru-RU"/>
        </w:rPr>
        <w:t xml:space="preserve">создавать информационные ресурсы разного типа и для разных аудиторий, соблюдать </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осуществлять логическую операцию установления родовидовых отношений, ограничение понятия;</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строить классификацию на основе дихотомического деления (на основе отрицания);</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строить логическое рассуждение, включающее установление причинно-следственных связей;</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объяснять явления, процессы, связи и отношения, выявляемые в ходе исследования;</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основам ознакомительного, изучающего, усваивающего и поискового чтения;</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структурировать тексты,</w:t>
      </w:r>
      <w:r>
        <w:rPr>
          <w:b/>
          <w:lang w:val="ru-RU"/>
        </w:rPr>
        <w:t xml:space="preserve"> </w:t>
      </w:r>
      <w:r>
        <w:rPr>
          <w:lang w:val="ru-RU"/>
        </w:rPr>
        <w:t>включая</w:t>
      </w:r>
      <w:r>
        <w:rPr>
          <w:b/>
          <w:lang w:val="ru-RU"/>
        </w:rPr>
        <w:t xml:space="preserve"> </w:t>
      </w:r>
      <w:r>
        <w:rPr>
          <w:lang w:val="ru-RU"/>
        </w:rPr>
        <w:t>умение выделять главное и второстепенное, главную идею текста, выстраивать последовательность описываемых событий;</w:t>
      </w:r>
    </w:p>
    <w:p w:rsidR="00C02D10" w:rsidRDefault="00C02D10" w:rsidP="00427B77">
      <w:pPr>
        <w:widowControl/>
        <w:autoSpaceDE/>
        <w:ind w:firstLine="454"/>
        <w:jc w:val="both"/>
        <w:rPr>
          <w:i/>
          <w:lang w:val="ru-RU"/>
        </w:rPr>
      </w:pPr>
      <w:r>
        <w:rPr>
          <w:rFonts w:eastAsia="Times New Roman"/>
          <w:lang w:val="ru-RU"/>
        </w:rPr>
        <w:t>•</w:t>
      </w:r>
      <w:r>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02D10" w:rsidRDefault="00C02D10" w:rsidP="00427B77">
      <w:pPr>
        <w:ind w:firstLine="454"/>
        <w:jc w:val="both"/>
        <w:rPr>
          <w:rFonts w:eastAsia="Times New Roman"/>
          <w:lang w:val="ru-RU"/>
        </w:rPr>
      </w:pPr>
      <w:r>
        <w:rPr>
          <w:i/>
          <w:lang w:val="ru-RU"/>
        </w:rPr>
        <w:t>Выпускник получит возможность научиться:</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w:t>
      </w:r>
      <w:r>
        <w:rPr>
          <w:i/>
          <w:lang w:val="ru-RU"/>
        </w:rPr>
        <w:t>основам рефлексивного чтения;</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w:t>
      </w:r>
      <w:r>
        <w:rPr>
          <w:i/>
          <w:lang w:val="ru-RU"/>
        </w:rPr>
        <w:t>ставить проблему, аргументировать её актуальность;</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w:t>
      </w:r>
      <w:r>
        <w:rPr>
          <w:i/>
          <w:lang w:val="ru-RU"/>
        </w:rPr>
        <w:t>самостоятельно проводить исследование на основе применения методов наблюдения и эксперимента;</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w:t>
      </w:r>
      <w:r>
        <w:rPr>
          <w:i/>
          <w:lang w:val="ru-RU"/>
        </w:rPr>
        <w:t>выдвигать гипотезы о связях и закономерностях событий, процессов, объектов;</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w:t>
      </w:r>
      <w:r>
        <w:rPr>
          <w:i/>
          <w:lang w:val="ru-RU"/>
        </w:rPr>
        <w:t>организовывать исследование с целью проверки гипотез;</w:t>
      </w:r>
    </w:p>
    <w:p w:rsidR="00C02D10" w:rsidRDefault="00C02D10" w:rsidP="00427B77">
      <w:pPr>
        <w:widowControl/>
        <w:autoSpaceDE/>
        <w:ind w:firstLine="454"/>
        <w:jc w:val="both"/>
        <w:rPr>
          <w:rFonts w:eastAsia="Times New Roman"/>
          <w:lang w:val="ru-RU"/>
        </w:rPr>
      </w:pPr>
      <w:r>
        <w:rPr>
          <w:rFonts w:eastAsia="Times New Roman"/>
          <w:lang w:val="ru-RU"/>
        </w:rPr>
        <w:t>•</w:t>
      </w:r>
      <w:r>
        <w:rPr>
          <w:lang w:val="ru-RU"/>
        </w:rPr>
        <w:t> </w:t>
      </w:r>
      <w:r>
        <w:rPr>
          <w:i/>
          <w:lang w:val="ru-RU"/>
        </w:rPr>
        <w:t>делать умозаключения (индуктивное и по аналогии) и выводы на основе аргументации.</w:t>
      </w:r>
    </w:p>
    <w:p w:rsidR="00C02D10" w:rsidRDefault="00C02D10" w:rsidP="0042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Pr>
          <w:rFonts w:eastAsia="Times New Roman"/>
          <w:lang w:val="ru-RU"/>
        </w:rPr>
        <w:t xml:space="preserve"> </w:t>
      </w:r>
      <w:r>
        <w:rPr>
          <w:lang w:val="ru-RU"/>
        </w:rPr>
        <w:t>«Технология», «Обществознание», «География», «История», «Математика».</w:t>
      </w:r>
    </w:p>
    <w:p w:rsidR="00E510F7" w:rsidRPr="00427B77" w:rsidRDefault="00E510F7" w:rsidP="0042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sz w:val="36"/>
          <w:szCs w:val="36"/>
          <w:lang w:val="ru-RU"/>
        </w:rPr>
      </w:pPr>
    </w:p>
    <w:p w:rsidR="00C02D10" w:rsidRDefault="00C02D10" w:rsidP="00966EBA">
      <w:pPr>
        <w:pStyle w:val="afff9"/>
        <w:spacing w:line="240" w:lineRule="auto"/>
        <w:ind w:firstLine="284"/>
        <w:rPr>
          <w:b/>
          <w:sz w:val="24"/>
          <w:u w:val="single"/>
        </w:rPr>
      </w:pPr>
      <w:r w:rsidRPr="00966EBA">
        <w:rPr>
          <w:b/>
          <w:sz w:val="24"/>
          <w:u w:val="single"/>
        </w:rPr>
        <w:t>1.2.5. Предметные результаты</w:t>
      </w:r>
    </w:p>
    <w:p w:rsidR="00E510F7" w:rsidRPr="00966EBA" w:rsidRDefault="00E510F7" w:rsidP="00966EBA">
      <w:pPr>
        <w:pStyle w:val="afff9"/>
        <w:spacing w:line="240" w:lineRule="auto"/>
        <w:ind w:firstLine="284"/>
        <w:rPr>
          <w:b/>
          <w:sz w:val="24"/>
          <w:u w:val="single"/>
        </w:rPr>
      </w:pPr>
    </w:p>
    <w:p w:rsidR="00C02D10" w:rsidRPr="00E510F7" w:rsidRDefault="00C02D10" w:rsidP="00427B77">
      <w:pPr>
        <w:pStyle w:val="afff9"/>
        <w:spacing w:line="240" w:lineRule="auto"/>
        <w:rPr>
          <w:b/>
          <w:bCs/>
          <w:color w:val="943634"/>
        </w:rPr>
      </w:pPr>
      <w:r w:rsidRPr="00E510F7">
        <w:rPr>
          <w:b/>
          <w:color w:val="943634"/>
          <w:sz w:val="24"/>
        </w:rPr>
        <w:t>1.2.5.1. Русский язык</w:t>
      </w:r>
    </w:p>
    <w:p w:rsidR="00C02D10" w:rsidRDefault="00C02D10" w:rsidP="00427B77">
      <w:pPr>
        <w:shd w:val="clear" w:color="auto" w:fill="FFFFFF"/>
        <w:ind w:firstLine="454"/>
        <w:jc w:val="both"/>
        <w:rPr>
          <w:lang w:val="ru-RU"/>
        </w:rPr>
      </w:pPr>
      <w:r>
        <w:rPr>
          <w:b/>
          <w:bCs/>
          <w:lang w:val="ru-RU"/>
        </w:rPr>
        <w:t>Речь и речевое общение</w:t>
      </w:r>
    </w:p>
    <w:p w:rsidR="00C02D10" w:rsidRDefault="00C02D10" w:rsidP="00427B77">
      <w:pPr>
        <w:ind w:firstLine="454"/>
        <w:jc w:val="both"/>
        <w:rPr>
          <w:rFonts w:eastAsia="Times New Roman"/>
          <w:lang w:val="ru-RU"/>
        </w:rPr>
      </w:pPr>
      <w:r>
        <w:rPr>
          <w:lang w:val="ru-RU"/>
        </w:rPr>
        <w:t>Выпускник научится: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использовать различные виды диалога в ситуациях формального и неформального, межличностного и межкультурного общения;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соблюдать нормы речевого поведения в типичных ситуациях общения;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02D10" w:rsidRDefault="00C02D10" w:rsidP="00427B77">
      <w:pPr>
        <w:widowControl/>
        <w:autoSpaceDE/>
        <w:ind w:firstLine="454"/>
        <w:jc w:val="both"/>
        <w:rPr>
          <w:i/>
          <w:lang w:val="ru-RU"/>
        </w:rPr>
      </w:pPr>
      <w:r>
        <w:rPr>
          <w:rFonts w:eastAsia="Times New Roman"/>
          <w:lang w:val="ru-RU"/>
        </w:rPr>
        <w:t>•</w:t>
      </w:r>
      <w:r>
        <w:t> </w:t>
      </w:r>
      <w:r>
        <w:rPr>
          <w:lang w:val="ru-RU"/>
        </w:rPr>
        <w:t>предупреждать коммуникативные неудачи в процессе речевого общения.</w:t>
      </w:r>
    </w:p>
    <w:p w:rsidR="00C02D10" w:rsidRDefault="00C02D10" w:rsidP="00427B77">
      <w:pPr>
        <w:ind w:firstLine="454"/>
        <w:jc w:val="both"/>
        <w:rPr>
          <w:rFonts w:eastAsia="Times New Roman"/>
          <w:lang w:val="ru-RU"/>
        </w:rPr>
      </w:pPr>
      <w:r>
        <w:rPr>
          <w:i/>
          <w:lang w:val="ru-RU"/>
        </w:rPr>
        <w:t>Выпускник получит возможность научиться: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i/>
          <w:lang w:val="ru-RU"/>
        </w:rPr>
        <w:t>выступать перед аудиторией с небольшим докладом; публично представлять проект, реферат; публично защищать свою позицию;</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i/>
          <w:lang w:val="ru-RU"/>
        </w:rPr>
        <w:t>участвовать в коллективном обсуждении проблем, аргументировать собственную позицию, доказывать её, убеждать;</w:t>
      </w:r>
    </w:p>
    <w:p w:rsidR="00C02D10" w:rsidRDefault="00C02D10" w:rsidP="00427B77">
      <w:pPr>
        <w:widowControl/>
        <w:autoSpaceDE/>
        <w:ind w:firstLine="454"/>
        <w:jc w:val="both"/>
        <w:rPr>
          <w:b/>
          <w:bCs/>
          <w:lang w:val="ru-RU"/>
        </w:rPr>
      </w:pPr>
      <w:r>
        <w:rPr>
          <w:rFonts w:eastAsia="Times New Roman"/>
          <w:lang w:val="ru-RU"/>
        </w:rPr>
        <w:lastRenderedPageBreak/>
        <w:t>•</w:t>
      </w:r>
      <w:r>
        <w:t> </w:t>
      </w:r>
      <w:r>
        <w:rPr>
          <w:i/>
          <w:lang w:val="ru-RU"/>
        </w:rPr>
        <w:t>понимать основные причины коммуникативных неудач и объяснять их.</w:t>
      </w:r>
    </w:p>
    <w:p w:rsidR="00C02D10" w:rsidRDefault="00C02D10" w:rsidP="00427B77">
      <w:pPr>
        <w:shd w:val="clear" w:color="auto" w:fill="FFFFFF"/>
        <w:ind w:firstLine="454"/>
        <w:jc w:val="both"/>
        <w:rPr>
          <w:b/>
          <w:i/>
          <w:lang w:val="ru-RU"/>
        </w:rPr>
      </w:pPr>
      <w:r>
        <w:rPr>
          <w:b/>
          <w:bCs/>
          <w:lang w:val="ru-RU"/>
        </w:rPr>
        <w:t>Речевая деятельность</w:t>
      </w:r>
    </w:p>
    <w:p w:rsidR="00C02D10" w:rsidRDefault="00C02D10" w:rsidP="00427B77">
      <w:pPr>
        <w:ind w:firstLine="454"/>
        <w:jc w:val="both"/>
        <w:rPr>
          <w:lang w:val="ru-RU"/>
        </w:rPr>
      </w:pPr>
      <w:r>
        <w:rPr>
          <w:b/>
          <w:i/>
          <w:lang w:val="ru-RU"/>
        </w:rPr>
        <w:t>Аудирование</w:t>
      </w:r>
    </w:p>
    <w:p w:rsidR="00C02D10" w:rsidRDefault="00C02D10" w:rsidP="00427B77">
      <w:pPr>
        <w:ind w:firstLine="454"/>
        <w:jc w:val="both"/>
        <w:rPr>
          <w:rFonts w:eastAsia="Times New Roman"/>
          <w:lang w:val="ru-RU"/>
        </w:rPr>
      </w:pPr>
      <w:r>
        <w:rPr>
          <w:lang w:val="ru-RU"/>
        </w:rPr>
        <w:t>Выпускник научится: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C02D10" w:rsidRDefault="00C02D10" w:rsidP="00427B77">
      <w:pPr>
        <w:widowControl/>
        <w:autoSpaceDE/>
        <w:ind w:firstLine="454"/>
        <w:jc w:val="both"/>
        <w:rPr>
          <w:i/>
          <w:lang w:val="ru-RU"/>
        </w:rPr>
      </w:pPr>
      <w:r>
        <w:rPr>
          <w:rFonts w:eastAsia="Times New Roman"/>
          <w:lang w:val="ru-RU"/>
        </w:rPr>
        <w:t>•</w:t>
      </w:r>
      <w:r>
        <w:t> </w:t>
      </w:r>
      <w:r>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C02D10" w:rsidRDefault="00C02D10" w:rsidP="00427B77">
      <w:pPr>
        <w:ind w:firstLine="454"/>
        <w:jc w:val="both"/>
        <w:rPr>
          <w:rFonts w:eastAsia="Times New Roman"/>
          <w:lang w:val="ru-RU"/>
        </w:rPr>
      </w:pPr>
      <w:r>
        <w:rPr>
          <w:i/>
          <w:lang w:val="ru-RU"/>
        </w:rPr>
        <w:t>Выпускник получит возможность научиться:</w:t>
      </w:r>
    </w:p>
    <w:p w:rsidR="00C02D10" w:rsidRDefault="00C02D10" w:rsidP="00427B77">
      <w:pPr>
        <w:ind w:firstLine="454"/>
        <w:jc w:val="both"/>
        <w:rPr>
          <w:b/>
          <w:i/>
          <w:lang w:val="ru-RU"/>
        </w:rPr>
      </w:pPr>
      <w:r>
        <w:rPr>
          <w:rFonts w:eastAsia="Times New Roman"/>
          <w:lang w:val="ru-RU"/>
        </w:rPr>
        <w:t>•</w:t>
      </w:r>
      <w:r>
        <w:t> </w:t>
      </w:r>
      <w:r>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02D10" w:rsidRDefault="00C02D10" w:rsidP="00427B77">
      <w:pPr>
        <w:ind w:firstLine="454"/>
        <w:jc w:val="both"/>
        <w:rPr>
          <w:lang w:val="ru-RU"/>
        </w:rPr>
      </w:pPr>
      <w:r>
        <w:rPr>
          <w:b/>
          <w:i/>
          <w:lang w:val="ru-RU"/>
        </w:rPr>
        <w:t>Чтение</w:t>
      </w:r>
    </w:p>
    <w:p w:rsidR="00C02D10" w:rsidRDefault="00C02D10" w:rsidP="00427B77">
      <w:pPr>
        <w:ind w:firstLine="454"/>
        <w:jc w:val="both"/>
        <w:rPr>
          <w:rFonts w:eastAsia="Times New Roman"/>
          <w:lang w:val="ru-RU"/>
        </w:rPr>
      </w:pPr>
      <w:r>
        <w:rPr>
          <w:lang w:val="ru-RU"/>
        </w:rPr>
        <w:t>Выпускник научится: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передавать схематически представленную информацию в виде связного текста;</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C02D10" w:rsidRDefault="00C02D10" w:rsidP="00427B77">
      <w:pPr>
        <w:widowControl/>
        <w:autoSpaceDE/>
        <w:ind w:firstLine="454"/>
        <w:jc w:val="both"/>
        <w:rPr>
          <w:i/>
          <w:lang w:val="ru-RU"/>
        </w:rPr>
      </w:pPr>
      <w:r>
        <w:rPr>
          <w:rFonts w:eastAsia="Times New Roman"/>
          <w:lang w:val="ru-RU"/>
        </w:rPr>
        <w:t>•</w:t>
      </w:r>
      <w:r>
        <w:t> </w:t>
      </w:r>
      <w:r>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02D10" w:rsidRDefault="00C02D10" w:rsidP="00427B77">
      <w:pPr>
        <w:ind w:firstLine="454"/>
        <w:jc w:val="both"/>
        <w:rPr>
          <w:rFonts w:eastAsia="Times New Roman"/>
          <w:lang w:val="ru-RU"/>
        </w:rPr>
      </w:pPr>
      <w:r>
        <w:rPr>
          <w:i/>
          <w:lang w:val="ru-RU"/>
        </w:rPr>
        <w:t>Выпускник получит возможность научиться: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02D10" w:rsidRDefault="00C02D10" w:rsidP="00427B77">
      <w:pPr>
        <w:widowControl/>
        <w:autoSpaceDE/>
        <w:ind w:firstLine="454"/>
        <w:jc w:val="both"/>
        <w:rPr>
          <w:b/>
          <w:i/>
          <w:lang w:val="ru-RU"/>
        </w:rPr>
      </w:pPr>
      <w:r>
        <w:rPr>
          <w:rFonts w:eastAsia="Times New Roman"/>
          <w:lang w:val="ru-RU"/>
        </w:rPr>
        <w:t>•</w:t>
      </w:r>
      <w:r>
        <w:t> </w:t>
      </w:r>
      <w:r>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02D10" w:rsidRDefault="00C02D10" w:rsidP="00427B77">
      <w:pPr>
        <w:ind w:firstLine="454"/>
        <w:jc w:val="both"/>
        <w:rPr>
          <w:lang w:val="ru-RU"/>
        </w:rPr>
      </w:pPr>
      <w:r>
        <w:rPr>
          <w:b/>
          <w:i/>
          <w:lang w:val="ru-RU"/>
        </w:rPr>
        <w:t>Говорение</w:t>
      </w:r>
    </w:p>
    <w:p w:rsidR="00C02D10" w:rsidRDefault="00C02D10" w:rsidP="00427B77">
      <w:pPr>
        <w:ind w:firstLine="454"/>
        <w:jc w:val="both"/>
        <w:rPr>
          <w:rFonts w:eastAsia="Times New Roman"/>
          <w:lang w:val="ru-RU"/>
        </w:rPr>
      </w:pPr>
      <w:r>
        <w:rPr>
          <w:lang w:val="ru-RU"/>
        </w:rPr>
        <w:t>Выпускник научится: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обсуждать и чётко формулировать цели, план совместной групповой учебной деятельности, распределение частей работы;</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02D10" w:rsidRDefault="00C02D10" w:rsidP="00427B77">
      <w:pPr>
        <w:widowControl/>
        <w:autoSpaceDE/>
        <w:ind w:firstLine="454"/>
        <w:jc w:val="both"/>
        <w:rPr>
          <w:i/>
          <w:lang w:val="ru-RU"/>
        </w:rPr>
      </w:pPr>
      <w:r>
        <w:rPr>
          <w:rFonts w:eastAsia="Times New Roman"/>
          <w:lang w:val="ru-RU"/>
        </w:rPr>
        <w:lastRenderedPageBreak/>
        <w:t>•</w:t>
      </w:r>
      <w:r>
        <w:t> </w:t>
      </w:r>
      <w:r>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02D10" w:rsidRDefault="00C02D10" w:rsidP="00427B77">
      <w:pPr>
        <w:ind w:firstLine="454"/>
        <w:jc w:val="both"/>
        <w:rPr>
          <w:rFonts w:eastAsia="Times New Roman"/>
          <w:lang w:val="ru-RU"/>
        </w:rPr>
      </w:pPr>
      <w:r>
        <w:rPr>
          <w:i/>
          <w:lang w:val="ru-RU"/>
        </w:rPr>
        <w:t>Выпускник получит возможность научиться:</w:t>
      </w:r>
    </w:p>
    <w:p w:rsidR="00C02D10" w:rsidRDefault="00C02D10" w:rsidP="00427B77">
      <w:pPr>
        <w:widowControl/>
        <w:shd w:val="clear" w:color="auto" w:fill="FFFFFF"/>
        <w:ind w:firstLine="454"/>
        <w:jc w:val="both"/>
        <w:rPr>
          <w:rFonts w:eastAsia="Times New Roman"/>
          <w:lang w:val="ru-RU"/>
        </w:rPr>
      </w:pPr>
      <w:r>
        <w:rPr>
          <w:rFonts w:eastAsia="Times New Roman"/>
          <w:lang w:val="ru-RU"/>
        </w:rPr>
        <w:t>•</w:t>
      </w:r>
      <w:r>
        <w:t> </w:t>
      </w:r>
      <w:r>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02D10" w:rsidRDefault="00C02D10" w:rsidP="00427B77">
      <w:pPr>
        <w:widowControl/>
        <w:shd w:val="clear" w:color="auto" w:fill="FFFFFF"/>
        <w:ind w:firstLine="454"/>
        <w:jc w:val="both"/>
        <w:rPr>
          <w:rFonts w:eastAsia="Times New Roman"/>
          <w:lang w:val="ru-RU"/>
        </w:rPr>
      </w:pPr>
      <w:r>
        <w:rPr>
          <w:rFonts w:eastAsia="Times New Roman"/>
          <w:lang w:val="ru-RU"/>
        </w:rPr>
        <w:t>•</w:t>
      </w:r>
      <w:r>
        <w:t> </w:t>
      </w:r>
      <w:r>
        <w:rPr>
          <w:i/>
          <w:lang w:val="ru-RU"/>
        </w:rPr>
        <w:t>выступать перед аудиторией с докладом; публично защищать проект, реферат;</w:t>
      </w:r>
    </w:p>
    <w:p w:rsidR="00C02D10" w:rsidRDefault="00C02D10" w:rsidP="00427B77">
      <w:pPr>
        <w:widowControl/>
        <w:shd w:val="clear" w:color="auto" w:fill="FFFFFF"/>
        <w:ind w:firstLine="454"/>
        <w:jc w:val="both"/>
        <w:rPr>
          <w:rFonts w:eastAsia="Times New Roman"/>
          <w:lang w:val="ru-RU"/>
        </w:rPr>
      </w:pPr>
      <w:r>
        <w:rPr>
          <w:rFonts w:eastAsia="Times New Roman"/>
          <w:lang w:val="ru-RU"/>
        </w:rPr>
        <w:t>•</w:t>
      </w:r>
      <w:r>
        <w:t> </w:t>
      </w:r>
      <w:r>
        <w:rPr>
          <w:i/>
          <w:lang w:val="ru-RU"/>
        </w:rPr>
        <w:t>участвовать в дискуссии на учебно-научные темы, соблюдая нормы учебно-научного общения;</w:t>
      </w:r>
    </w:p>
    <w:p w:rsidR="00C02D10" w:rsidRDefault="00C02D10" w:rsidP="00427B77">
      <w:pPr>
        <w:widowControl/>
        <w:shd w:val="clear" w:color="auto" w:fill="FFFFFF"/>
        <w:ind w:firstLine="454"/>
        <w:jc w:val="both"/>
        <w:rPr>
          <w:b/>
          <w:i/>
          <w:lang w:val="ru-RU"/>
        </w:rPr>
      </w:pPr>
      <w:r>
        <w:rPr>
          <w:rFonts w:eastAsia="Times New Roman"/>
          <w:lang w:val="ru-RU"/>
        </w:rPr>
        <w:t>•</w:t>
      </w:r>
      <w:r>
        <w:t> </w:t>
      </w:r>
      <w:r>
        <w:rPr>
          <w:i/>
          <w:lang w:val="ru-RU"/>
        </w:rPr>
        <w:t>анализировать</w:t>
      </w:r>
      <w:r>
        <w:rPr>
          <w:lang w:val="ru-RU"/>
        </w:rPr>
        <w:t xml:space="preserve"> </w:t>
      </w:r>
      <w:r>
        <w:rPr>
          <w:i/>
          <w:lang w:val="ru-RU"/>
        </w:rPr>
        <w:t>и оценивать речевые высказывания с точки зрения их успешности в достижении прогнозируемого результата.</w:t>
      </w:r>
    </w:p>
    <w:p w:rsidR="00C02D10" w:rsidRDefault="00C02D10" w:rsidP="00427B77">
      <w:pPr>
        <w:ind w:firstLine="454"/>
        <w:jc w:val="both"/>
        <w:rPr>
          <w:lang w:val="ru-RU"/>
        </w:rPr>
      </w:pPr>
      <w:r>
        <w:rPr>
          <w:b/>
          <w:i/>
          <w:lang w:val="ru-RU"/>
        </w:rPr>
        <w:t xml:space="preserve">Письмо </w:t>
      </w:r>
    </w:p>
    <w:p w:rsidR="00C02D10" w:rsidRDefault="00C02D10" w:rsidP="00427B77">
      <w:pPr>
        <w:ind w:firstLine="454"/>
        <w:jc w:val="both"/>
        <w:rPr>
          <w:rFonts w:eastAsia="Times New Roman"/>
          <w:lang w:val="ru-RU"/>
        </w:rPr>
      </w:pPr>
      <w:r>
        <w:rPr>
          <w:lang w:val="ru-RU"/>
        </w:rPr>
        <w:t>Выпускник научится: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02D10" w:rsidRDefault="00C02D10" w:rsidP="00427B77">
      <w:pPr>
        <w:widowControl/>
        <w:autoSpaceDE/>
        <w:ind w:firstLine="454"/>
        <w:jc w:val="both"/>
        <w:rPr>
          <w:i/>
          <w:lang w:val="ru-RU"/>
        </w:rPr>
      </w:pPr>
      <w:r>
        <w:rPr>
          <w:rFonts w:eastAsia="Times New Roman"/>
          <w:lang w:val="ru-RU"/>
        </w:rPr>
        <w:t>•</w:t>
      </w:r>
      <w:r>
        <w:t> </w:t>
      </w:r>
      <w:r>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02D10" w:rsidRDefault="00C02D10" w:rsidP="00427B77">
      <w:pPr>
        <w:ind w:firstLine="454"/>
        <w:jc w:val="both"/>
        <w:rPr>
          <w:rFonts w:eastAsia="Times New Roman"/>
          <w:lang w:val="ru-RU"/>
        </w:rPr>
      </w:pPr>
      <w:r>
        <w:rPr>
          <w:i/>
          <w:lang w:val="ru-RU"/>
        </w:rPr>
        <w:t>Выпускник получит возможность научиться:</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i/>
          <w:lang w:val="ru-RU"/>
        </w:rPr>
        <w:t>писать рецензии, рефераты;</w:t>
      </w:r>
    </w:p>
    <w:p w:rsidR="00C02D10" w:rsidRDefault="00C02D10" w:rsidP="00427B77">
      <w:pPr>
        <w:widowControl/>
        <w:autoSpaceDE/>
        <w:ind w:firstLine="454"/>
        <w:jc w:val="both"/>
        <w:rPr>
          <w:rFonts w:eastAsia="Times New Roman"/>
          <w:lang w:val="ru-RU"/>
        </w:rPr>
      </w:pPr>
      <w:r>
        <w:rPr>
          <w:rFonts w:eastAsia="Times New Roman"/>
          <w:lang w:val="ru-RU"/>
        </w:rPr>
        <w:t>•</w:t>
      </w:r>
      <w:r>
        <w:t> </w:t>
      </w:r>
      <w:r>
        <w:rPr>
          <w:i/>
          <w:lang w:val="ru-RU"/>
        </w:rPr>
        <w:t>составлять аннотации, тезисы выступления, конспекты;</w:t>
      </w:r>
    </w:p>
    <w:p w:rsidR="00C02D10" w:rsidRDefault="00C02D10" w:rsidP="00966EBA">
      <w:pPr>
        <w:widowControl/>
        <w:autoSpaceDE/>
        <w:spacing w:line="276" w:lineRule="auto"/>
        <w:ind w:firstLine="454"/>
        <w:jc w:val="both"/>
        <w:rPr>
          <w:b/>
          <w:bCs/>
          <w:lang w:val="ru-RU"/>
        </w:rPr>
      </w:pPr>
      <w:r>
        <w:rPr>
          <w:rFonts w:eastAsia="Times New Roman"/>
          <w:lang w:val="ru-RU"/>
        </w:rPr>
        <w:t>•</w:t>
      </w:r>
      <w:r>
        <w:t> </w:t>
      </w:r>
      <w:r>
        <w:rPr>
          <w:i/>
          <w:lang w:val="ru-RU"/>
        </w:rPr>
        <w:t>писать резюме, деловые письма, объявления</w:t>
      </w:r>
      <w:r>
        <w:rPr>
          <w:lang w:val="ru-RU"/>
        </w:rPr>
        <w:t xml:space="preserve"> </w:t>
      </w:r>
      <w:r>
        <w:rPr>
          <w:i/>
          <w:lang w:val="ru-RU"/>
        </w:rPr>
        <w:t>с учётом внеязыковых требований, предъявляемых к ним, и в соответствии со спецификой употребления языковых средств.</w:t>
      </w:r>
    </w:p>
    <w:p w:rsidR="00C02D10" w:rsidRDefault="00C02D10">
      <w:pPr>
        <w:shd w:val="clear" w:color="auto" w:fill="FFFFFF"/>
        <w:spacing w:line="276" w:lineRule="auto"/>
        <w:ind w:firstLine="454"/>
        <w:jc w:val="both"/>
        <w:rPr>
          <w:lang w:val="ru-RU"/>
        </w:rPr>
      </w:pPr>
      <w:r>
        <w:rPr>
          <w:b/>
          <w:bCs/>
          <w:lang w:val="ru-RU"/>
        </w:rPr>
        <w:t>Текст</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C02D10" w:rsidRDefault="00C02D10">
      <w:pPr>
        <w:widowControl/>
        <w:autoSpaceDE/>
        <w:spacing w:line="276" w:lineRule="auto"/>
        <w:ind w:firstLine="454"/>
        <w:jc w:val="both"/>
        <w:rPr>
          <w:i/>
          <w:lang w:val="ru-RU"/>
        </w:rPr>
      </w:pPr>
      <w:r>
        <w:rPr>
          <w:rFonts w:eastAsia="Times New Roman"/>
          <w:lang w:val="ru-RU"/>
        </w:rPr>
        <w:t>•</w:t>
      </w:r>
      <w:r>
        <w:t> </w:t>
      </w:r>
      <w:r>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spacing w:line="276" w:lineRule="auto"/>
        <w:ind w:firstLine="454"/>
        <w:jc w:val="both"/>
        <w:rPr>
          <w:b/>
          <w:bCs/>
          <w:lang w:val="ru-RU"/>
        </w:rPr>
      </w:pPr>
      <w:r>
        <w:rPr>
          <w:rFonts w:eastAsia="Times New Roman"/>
          <w:lang w:val="ru-RU"/>
        </w:rPr>
        <w:t>•</w:t>
      </w:r>
      <w:r>
        <w:t> </w:t>
      </w:r>
      <w:r>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02D10" w:rsidRDefault="00C02D10">
      <w:pPr>
        <w:shd w:val="clear" w:color="auto" w:fill="FFFFFF"/>
        <w:spacing w:line="276" w:lineRule="auto"/>
        <w:ind w:firstLine="454"/>
        <w:jc w:val="both"/>
        <w:rPr>
          <w:lang w:val="ru-RU"/>
        </w:rPr>
      </w:pPr>
      <w:r>
        <w:rPr>
          <w:b/>
          <w:bCs/>
          <w:lang w:val="ru-RU"/>
        </w:rPr>
        <w:t>Функциональные разновидности языка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t> </w:t>
      </w:r>
      <w:r>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исправлять речевые недостатки, редактировать текст;</w:t>
      </w:r>
    </w:p>
    <w:p w:rsidR="00C02D10" w:rsidRDefault="00C02D10">
      <w:pPr>
        <w:widowControl/>
        <w:autoSpaceDE/>
        <w:spacing w:line="276" w:lineRule="auto"/>
        <w:ind w:firstLine="454"/>
        <w:jc w:val="both"/>
        <w:rPr>
          <w:i/>
          <w:lang w:val="ru-RU"/>
        </w:rPr>
      </w:pPr>
      <w:r>
        <w:rPr>
          <w:rFonts w:eastAsia="Times New Roman"/>
          <w:lang w:val="ru-RU"/>
        </w:rPr>
        <w:t>•</w:t>
      </w:r>
      <w:r>
        <w:t> </w:t>
      </w:r>
      <w:r>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Pr>
          <w:lang w:val="ru-RU"/>
        </w:rPr>
        <w:t xml:space="preserve"> </w:t>
      </w:r>
      <w:r>
        <w:rPr>
          <w:i/>
          <w:lang w:val="ru-RU"/>
        </w:rPr>
        <w:t>с</w:t>
      </w:r>
      <w:r>
        <w:rPr>
          <w:lang w:val="ru-RU"/>
        </w:rPr>
        <w:t xml:space="preserve"> </w:t>
      </w:r>
      <w:r>
        <w:rPr>
          <w:i/>
          <w:lang w:val="ru-RU"/>
        </w:rPr>
        <w:t>точки зрения специфики использования в них лексических, морфологических, синтаксических средств;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02D10" w:rsidRDefault="00C02D10">
      <w:pPr>
        <w:widowControl/>
        <w:autoSpaceDE/>
        <w:spacing w:line="276" w:lineRule="auto"/>
        <w:ind w:firstLine="454"/>
        <w:jc w:val="both"/>
        <w:rPr>
          <w:b/>
          <w:bCs/>
          <w:lang w:val="ru-RU"/>
        </w:rPr>
      </w:pPr>
      <w:r>
        <w:rPr>
          <w:rFonts w:eastAsia="Times New Roman"/>
          <w:lang w:val="ru-RU"/>
        </w:rPr>
        <w:t>•</w:t>
      </w:r>
      <w:r>
        <w:t> </w:t>
      </w:r>
      <w:r>
        <w:rPr>
          <w:i/>
          <w:lang w:val="ru-RU"/>
        </w:rPr>
        <w:t>выступать перед аудиторией сверстников с небольшой протокольно-этикетной, развлекательной, убеждающей речью.</w:t>
      </w:r>
    </w:p>
    <w:p w:rsidR="00C02D10" w:rsidRDefault="00C02D10">
      <w:pPr>
        <w:shd w:val="clear" w:color="auto" w:fill="FFFFFF"/>
        <w:spacing w:line="276" w:lineRule="auto"/>
        <w:ind w:firstLine="454"/>
        <w:jc w:val="both"/>
        <w:rPr>
          <w:lang w:val="ru-RU"/>
        </w:rPr>
      </w:pPr>
      <w:r>
        <w:rPr>
          <w:b/>
          <w:bCs/>
          <w:lang w:val="ru-RU"/>
        </w:rPr>
        <w:t>Общие сведения о языке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02D10" w:rsidRDefault="00C02D10">
      <w:pPr>
        <w:widowControl/>
        <w:autoSpaceDE/>
        <w:spacing w:line="276" w:lineRule="auto"/>
        <w:ind w:firstLine="454"/>
        <w:jc w:val="both"/>
        <w:rPr>
          <w:rFonts w:eastAsia="Times New Roman"/>
          <w:i/>
          <w:lang w:val="ru-RU"/>
        </w:rPr>
      </w:pPr>
      <w:r>
        <w:rPr>
          <w:rFonts w:eastAsia="Times New Roman"/>
          <w:lang w:val="ru-RU"/>
        </w:rPr>
        <w:t>•</w:t>
      </w:r>
      <w:r>
        <w:t> </w:t>
      </w:r>
      <w:r>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02D10" w:rsidRDefault="00C02D10">
      <w:pPr>
        <w:widowControl/>
        <w:autoSpaceDE/>
        <w:spacing w:line="276" w:lineRule="auto"/>
        <w:ind w:firstLine="454"/>
        <w:jc w:val="both"/>
        <w:rPr>
          <w:i/>
          <w:lang w:val="ru-RU"/>
        </w:rPr>
      </w:pPr>
      <w:r>
        <w:rPr>
          <w:rFonts w:eastAsia="Times New Roman"/>
          <w:i/>
          <w:lang w:val="ru-RU"/>
        </w:rPr>
        <w:t>•</w:t>
      </w:r>
      <w:r>
        <w:rPr>
          <w:i/>
        </w:rPr>
        <w:t> </w:t>
      </w:r>
      <w:r>
        <w:rPr>
          <w:lang w:val="ru-RU"/>
        </w:rPr>
        <w:t>оценивать использование основных изобразительных средств языка.</w:t>
      </w:r>
    </w:p>
    <w:p w:rsidR="00C02D10" w:rsidRPr="00427B77"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pStyle w:val="affff4"/>
        <w:spacing w:line="276" w:lineRule="auto"/>
        <w:rPr>
          <w:b/>
          <w:bCs/>
        </w:rPr>
      </w:pPr>
      <w:r>
        <w:rPr>
          <w:rFonts w:eastAsia="Times New Roman"/>
          <w:sz w:val="24"/>
          <w:szCs w:val="24"/>
        </w:rPr>
        <w:t>•</w:t>
      </w:r>
      <w:r>
        <w:rPr>
          <w:sz w:val="24"/>
          <w:szCs w:val="24"/>
        </w:rPr>
        <w:t> </w:t>
      </w:r>
      <w:r>
        <w:rPr>
          <w:i/>
          <w:sz w:val="24"/>
          <w:szCs w:val="24"/>
        </w:rPr>
        <w:t>характеризовать вклад выдающихся лингвистов в развитие русистики.</w:t>
      </w:r>
    </w:p>
    <w:p w:rsidR="00C02D10" w:rsidRDefault="00C02D10">
      <w:pPr>
        <w:shd w:val="clear" w:color="auto" w:fill="FFFFFF"/>
        <w:spacing w:line="276" w:lineRule="auto"/>
        <w:ind w:firstLine="454"/>
        <w:jc w:val="both"/>
        <w:rPr>
          <w:lang w:val="ru-RU"/>
        </w:rPr>
      </w:pPr>
      <w:r>
        <w:rPr>
          <w:b/>
          <w:bCs/>
          <w:lang w:val="ru-RU"/>
        </w:rPr>
        <w:t>Фонетика и орфоэпия. Графика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проводить фонетический анализ слова;</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t> </w:t>
      </w:r>
      <w:r>
        <w:rPr>
          <w:lang w:val="ru-RU"/>
        </w:rPr>
        <w:t>соблюдать основные орфоэпические правила современного русского литературного языка;</w:t>
      </w:r>
    </w:p>
    <w:p w:rsidR="00C02D10" w:rsidRDefault="00C02D10">
      <w:pPr>
        <w:widowControl/>
        <w:autoSpaceDE/>
        <w:spacing w:line="276" w:lineRule="auto"/>
        <w:ind w:firstLine="454"/>
        <w:jc w:val="both"/>
        <w:rPr>
          <w:i/>
          <w:lang w:val="ru-RU"/>
        </w:rPr>
      </w:pPr>
      <w:r>
        <w:rPr>
          <w:rFonts w:eastAsia="Times New Roman"/>
          <w:lang w:val="ru-RU"/>
        </w:rPr>
        <w:t>•</w:t>
      </w:r>
      <w:r>
        <w:t> </w:t>
      </w:r>
      <w:r>
        <w:rPr>
          <w:lang w:val="ru-RU"/>
        </w:rPr>
        <w:t>извлекать необходимую информацию из орфоэпических словарей и справочников; использовать её в различных видах деятельности.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опознавать основные выразительные средства фонетики (звукопись);</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выразительно читать прозаические и поэтические тексты;</w:t>
      </w:r>
    </w:p>
    <w:p w:rsidR="00C02D10" w:rsidRDefault="00C02D10">
      <w:pPr>
        <w:widowControl/>
        <w:autoSpaceDE/>
        <w:spacing w:line="276" w:lineRule="auto"/>
        <w:ind w:firstLine="454"/>
        <w:jc w:val="both"/>
        <w:rPr>
          <w:b/>
          <w:lang w:val="ru-RU"/>
        </w:rPr>
      </w:pPr>
      <w:r>
        <w:rPr>
          <w:rFonts w:eastAsia="Times New Roman"/>
          <w:lang w:val="ru-RU"/>
        </w:rPr>
        <w:t>•</w:t>
      </w:r>
      <w:r>
        <w:t> </w:t>
      </w:r>
      <w:r>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02D10" w:rsidRDefault="00C02D10">
      <w:pPr>
        <w:spacing w:line="276" w:lineRule="auto"/>
        <w:ind w:firstLine="454"/>
        <w:jc w:val="both"/>
        <w:rPr>
          <w:b/>
          <w:lang w:val="ru-RU"/>
        </w:rPr>
      </w:pPr>
    </w:p>
    <w:p w:rsidR="00C02D10" w:rsidRDefault="00C02D10">
      <w:pPr>
        <w:spacing w:line="276" w:lineRule="auto"/>
        <w:ind w:firstLine="454"/>
        <w:jc w:val="both"/>
        <w:rPr>
          <w:lang w:val="ru-RU"/>
        </w:rPr>
      </w:pPr>
      <w:r>
        <w:rPr>
          <w:b/>
          <w:lang w:val="ru-RU"/>
        </w:rPr>
        <w:t>Морфемика и словообразование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делить слова на морфемы на основе смыслового, грамматического и словообразовательного анализа слова;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различать изученные способы словообразования;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анализировать и самостоятельно составлять словообразовательные пары и словообразовательные цепочки слов;</w:t>
      </w:r>
    </w:p>
    <w:p w:rsidR="00C02D10" w:rsidRDefault="00C02D10">
      <w:pPr>
        <w:widowControl/>
        <w:autoSpaceDE/>
        <w:spacing w:line="276" w:lineRule="auto"/>
        <w:ind w:firstLine="454"/>
        <w:jc w:val="both"/>
        <w:rPr>
          <w:i/>
          <w:lang w:val="ru-RU"/>
        </w:rPr>
      </w:pPr>
      <w:r>
        <w:rPr>
          <w:rFonts w:eastAsia="Times New Roman"/>
          <w:lang w:val="ru-RU"/>
        </w:rPr>
        <w:t>•</w:t>
      </w:r>
      <w:r>
        <w:t> </w:t>
      </w:r>
      <w:r>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опознавать основные выразительные средства словообразования в художественной речи и оценивать их;</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извлекать необходимую информацию</w:t>
      </w:r>
      <w:r>
        <w:rPr>
          <w:lang w:val="ru-RU"/>
        </w:rPr>
        <w:t xml:space="preserve"> </w:t>
      </w:r>
      <w:r>
        <w:rPr>
          <w:i/>
          <w:lang w:val="ru-RU"/>
        </w:rPr>
        <w:t>из морфемных, словообразовательных и этимологических словарей и справочников, в том числе мультимедийных;</w:t>
      </w:r>
    </w:p>
    <w:p w:rsidR="00C02D10" w:rsidRDefault="00C02D10">
      <w:pPr>
        <w:widowControl/>
        <w:autoSpaceDE/>
        <w:spacing w:line="276" w:lineRule="auto"/>
        <w:ind w:firstLine="454"/>
        <w:jc w:val="both"/>
        <w:rPr>
          <w:b/>
          <w:bCs/>
          <w:lang w:val="ru-RU"/>
        </w:rPr>
      </w:pPr>
      <w:r>
        <w:rPr>
          <w:rFonts w:eastAsia="Times New Roman"/>
          <w:lang w:val="ru-RU"/>
        </w:rPr>
        <w:t>•</w:t>
      </w:r>
      <w:r>
        <w:t> </w:t>
      </w:r>
      <w:r>
        <w:rPr>
          <w:i/>
          <w:lang w:val="ru-RU"/>
        </w:rPr>
        <w:t>использовать этимологическую справку для объяснения правописания и лексического значения слова.</w:t>
      </w:r>
    </w:p>
    <w:p w:rsidR="00C02D10" w:rsidRDefault="00C02D10">
      <w:pPr>
        <w:shd w:val="clear" w:color="auto" w:fill="FFFFFF"/>
        <w:spacing w:line="276" w:lineRule="auto"/>
        <w:ind w:firstLine="454"/>
        <w:jc w:val="both"/>
        <w:rPr>
          <w:lang w:val="ru-RU"/>
        </w:rPr>
      </w:pPr>
      <w:r>
        <w:rPr>
          <w:b/>
          <w:bCs/>
          <w:lang w:val="ru-RU"/>
        </w:rPr>
        <w:t>Лексикология и фразеология</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группировать слова по тематическим группам;</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подбирать к словам синонимы, антонимы;</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опознавать фразеологические обороты;</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соблюдать лексические нормы в устных и письменных высказываниях;</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C02D10" w:rsidRDefault="00C02D10">
      <w:pPr>
        <w:spacing w:line="276" w:lineRule="auto"/>
        <w:ind w:firstLine="454"/>
        <w:jc w:val="both"/>
        <w:rPr>
          <w:rFonts w:eastAsia="Times New Roman"/>
          <w:lang w:val="ru-RU"/>
        </w:rPr>
      </w:pPr>
      <w:r>
        <w:rPr>
          <w:rFonts w:eastAsia="Times New Roman"/>
          <w:lang w:val="ru-RU"/>
        </w:rPr>
        <w:t>•</w:t>
      </w:r>
      <w:r>
        <w:t> </w:t>
      </w:r>
      <w:r>
        <w:rPr>
          <w:lang w:val="ru-RU"/>
        </w:rPr>
        <w:t>опознавать основные виды тропов, построенных на переносном значении слова (метафора, эпитет, олицетворение);</w:t>
      </w:r>
    </w:p>
    <w:p w:rsidR="00C02D10" w:rsidRDefault="00C02D10">
      <w:pPr>
        <w:spacing w:line="276" w:lineRule="auto"/>
        <w:ind w:firstLine="454"/>
        <w:jc w:val="both"/>
        <w:rPr>
          <w:i/>
          <w:lang w:val="ru-RU"/>
        </w:rPr>
      </w:pPr>
      <w:r>
        <w:rPr>
          <w:rFonts w:eastAsia="Times New Roman"/>
          <w:lang w:val="ru-RU"/>
        </w:rPr>
        <w:t>•</w:t>
      </w:r>
      <w:r>
        <w:t> </w:t>
      </w:r>
      <w:r>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t> </w:t>
      </w:r>
      <w:r>
        <w:rPr>
          <w:i/>
          <w:lang w:val="ru-RU"/>
        </w:rPr>
        <w:t>объяснять общие принципы классификации словарного состава русского языка;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аргументировать различие лексического и грамматического значений слова;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опознавать омонимы разных видов;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оценивать собственную и чужую речь с точки зрения точного, уместного и выразительного словоупотребления;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02D10" w:rsidRDefault="00C02D10">
      <w:pPr>
        <w:widowControl/>
        <w:autoSpaceDE/>
        <w:spacing w:line="276" w:lineRule="auto"/>
        <w:ind w:firstLine="454"/>
        <w:jc w:val="both"/>
        <w:rPr>
          <w:b/>
          <w:lang w:val="ru-RU"/>
        </w:rPr>
      </w:pPr>
      <w:r>
        <w:rPr>
          <w:rFonts w:eastAsia="Times New Roman"/>
          <w:lang w:val="ru-RU"/>
        </w:rPr>
        <w:t>•</w:t>
      </w:r>
      <w:r>
        <w:t> </w:t>
      </w:r>
      <w:r>
        <w:rPr>
          <w:i/>
          <w:lang w:val="ru-RU"/>
        </w:rPr>
        <w:t>извлекать необходимую информацию</w:t>
      </w:r>
      <w:r>
        <w:rPr>
          <w:lang w:val="ru-RU"/>
        </w:rPr>
        <w:t xml:space="preserve"> </w:t>
      </w:r>
      <w:r>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Pr>
          <w:lang w:val="ru-RU"/>
        </w:rPr>
        <w:t xml:space="preserve"> </w:t>
      </w:r>
      <w:r>
        <w:rPr>
          <w:i/>
          <w:lang w:val="ru-RU"/>
        </w:rPr>
        <w:t>и справочников, в том числе мультимедийных; использовать эту информацию в различных видах деятельности.</w:t>
      </w:r>
    </w:p>
    <w:p w:rsidR="00C02D10" w:rsidRDefault="00C02D10">
      <w:pPr>
        <w:spacing w:line="276" w:lineRule="auto"/>
        <w:ind w:firstLine="454"/>
        <w:jc w:val="both"/>
        <w:rPr>
          <w:lang w:val="ru-RU"/>
        </w:rPr>
      </w:pPr>
      <w:r>
        <w:rPr>
          <w:b/>
          <w:lang w:val="ru-RU"/>
        </w:rPr>
        <w:t>Морфология</w:t>
      </w:r>
    </w:p>
    <w:p w:rsidR="00C02D10" w:rsidRDefault="00C02D10">
      <w:pPr>
        <w:spacing w:line="276" w:lineRule="auto"/>
        <w:ind w:firstLine="454"/>
        <w:jc w:val="both"/>
        <w:rPr>
          <w:rFonts w:eastAsia="Times New Roman"/>
          <w:i/>
          <w:lang w:val="ru-RU"/>
        </w:rPr>
      </w:pPr>
      <w:r>
        <w:rPr>
          <w:lang w:val="ru-RU"/>
        </w:rPr>
        <w:t>Выпускник научится:</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lang w:val="ru-RU"/>
        </w:rPr>
        <w:t>опознавать самостоятельные (знаменательные) части речи и их формы, служебные части речи;</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lang w:val="ru-RU"/>
        </w:rPr>
        <w:t>анализировать слово с точки зрения его принадлежности к той или иной части речи;</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lang w:val="ru-RU"/>
        </w:rPr>
        <w:t>употреблять формы слов различных частей речи в соответствии с нормами современного русского литературного языка;</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lang w:val="ru-RU"/>
        </w:rPr>
        <w:t>применять морфологические знания и умения в практике правописания, в различных видах анализа;</w:t>
      </w:r>
    </w:p>
    <w:p w:rsidR="00C02D10" w:rsidRDefault="00C02D10">
      <w:pPr>
        <w:widowControl/>
        <w:autoSpaceDE/>
        <w:spacing w:line="276" w:lineRule="auto"/>
        <w:ind w:firstLine="454"/>
        <w:jc w:val="both"/>
        <w:rPr>
          <w:i/>
          <w:lang w:val="ru-RU"/>
        </w:rPr>
      </w:pPr>
      <w:r>
        <w:rPr>
          <w:rFonts w:eastAsia="Times New Roman"/>
          <w:i/>
          <w:lang w:val="ru-RU"/>
        </w:rPr>
        <w:t>•</w:t>
      </w:r>
      <w:r>
        <w:rPr>
          <w:i/>
        </w:rPr>
        <w:t> </w:t>
      </w:r>
      <w:r>
        <w:rPr>
          <w:lang w:val="ru-RU"/>
        </w:rPr>
        <w:t>распознавать явления грамматической омонимии, существенные для решения орфографических и пунктуационных задач.</w:t>
      </w:r>
    </w:p>
    <w:p w:rsidR="00C02D10" w:rsidRDefault="00C02D10">
      <w:pPr>
        <w:spacing w:line="276" w:lineRule="auto"/>
        <w:ind w:firstLine="454"/>
        <w:jc w:val="both"/>
        <w:rPr>
          <w:rFonts w:eastAsia="Times New Roman"/>
          <w:i/>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i/>
          <w:lang w:val="ru-RU"/>
        </w:rPr>
        <w:t>анализировать синонимические средства морфологии;</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i/>
          <w:lang w:val="ru-RU"/>
        </w:rPr>
        <w:t>различать грамматические омонимы;</w:t>
      </w:r>
    </w:p>
    <w:p w:rsidR="00C02D10" w:rsidRDefault="00C02D10">
      <w:pPr>
        <w:widowControl/>
        <w:autoSpaceDE/>
        <w:spacing w:line="276" w:lineRule="auto"/>
        <w:ind w:firstLine="454"/>
        <w:jc w:val="both"/>
        <w:rPr>
          <w:rFonts w:eastAsia="Times New Roman"/>
          <w:i/>
          <w:lang w:val="ru-RU"/>
        </w:rPr>
      </w:pPr>
      <w:r>
        <w:rPr>
          <w:rFonts w:eastAsia="Times New Roman"/>
          <w:i/>
          <w:lang w:val="ru-RU"/>
        </w:rPr>
        <w:t>•</w:t>
      </w:r>
      <w:r>
        <w:rPr>
          <w:i/>
        </w:rPr>
        <w:t> </w:t>
      </w:r>
      <w:r>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02D10" w:rsidRDefault="00C02D10">
      <w:pPr>
        <w:widowControl/>
        <w:autoSpaceDE/>
        <w:spacing w:line="276" w:lineRule="auto"/>
        <w:ind w:firstLine="454"/>
        <w:jc w:val="both"/>
        <w:rPr>
          <w:b/>
          <w:lang w:val="ru-RU"/>
        </w:rPr>
      </w:pPr>
      <w:r>
        <w:rPr>
          <w:rFonts w:eastAsia="Times New Roman"/>
          <w:i/>
          <w:lang w:val="ru-RU"/>
        </w:rPr>
        <w:t>•</w:t>
      </w:r>
      <w:r>
        <w:rPr>
          <w:i/>
        </w:rPr>
        <w:t> </w:t>
      </w:r>
      <w:r>
        <w:rPr>
          <w:i/>
          <w:lang w:val="ru-RU"/>
        </w:rPr>
        <w:t>извлекать необходимую информацию</w:t>
      </w:r>
      <w:r>
        <w:rPr>
          <w:lang w:val="ru-RU"/>
        </w:rPr>
        <w:t xml:space="preserve"> </w:t>
      </w:r>
      <w:r>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C02D10" w:rsidRDefault="00C02D10">
      <w:pPr>
        <w:spacing w:line="276" w:lineRule="auto"/>
        <w:ind w:firstLine="454"/>
        <w:jc w:val="both"/>
        <w:rPr>
          <w:lang w:val="ru-RU"/>
        </w:rPr>
      </w:pPr>
      <w:r>
        <w:rPr>
          <w:b/>
          <w:lang w:val="ru-RU"/>
        </w:rPr>
        <w:t>Синтаксис</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опознавать основные единицы синтаксиса (словосочетание, предложение) и их виды;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02D10" w:rsidRPr="00427B77" w:rsidRDefault="00C02D10">
      <w:pPr>
        <w:widowControl/>
        <w:autoSpaceDE/>
        <w:spacing w:line="276" w:lineRule="auto"/>
        <w:ind w:firstLine="454"/>
        <w:jc w:val="both"/>
        <w:rPr>
          <w:lang w:val="ru-RU"/>
        </w:rPr>
      </w:pPr>
      <w:r>
        <w:rPr>
          <w:rFonts w:eastAsia="Times New Roman"/>
          <w:lang w:val="ru-RU"/>
        </w:rPr>
        <w:t>•</w:t>
      </w:r>
      <w:r>
        <w:t> </w:t>
      </w:r>
      <w:r>
        <w:rPr>
          <w:lang w:val="ru-RU"/>
        </w:rPr>
        <w:t>употреблять синтаксические единицы в соответствии с нормами современного русского литературного языка;</w:t>
      </w:r>
    </w:p>
    <w:p w:rsidR="00C02D10" w:rsidRDefault="00C02D10">
      <w:pPr>
        <w:pStyle w:val="210"/>
        <w:widowControl w:val="0"/>
        <w:autoSpaceDE w:val="0"/>
        <w:spacing w:after="0" w:line="276" w:lineRule="auto"/>
        <w:ind w:left="0" w:firstLine="454"/>
        <w:jc w:val="both"/>
        <w:rPr>
          <w:i/>
        </w:rPr>
      </w:pPr>
      <w:r>
        <w:t>• использовать разнообразные синонимические синтаксические конструкции в собственной речевой практике;</w:t>
      </w:r>
    </w:p>
    <w:p w:rsidR="00C02D10" w:rsidRDefault="00C02D10">
      <w:pPr>
        <w:pStyle w:val="210"/>
        <w:widowControl w:val="0"/>
        <w:autoSpaceDE w:val="0"/>
        <w:spacing w:after="0" w:line="276" w:lineRule="auto"/>
        <w:ind w:left="0" w:firstLine="454"/>
        <w:jc w:val="both"/>
        <w:rPr>
          <w:i/>
        </w:rPr>
      </w:pPr>
      <w:r>
        <w:rPr>
          <w:i/>
        </w:rPr>
        <w:t>• </w:t>
      </w:r>
      <w:r>
        <w:t>применять синтаксические знания и умения в практике правописания, в различных видах анализа.</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анализировать синонимические средства синтаксиса;</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w:t>
      </w:r>
      <w:r>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02D10" w:rsidRDefault="00C02D10">
      <w:pPr>
        <w:spacing w:line="276" w:lineRule="auto"/>
        <w:ind w:firstLine="454"/>
        <w:jc w:val="both"/>
        <w:rPr>
          <w:lang w:val="ru-RU"/>
        </w:rPr>
      </w:pPr>
      <w:r>
        <w:rPr>
          <w:b/>
          <w:lang w:val="ru-RU"/>
        </w:rPr>
        <w:t>Правописание: орфография и пунктуация</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соблюдать орфографические и пунктуационные нормы в процессе письма (в объёме содержания курса);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 выбор написания в устной форме (рассуждение) и письменной форме (с помощью графических символов);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обнаруживать и исправлять орфографические и пунктуационные ошибки;</w:t>
      </w:r>
    </w:p>
    <w:p w:rsidR="00C02D10" w:rsidRDefault="00C02D10">
      <w:pPr>
        <w:widowControl/>
        <w:autoSpaceDE/>
        <w:spacing w:line="276" w:lineRule="auto"/>
        <w:ind w:firstLine="454"/>
        <w:jc w:val="both"/>
        <w:rPr>
          <w:i/>
          <w:lang w:val="ru-RU"/>
        </w:rPr>
      </w:pPr>
      <w:r>
        <w:rPr>
          <w:rFonts w:eastAsia="Times New Roman"/>
          <w:lang w:val="ru-RU"/>
        </w:rPr>
        <w:t>•</w:t>
      </w:r>
      <w:r>
        <w:rPr>
          <w:lang w:val="ru-RU"/>
        </w:rPr>
        <w:t> извлекать необходимую информацию из орфографических словарей и справочников; использовать её в процессе письма.</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демонстрировать роль орфографии и пунктуации в передаче смысловой стороны речи;</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02D10" w:rsidRDefault="00C02D10">
      <w:pPr>
        <w:pStyle w:val="msonormalcxspmiddle"/>
        <w:spacing w:before="0" w:after="0" w:line="276" w:lineRule="auto"/>
        <w:ind w:firstLine="454"/>
        <w:jc w:val="both"/>
        <w:rPr>
          <w:rFonts w:cs="Times New Roman"/>
          <w:color w:val="auto"/>
          <w:lang w:val="ru-RU"/>
        </w:rPr>
      </w:pPr>
      <w:r>
        <w:rPr>
          <w:rFonts w:cs="Times New Roman"/>
          <w:b/>
          <w:color w:val="auto"/>
          <w:lang w:val="ru-RU"/>
        </w:rPr>
        <w:t>Язык и культура</w:t>
      </w:r>
    </w:p>
    <w:p w:rsidR="00C02D10" w:rsidRDefault="00C02D10">
      <w:pPr>
        <w:pStyle w:val="msonormalcxspmiddle"/>
        <w:spacing w:before="0" w:after="0" w:line="276" w:lineRule="auto"/>
        <w:ind w:firstLine="454"/>
        <w:jc w:val="both"/>
        <w:rPr>
          <w:rFonts w:eastAsia="Times New Roman"/>
          <w:i/>
          <w:lang w:val="ru-RU"/>
        </w:rPr>
      </w:pPr>
      <w:r>
        <w:rPr>
          <w:rFonts w:cs="Times New Roman"/>
          <w:color w:val="auto"/>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i/>
          <w:lang w:val="ru-RU"/>
        </w:rPr>
        <w:t>•</w:t>
      </w:r>
      <w:r>
        <w:rPr>
          <w:i/>
        </w:rPr>
        <w:t> </w:t>
      </w:r>
      <w:r>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02D10" w:rsidRDefault="00C02D10">
      <w:pPr>
        <w:pStyle w:val="msonormalcxspmiddle"/>
        <w:widowControl/>
        <w:suppressAutoHyphens w:val="0"/>
        <w:spacing w:before="0" w:after="0" w:line="276" w:lineRule="auto"/>
        <w:ind w:firstLine="454"/>
        <w:jc w:val="both"/>
        <w:rPr>
          <w:rFonts w:eastAsia="Times New Roman"/>
          <w:lang w:val="ru-RU"/>
        </w:rPr>
      </w:pPr>
      <w:r>
        <w:rPr>
          <w:rFonts w:eastAsia="Times New Roman" w:cs="Times New Roman"/>
          <w:lang w:val="ru-RU"/>
        </w:rPr>
        <w:t>•</w:t>
      </w:r>
      <w:r>
        <w:rPr>
          <w:rFonts w:cs="Times New Roman"/>
          <w:lang w:val="ru-RU"/>
        </w:rPr>
        <w:t> </w:t>
      </w:r>
      <w:r>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C02D10" w:rsidRDefault="00C02D10">
      <w:pPr>
        <w:widowControl/>
        <w:shd w:val="clear" w:color="auto" w:fill="FFFFFF"/>
        <w:spacing w:line="276" w:lineRule="auto"/>
        <w:ind w:firstLine="454"/>
        <w:jc w:val="both"/>
        <w:rPr>
          <w:i/>
          <w:lang w:val="ru-RU"/>
        </w:rPr>
      </w:pPr>
      <w:r>
        <w:rPr>
          <w:rFonts w:eastAsia="Times New Roman"/>
          <w:lang w:val="ru-RU"/>
        </w:rPr>
        <w:t>•</w:t>
      </w:r>
      <w:r>
        <w:rPr>
          <w:lang w:val="ru-RU"/>
        </w:rPr>
        <w:t> уместно использовать правила русского речевого этикета в учебной деятельности и повседневной жизни.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spacing w:line="276" w:lineRule="auto"/>
        <w:ind w:firstLine="454"/>
        <w:jc w:val="both"/>
        <w:rPr>
          <w:rFonts w:eastAsia="Times New Roman"/>
          <w:lang w:val="ru-RU"/>
        </w:rPr>
      </w:pPr>
      <w:r>
        <w:rPr>
          <w:rFonts w:eastAsia="Times New Roman"/>
          <w:lang w:val="ru-RU"/>
        </w:rPr>
        <w:t>•</w:t>
      </w:r>
      <w:r>
        <w:rPr>
          <w:lang w:val="ru-RU"/>
        </w:rPr>
        <w:t> </w:t>
      </w:r>
      <w:r>
        <w:rPr>
          <w:i/>
          <w:lang w:val="ru-RU"/>
        </w:rPr>
        <w:t>характеризовать на отдельных примерах взаимосвязь языка, культуры и истории народа — носителя языка;</w:t>
      </w:r>
    </w:p>
    <w:p w:rsidR="00C02D10" w:rsidRPr="00427B77" w:rsidRDefault="00C02D10">
      <w:pPr>
        <w:spacing w:line="276" w:lineRule="auto"/>
        <w:ind w:firstLine="454"/>
        <w:jc w:val="both"/>
        <w:rPr>
          <w:b/>
          <w:lang w:val="ru-RU"/>
        </w:rPr>
      </w:pPr>
      <w:r>
        <w:rPr>
          <w:rFonts w:eastAsia="Times New Roman"/>
          <w:lang w:val="ru-RU"/>
        </w:rPr>
        <w:t>•</w:t>
      </w:r>
      <w:r>
        <w:rPr>
          <w:lang w:val="ru-RU"/>
        </w:rPr>
        <w:t> </w:t>
      </w:r>
      <w:r>
        <w:rPr>
          <w:i/>
          <w:lang w:val="ru-RU"/>
        </w:rPr>
        <w:t>анализировать и сравнивать русский речевой этикет с речевым этикетом отдельных народов России и мира.</w:t>
      </w:r>
    </w:p>
    <w:p w:rsidR="00C02D10" w:rsidRPr="00E510F7" w:rsidRDefault="00C02D10">
      <w:pPr>
        <w:pStyle w:val="afff9"/>
        <w:spacing w:line="276" w:lineRule="auto"/>
        <w:rPr>
          <w:b/>
          <w:color w:val="943634"/>
        </w:rPr>
      </w:pPr>
      <w:r w:rsidRPr="00E510F7">
        <w:rPr>
          <w:b/>
          <w:color w:val="943634"/>
          <w:sz w:val="24"/>
        </w:rPr>
        <w:t>1.2.5.2. Литература</w:t>
      </w:r>
    </w:p>
    <w:p w:rsidR="00C02D10" w:rsidRDefault="00C02D10">
      <w:pPr>
        <w:spacing w:line="276" w:lineRule="auto"/>
        <w:ind w:firstLine="454"/>
        <w:jc w:val="both"/>
        <w:rPr>
          <w:lang w:val="ru-RU"/>
        </w:rPr>
      </w:pPr>
      <w:r>
        <w:rPr>
          <w:b/>
          <w:lang w:val="ru-RU"/>
        </w:rPr>
        <w:t>Устное народное творчество</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целенаправленно использовать малые фольклорные жанры в своих устных и письменных высказываниях;</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определять с помощью пословицы жизненную/вымышленную ситуацию;</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выразительно читать сказки и былины, соблюдая соответствующий интонационный рисунок устного рассказывания;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02D10" w:rsidRDefault="00C02D10">
      <w:pPr>
        <w:widowControl/>
        <w:autoSpaceDE/>
        <w:spacing w:line="276" w:lineRule="auto"/>
        <w:ind w:firstLine="454"/>
        <w:jc w:val="both"/>
        <w:rPr>
          <w:rFonts w:eastAsia="Times New Roman"/>
          <w:i/>
          <w:lang w:val="ru-RU"/>
        </w:rPr>
      </w:pPr>
      <w:r>
        <w:rPr>
          <w:rFonts w:eastAsia="Times New Roman"/>
          <w:lang w:val="ru-RU"/>
        </w:rPr>
        <w:t>•</w:t>
      </w:r>
      <w:r>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02D10" w:rsidRDefault="00C02D10">
      <w:pPr>
        <w:widowControl/>
        <w:autoSpaceDE/>
        <w:spacing w:line="276" w:lineRule="auto"/>
        <w:ind w:firstLine="454"/>
        <w:jc w:val="both"/>
        <w:rPr>
          <w:i/>
          <w:lang w:val="ru-RU"/>
        </w:rPr>
      </w:pPr>
      <w:r>
        <w:rPr>
          <w:rFonts w:eastAsia="Times New Roman"/>
          <w:i/>
          <w:lang w:val="ru-RU"/>
        </w:rPr>
        <w:t>•</w:t>
      </w:r>
      <w:r>
        <w:rPr>
          <w:i/>
        </w:rPr>
        <w:t> </w:t>
      </w:r>
      <w:r>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02D10" w:rsidRDefault="00C02D10">
      <w:pPr>
        <w:widowControl/>
        <w:autoSpaceDE/>
        <w:spacing w:line="276" w:lineRule="auto"/>
        <w:ind w:firstLine="454"/>
        <w:jc w:val="both"/>
        <w:rPr>
          <w:rFonts w:eastAsia="Times New Roman"/>
          <w:i/>
          <w:lang w:val="ru-RU"/>
        </w:rPr>
      </w:pPr>
      <w:r>
        <w:rPr>
          <w:rFonts w:eastAsia="Times New Roman"/>
          <w:lang w:val="ru-RU"/>
        </w:rPr>
        <w:t>•</w:t>
      </w:r>
      <w:r>
        <w:rPr>
          <w:lang w:val="ru-RU"/>
        </w:rPr>
        <w:t> </w:t>
      </w:r>
      <w:r>
        <w:rPr>
          <w:i/>
          <w:lang w:val="ru-RU"/>
        </w:rPr>
        <w:t>рассказывать о самостоятельно прочитанной сказке, былине, обосновывая свой выбор;</w:t>
      </w:r>
    </w:p>
    <w:p w:rsidR="00C02D10" w:rsidRDefault="00C02D10">
      <w:pPr>
        <w:widowControl/>
        <w:autoSpaceDE/>
        <w:spacing w:line="276" w:lineRule="auto"/>
        <w:ind w:firstLine="454"/>
        <w:jc w:val="both"/>
        <w:rPr>
          <w:rFonts w:eastAsia="Times New Roman"/>
          <w:lang w:val="ru-RU"/>
        </w:rPr>
      </w:pPr>
      <w:r>
        <w:rPr>
          <w:rFonts w:eastAsia="Times New Roman"/>
          <w:i/>
          <w:lang w:val="ru-RU"/>
        </w:rPr>
        <w:t>•</w:t>
      </w:r>
      <w:r>
        <w:rPr>
          <w:i/>
        </w:rPr>
        <w:t> </w:t>
      </w:r>
      <w:r>
        <w:rPr>
          <w:i/>
          <w:lang w:val="ru-RU"/>
        </w:rPr>
        <w:t>сочинять сказку (в том числе и по пословице), былину и/или придумывать сюжетные линии</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02D10" w:rsidRDefault="00C02D10">
      <w:pPr>
        <w:spacing w:line="276" w:lineRule="auto"/>
        <w:ind w:firstLine="454"/>
        <w:jc w:val="both"/>
        <w:rPr>
          <w:lang w:val="ru-RU"/>
        </w:rPr>
      </w:pPr>
      <w:r>
        <w:rPr>
          <w:b/>
          <w:lang w:val="ru-RU"/>
        </w:rPr>
        <w:t xml:space="preserve">Древнерусская литература. Русская литература </w:t>
      </w:r>
      <w:r>
        <w:rPr>
          <w:b/>
        </w:rPr>
        <w:t>XVIII</w:t>
      </w:r>
      <w:r>
        <w:rPr>
          <w:b/>
          <w:lang w:val="ru-RU"/>
        </w:rPr>
        <w:t xml:space="preserve"> в. Русская литература </w:t>
      </w:r>
      <w:r>
        <w:rPr>
          <w:b/>
        </w:rPr>
        <w:t>XIX</w:t>
      </w:r>
      <w:r>
        <w:rPr>
          <w:b/>
          <w:lang w:val="ru-RU"/>
        </w:rPr>
        <w:t>—</w:t>
      </w:r>
      <w:r>
        <w:rPr>
          <w:b/>
        </w:rPr>
        <w:t>XX</w:t>
      </w:r>
      <w:r>
        <w:rPr>
          <w:b/>
          <w:lang w:val="ru-RU"/>
        </w:rPr>
        <w:t> вв. Литература народов России. Зарубежная литература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воспринимать художественный текст как произведение искусства, послание автора читателю, современнику и потомку;</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определять актуальность произведений для читателей разных поколений и вступать в диалог с другими читателями;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создавать собственный текст аналитического и интерпретирующего характера в различных форматах;</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сопоставлять произведение словесного искусства и его воплощение в других искусствах;</w:t>
      </w:r>
    </w:p>
    <w:p w:rsidR="00C02D10" w:rsidRDefault="00C02D10">
      <w:pPr>
        <w:widowControl/>
        <w:autoSpaceDE/>
        <w:spacing w:line="276" w:lineRule="auto"/>
        <w:ind w:firstLine="454"/>
        <w:jc w:val="both"/>
        <w:rPr>
          <w:i/>
          <w:lang w:val="ru-RU"/>
        </w:rPr>
      </w:pPr>
      <w:r>
        <w:rPr>
          <w:rFonts w:eastAsia="Times New Roman"/>
          <w:lang w:val="ru-RU"/>
        </w:rPr>
        <w:lastRenderedPageBreak/>
        <w:t>•</w:t>
      </w:r>
      <w:r>
        <w:rPr>
          <w:lang w:val="ru-RU"/>
        </w:rPr>
        <w:t> работать с разными источниками информации и владеть основными способами её обработки и презентации.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выбирать путь анализа произведения, адекватный жанрово-родовой природе художественного текста;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дифференцировать элементы поэтики художественного текста, видеть их художественную и смысловую функцию;</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сопоставлять «чужие» тексты интерпретирующего характера, аргументированно оценивать их;</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оценивать интерпретацию художественного текста, созданную средствами других искусств;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создавать собственную интерпретацию изученного текста средствами других искусств;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02D10" w:rsidRDefault="00C02D10">
      <w:pPr>
        <w:widowControl/>
        <w:autoSpaceDE/>
        <w:spacing w:line="276" w:lineRule="auto"/>
        <w:ind w:firstLine="454"/>
        <w:jc w:val="both"/>
        <w:rPr>
          <w:i/>
          <w:lang w:val="ru-RU"/>
        </w:rPr>
      </w:pPr>
      <w:r>
        <w:rPr>
          <w:rFonts w:eastAsia="Times New Roman"/>
          <w:lang w:val="ru-RU"/>
        </w:rPr>
        <w:t>•</w:t>
      </w:r>
      <w:r>
        <w:rPr>
          <w:lang w:val="ru-RU"/>
        </w:rPr>
        <w:t> </w:t>
      </w:r>
      <w:r>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510F7" w:rsidRPr="00427B77" w:rsidRDefault="00E510F7">
      <w:pPr>
        <w:widowControl/>
        <w:autoSpaceDE/>
        <w:spacing w:line="276" w:lineRule="auto"/>
        <w:ind w:firstLine="454"/>
        <w:jc w:val="both"/>
        <w:rPr>
          <w:b/>
          <w:lang w:val="ru-RU"/>
        </w:rPr>
      </w:pPr>
    </w:p>
    <w:p w:rsidR="00C02D10" w:rsidRPr="00E510F7" w:rsidRDefault="00C02D10">
      <w:pPr>
        <w:pStyle w:val="afff9"/>
        <w:spacing w:line="276" w:lineRule="auto"/>
        <w:rPr>
          <w:b/>
          <w:color w:val="943634"/>
          <w:sz w:val="24"/>
        </w:rPr>
      </w:pPr>
      <w:r w:rsidRPr="00E510F7">
        <w:rPr>
          <w:b/>
          <w:color w:val="943634"/>
          <w:sz w:val="24"/>
        </w:rPr>
        <w:t>1.2.5.3. Иностранный язык. (</w:t>
      </w:r>
      <w:r w:rsidRPr="00E510F7">
        <w:rPr>
          <w:b/>
          <w:i/>
          <w:color w:val="943634"/>
          <w:sz w:val="24"/>
        </w:rPr>
        <w:t>на примере английского языка</w:t>
      </w:r>
      <w:r w:rsidRPr="00E510F7">
        <w:rPr>
          <w:b/>
          <w:color w:val="943634"/>
          <w:sz w:val="24"/>
        </w:rPr>
        <w:t>)</w:t>
      </w:r>
    </w:p>
    <w:p w:rsidR="00C02D10" w:rsidRDefault="00C02D10">
      <w:pPr>
        <w:pStyle w:val="affff4"/>
        <w:spacing w:line="276" w:lineRule="auto"/>
        <w:rPr>
          <w:b/>
          <w:i/>
        </w:rPr>
      </w:pPr>
      <w:r>
        <w:rPr>
          <w:b/>
          <w:sz w:val="24"/>
          <w:szCs w:val="24"/>
        </w:rPr>
        <w:t>Коммуникативные умения</w:t>
      </w:r>
    </w:p>
    <w:p w:rsidR="00C02D10" w:rsidRDefault="00C02D10">
      <w:pPr>
        <w:spacing w:line="276" w:lineRule="auto"/>
        <w:ind w:firstLine="454"/>
        <w:jc w:val="both"/>
        <w:rPr>
          <w:lang w:val="ru-RU"/>
        </w:rPr>
      </w:pPr>
      <w:r>
        <w:rPr>
          <w:b/>
          <w:i/>
          <w:lang w:val="ru-RU"/>
        </w:rPr>
        <w:t>Говорение. Диалогическая речь</w:t>
      </w:r>
    </w:p>
    <w:p w:rsidR="00C02D10" w:rsidRDefault="00C02D10">
      <w:pPr>
        <w:spacing w:line="276" w:lineRule="auto"/>
        <w:ind w:firstLine="454"/>
        <w:jc w:val="both"/>
        <w:rPr>
          <w:i/>
          <w:lang w:val="ru-RU"/>
        </w:rPr>
      </w:pPr>
      <w:r>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02D10" w:rsidRDefault="00C02D10">
      <w:pPr>
        <w:spacing w:line="276" w:lineRule="auto"/>
        <w:ind w:firstLine="454"/>
        <w:jc w:val="both"/>
        <w:rPr>
          <w:b/>
          <w:i/>
          <w:lang w:val="ru-RU"/>
        </w:rPr>
      </w:pPr>
      <w:r>
        <w:rPr>
          <w:i/>
          <w:lang w:val="ru-RU"/>
        </w:rPr>
        <w:t>Выпускник получит возможность научиться брать и давать интервью.</w:t>
      </w:r>
    </w:p>
    <w:p w:rsidR="00C02D10" w:rsidRDefault="00C02D10">
      <w:pPr>
        <w:spacing w:line="276" w:lineRule="auto"/>
        <w:ind w:firstLine="454"/>
        <w:jc w:val="both"/>
        <w:rPr>
          <w:lang w:val="ru-RU"/>
        </w:rPr>
      </w:pPr>
      <w:r>
        <w:rPr>
          <w:b/>
          <w:i/>
          <w:lang w:val="ru-RU"/>
        </w:rPr>
        <w:t>Говорение. Монологическая речь</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описывать события с опорой на зрительную наглядность и/или вербальные опоры (ключевые слова, план, вопросы);</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xml:space="preserve"> давать краткую характеристику реальных людей и литературных персонажей; </w:t>
      </w:r>
    </w:p>
    <w:p w:rsidR="00C02D10" w:rsidRDefault="00C02D10">
      <w:pPr>
        <w:autoSpaceDE/>
        <w:spacing w:line="276" w:lineRule="auto"/>
        <w:ind w:firstLine="454"/>
        <w:jc w:val="both"/>
        <w:rPr>
          <w:i/>
          <w:lang w:val="ru-RU"/>
        </w:rPr>
      </w:pPr>
      <w:r>
        <w:rPr>
          <w:rFonts w:eastAsia="Times New Roman"/>
          <w:lang w:val="ru-RU"/>
        </w:rPr>
        <w:t>•</w:t>
      </w:r>
      <w:r>
        <w:rPr>
          <w:lang w:val="ru-RU"/>
        </w:rPr>
        <w:t> передавать основное содержание прочитанного текста с опорой или без опоры на текст/ключевые слова/план/вопросы.</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делать сообщение на заданную тему на основе прочитанного;</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комментировать факты из прочитанного/прослушанного текста, аргументировать своё отношение к прочитанному/прослушанному;</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кратко высказываться без предварительной подготовки на заданную тему в соответствии с предложенной ситуацией общения;</w:t>
      </w:r>
    </w:p>
    <w:p w:rsidR="00C02D10" w:rsidRDefault="00C02D10">
      <w:pPr>
        <w:autoSpaceDE/>
        <w:spacing w:line="276" w:lineRule="auto"/>
        <w:ind w:firstLine="454"/>
        <w:jc w:val="both"/>
        <w:rPr>
          <w:b/>
          <w:i/>
          <w:lang w:val="ru-RU"/>
        </w:rPr>
      </w:pPr>
      <w:r>
        <w:rPr>
          <w:rFonts w:eastAsia="Times New Roman"/>
          <w:lang w:val="ru-RU"/>
        </w:rPr>
        <w:t>•</w:t>
      </w:r>
      <w:r>
        <w:rPr>
          <w:lang w:val="ru-RU"/>
        </w:rPr>
        <w:t> </w:t>
      </w:r>
      <w:r>
        <w:rPr>
          <w:i/>
          <w:lang w:val="ru-RU"/>
        </w:rPr>
        <w:t>кратко излагать результаты выполненной проектной работы.</w:t>
      </w:r>
    </w:p>
    <w:p w:rsidR="00C02D10" w:rsidRDefault="00C02D10">
      <w:pPr>
        <w:spacing w:line="276" w:lineRule="auto"/>
        <w:ind w:firstLine="454"/>
        <w:jc w:val="both"/>
        <w:rPr>
          <w:lang w:val="ru-RU"/>
        </w:rPr>
      </w:pPr>
      <w:r>
        <w:rPr>
          <w:b/>
          <w:i/>
          <w:lang w:val="ru-RU"/>
        </w:rPr>
        <w:t>Аудирование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xml:space="preserve"> воспринимать на слух и понимать основное содержание несложных аутентичных текстов, </w:t>
      </w:r>
      <w:r>
        <w:rPr>
          <w:lang w:val="ru-RU"/>
        </w:rPr>
        <w:lastRenderedPageBreak/>
        <w:t>содержащих некоторое количество неизученных языковых явлений;</w:t>
      </w:r>
    </w:p>
    <w:p w:rsidR="00C02D10" w:rsidRDefault="00C02D10">
      <w:pPr>
        <w:autoSpaceDE/>
        <w:spacing w:line="276" w:lineRule="auto"/>
        <w:ind w:firstLine="454"/>
        <w:jc w:val="both"/>
        <w:rPr>
          <w:i/>
          <w:lang w:val="ru-RU"/>
        </w:rPr>
      </w:pPr>
      <w:r>
        <w:rPr>
          <w:rFonts w:eastAsia="Times New Roman"/>
          <w:lang w:val="ru-RU"/>
        </w:rPr>
        <w:t>•</w:t>
      </w:r>
      <w:r>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выделять основную мысль в воспринимаемом на слух тексте;</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отделять в тексте, воспринимаемом на слух, главные факты от второстепенных;</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использовать контекстуальную или языковую догадку при восприятии на слух текстов, содержащих незнакомые слова;</w:t>
      </w:r>
    </w:p>
    <w:p w:rsidR="00C02D10" w:rsidRDefault="00C02D10">
      <w:pPr>
        <w:autoSpaceDE/>
        <w:spacing w:line="276" w:lineRule="auto"/>
        <w:ind w:firstLine="454"/>
        <w:jc w:val="both"/>
        <w:rPr>
          <w:b/>
          <w:i/>
          <w:lang w:val="ru-RU"/>
        </w:rPr>
      </w:pPr>
      <w:r>
        <w:rPr>
          <w:rFonts w:eastAsia="Times New Roman"/>
          <w:lang w:val="ru-RU"/>
        </w:rPr>
        <w:t>•</w:t>
      </w:r>
      <w:r>
        <w:rPr>
          <w:lang w:val="ru-RU"/>
        </w:rPr>
        <w:t> </w:t>
      </w:r>
      <w:r>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C02D10" w:rsidRDefault="00C02D10">
      <w:pPr>
        <w:spacing w:line="276" w:lineRule="auto"/>
        <w:ind w:firstLine="454"/>
        <w:jc w:val="both"/>
        <w:rPr>
          <w:b/>
          <w:i/>
          <w:lang w:val="ru-RU"/>
        </w:rPr>
      </w:pPr>
    </w:p>
    <w:p w:rsidR="00C02D10" w:rsidRDefault="00C02D10">
      <w:pPr>
        <w:spacing w:line="276" w:lineRule="auto"/>
        <w:ind w:firstLine="454"/>
        <w:jc w:val="both"/>
        <w:rPr>
          <w:lang w:val="ru-RU"/>
        </w:rPr>
      </w:pPr>
      <w:r>
        <w:rPr>
          <w:b/>
          <w:i/>
          <w:lang w:val="ru-RU"/>
        </w:rPr>
        <w:t>Чтение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C02D10" w:rsidRDefault="00C02D10">
      <w:pPr>
        <w:autoSpaceDE/>
        <w:spacing w:line="276" w:lineRule="auto"/>
        <w:ind w:firstLine="454"/>
        <w:jc w:val="both"/>
        <w:rPr>
          <w:i/>
          <w:lang w:val="ru-RU"/>
        </w:rPr>
      </w:pPr>
      <w:r>
        <w:rPr>
          <w:rFonts w:eastAsia="Times New Roman"/>
          <w:lang w:val="ru-RU"/>
        </w:rPr>
        <w:t>•</w:t>
      </w:r>
      <w:r>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читать и полностью понимать несложные аутентичные тексты, построенные в основном на изученном языковом материале;</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догадываться о значении незнакомых слов по сходству с русским/родным языком, по словообразовательным элементам, по контексту;</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iCs/>
          <w:lang w:val="ru-RU"/>
        </w:rPr>
        <w:t>игнорировать в процессе чтения незнакомые слова, не мешающие понимать основное содержание текста;</w:t>
      </w:r>
    </w:p>
    <w:p w:rsidR="00C02D10" w:rsidRDefault="00C02D10">
      <w:pPr>
        <w:autoSpaceDE/>
        <w:spacing w:line="276" w:lineRule="auto"/>
        <w:ind w:firstLine="454"/>
        <w:jc w:val="both"/>
        <w:rPr>
          <w:b/>
          <w:i/>
          <w:lang w:val="ru-RU" w:eastAsia="ar-SA"/>
        </w:rPr>
      </w:pPr>
      <w:r>
        <w:rPr>
          <w:rFonts w:eastAsia="Times New Roman"/>
          <w:lang w:val="ru-RU"/>
        </w:rPr>
        <w:t>•</w:t>
      </w:r>
      <w:r>
        <w:rPr>
          <w:lang w:val="ru-RU"/>
        </w:rPr>
        <w:t> </w:t>
      </w:r>
      <w:r>
        <w:rPr>
          <w:i/>
          <w:iCs/>
          <w:lang w:val="ru-RU"/>
        </w:rPr>
        <w:t>пользоваться сносками и лингвострановедческим справочником.</w:t>
      </w:r>
    </w:p>
    <w:p w:rsidR="00C02D10" w:rsidRDefault="00C02D10">
      <w:pPr>
        <w:spacing w:line="276" w:lineRule="auto"/>
        <w:ind w:firstLine="454"/>
        <w:jc w:val="both"/>
        <w:rPr>
          <w:lang w:val="ru-RU"/>
        </w:rPr>
      </w:pPr>
      <w:r>
        <w:rPr>
          <w:b/>
          <w:i/>
          <w:lang w:val="ru-RU" w:eastAsia="ar-SA"/>
        </w:rPr>
        <w:t>Письменная речь</w:t>
      </w:r>
    </w:p>
    <w:p w:rsidR="00C02D10" w:rsidRPr="00427B77" w:rsidRDefault="00C02D10">
      <w:pPr>
        <w:spacing w:line="276" w:lineRule="auto"/>
        <w:ind w:firstLine="454"/>
        <w:jc w:val="both"/>
        <w:rPr>
          <w:lang w:val="ru-RU"/>
        </w:rPr>
      </w:pPr>
      <w:r>
        <w:rPr>
          <w:lang w:val="ru-RU"/>
        </w:rPr>
        <w:t>Выпускник научится:</w:t>
      </w:r>
    </w:p>
    <w:p w:rsidR="00C02D10" w:rsidRDefault="00C02D10">
      <w:pPr>
        <w:pStyle w:val="afff4"/>
        <w:widowControl w:val="0"/>
        <w:spacing w:line="276" w:lineRule="auto"/>
        <w:ind w:left="0" w:firstLine="454"/>
        <w:jc w:val="both"/>
        <w:rPr>
          <w:lang w:val="ru-RU"/>
        </w:rPr>
      </w:pPr>
      <w:r>
        <w:t>• заполнять анкеты и формуляры в соответствии с нормами, принятыми в стране изучаемого языка;</w:t>
      </w:r>
    </w:p>
    <w:p w:rsidR="00C02D10" w:rsidRDefault="00C02D10">
      <w:pPr>
        <w:autoSpaceDE/>
        <w:spacing w:line="276" w:lineRule="auto"/>
        <w:ind w:firstLine="454"/>
        <w:jc w:val="both"/>
        <w:rPr>
          <w:i/>
          <w:lang w:val="ru-RU"/>
        </w:rPr>
      </w:pPr>
      <w:r>
        <w:rPr>
          <w:rFonts w:eastAsia="Times New Roman"/>
          <w:lang w:val="ru-RU"/>
        </w:rPr>
        <w:t>•</w:t>
      </w:r>
      <w:r>
        <w:rPr>
          <w:lang w:val="ru-RU"/>
        </w:rPr>
        <w:t> писать личное письмо в ответ на письмо-стимул с употреблением формул речевого этикета, принятых в стране изучаемого языка.</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eastAsia="ar-SA"/>
        </w:rPr>
        <w:t xml:space="preserve">делать краткие выписки из текста с целью их использования в собственных устных высказываниях; </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составлять план/тезисы устного или письменного сообщения;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кратко излагать в письменном виде результаты своей проектной деятельности;</w:t>
      </w:r>
    </w:p>
    <w:p w:rsidR="00C02D10" w:rsidRDefault="00C02D10">
      <w:pPr>
        <w:autoSpaceDE/>
        <w:spacing w:line="276" w:lineRule="auto"/>
        <w:ind w:firstLine="454"/>
        <w:jc w:val="both"/>
        <w:rPr>
          <w:b/>
          <w:lang w:val="ru-RU"/>
        </w:rPr>
      </w:pPr>
      <w:r>
        <w:rPr>
          <w:rFonts w:eastAsia="Times New Roman"/>
          <w:lang w:val="ru-RU"/>
        </w:rPr>
        <w:t>•</w:t>
      </w:r>
      <w:r>
        <w:rPr>
          <w:lang w:val="ru-RU"/>
        </w:rPr>
        <w:t> </w:t>
      </w:r>
      <w:r>
        <w:rPr>
          <w:i/>
          <w:lang w:val="ru-RU"/>
        </w:rPr>
        <w:t xml:space="preserve">писать небольшие письменные высказывания с опорой на образец. </w:t>
      </w:r>
    </w:p>
    <w:p w:rsidR="00C02D10" w:rsidRDefault="00C02D10">
      <w:pPr>
        <w:spacing w:line="276" w:lineRule="auto"/>
        <w:ind w:firstLine="454"/>
        <w:jc w:val="both"/>
        <w:rPr>
          <w:b/>
          <w:lang w:val="ru-RU"/>
        </w:rPr>
      </w:pPr>
    </w:p>
    <w:p w:rsidR="00C02D10" w:rsidRDefault="00C02D10">
      <w:pPr>
        <w:spacing w:line="276" w:lineRule="auto"/>
        <w:ind w:firstLine="454"/>
        <w:jc w:val="both"/>
        <w:rPr>
          <w:b/>
          <w:i/>
          <w:lang w:val="ru-RU"/>
        </w:rPr>
      </w:pPr>
      <w:r>
        <w:rPr>
          <w:b/>
          <w:lang w:val="ru-RU"/>
        </w:rPr>
        <w:t>Языковая компетентность (владение языковыми средствами)</w:t>
      </w:r>
    </w:p>
    <w:p w:rsidR="00C02D10" w:rsidRDefault="00C02D10">
      <w:pPr>
        <w:spacing w:line="276" w:lineRule="auto"/>
        <w:ind w:firstLine="454"/>
        <w:jc w:val="both"/>
        <w:rPr>
          <w:lang w:val="ru-RU"/>
        </w:rPr>
      </w:pPr>
      <w:r>
        <w:rPr>
          <w:b/>
          <w:i/>
          <w:lang w:val="ru-RU"/>
        </w:rPr>
        <w:t>Фонетическая сторона речи</w:t>
      </w:r>
    </w:p>
    <w:p w:rsidR="00C02D10" w:rsidRDefault="00C02D10">
      <w:pPr>
        <w:pStyle w:val="msonormalcxspmiddle"/>
        <w:spacing w:before="0" w:after="0" w:line="276" w:lineRule="auto"/>
        <w:ind w:firstLine="454"/>
        <w:jc w:val="both"/>
        <w:rPr>
          <w:rFonts w:eastAsia="Times New Roman" w:cs="Times New Roman"/>
          <w:lang w:val="ru-RU"/>
        </w:rPr>
      </w:pPr>
      <w:r>
        <w:rPr>
          <w:rFonts w:cs="Times New Roman"/>
          <w:color w:val="auto"/>
          <w:lang w:val="ru-RU"/>
        </w:rPr>
        <w:t>Выпускник научится:</w:t>
      </w:r>
    </w:p>
    <w:p w:rsidR="00C02D10" w:rsidRDefault="00C02D10">
      <w:pPr>
        <w:pStyle w:val="msonormal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C02D10" w:rsidRDefault="00C02D10">
      <w:pPr>
        <w:pStyle w:val="msonormal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color w:val="auto"/>
          <w:lang w:val="ru-RU"/>
        </w:rPr>
        <w:t>соблюдать правильное ударение в изученных словах;</w:t>
      </w:r>
    </w:p>
    <w:p w:rsidR="00C02D10" w:rsidRDefault="00C02D10">
      <w:pPr>
        <w:pStyle w:val="msonormalcxspmiddle"/>
        <w:spacing w:before="0" w:after="0" w:line="276" w:lineRule="auto"/>
        <w:ind w:firstLine="454"/>
        <w:jc w:val="both"/>
        <w:rPr>
          <w:rFonts w:eastAsia="Times New Roman" w:cs="Times New Roman"/>
          <w:lang w:val="ru-RU"/>
        </w:rPr>
      </w:pPr>
      <w:r>
        <w:rPr>
          <w:rFonts w:eastAsia="Times New Roman" w:cs="Times New Roman"/>
          <w:lang w:val="ru-RU"/>
        </w:rPr>
        <w:lastRenderedPageBreak/>
        <w:t>•</w:t>
      </w:r>
      <w:r>
        <w:rPr>
          <w:rFonts w:cs="Times New Roman"/>
          <w:lang w:val="ru-RU"/>
        </w:rPr>
        <w:t> </w:t>
      </w:r>
      <w:r>
        <w:rPr>
          <w:rFonts w:cs="Times New Roman"/>
          <w:color w:val="auto"/>
          <w:lang w:val="ru-RU"/>
        </w:rPr>
        <w:t>различать коммуникативные типы предложения по интонации;</w:t>
      </w:r>
    </w:p>
    <w:p w:rsidR="00C02D10" w:rsidRDefault="00C02D10">
      <w:pPr>
        <w:pStyle w:val="msonormalcxspmiddle"/>
        <w:spacing w:before="0" w:after="0" w:line="276" w:lineRule="auto"/>
        <w:ind w:firstLine="454"/>
        <w:jc w:val="both"/>
        <w:rPr>
          <w:i/>
          <w:lang w:val="ru-RU"/>
        </w:rPr>
      </w:pPr>
      <w:r>
        <w:rPr>
          <w:rFonts w:eastAsia="Times New Roman" w:cs="Times New Roman"/>
          <w:lang w:val="ru-RU"/>
        </w:rPr>
        <w:t>•</w:t>
      </w:r>
      <w:r>
        <w:rPr>
          <w:rFonts w:cs="Times New Roman"/>
          <w:lang w:val="ru-RU"/>
        </w:rPr>
        <w:t> </w:t>
      </w:r>
      <w:r>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autoSpaceDE/>
        <w:spacing w:line="276" w:lineRule="auto"/>
        <w:ind w:firstLine="454"/>
        <w:jc w:val="both"/>
        <w:rPr>
          <w:rFonts w:eastAsia="Times New Roman"/>
          <w:lang w:val="ru-RU"/>
        </w:rPr>
      </w:pPr>
      <w:r>
        <w:rPr>
          <w:rFonts w:eastAsia="Times New Roman"/>
          <w:lang w:val="ru-RU"/>
        </w:rPr>
        <w:t>•</w:t>
      </w:r>
      <w:r>
        <w:rPr>
          <w:lang w:val="ru-RU"/>
        </w:rPr>
        <w:t> </w:t>
      </w:r>
      <w:r>
        <w:rPr>
          <w:i/>
          <w:iCs/>
          <w:lang w:val="ru-RU"/>
        </w:rPr>
        <w:t>выражать модальные значения, чувства и эмоции с помощью интонации;</w:t>
      </w:r>
    </w:p>
    <w:p w:rsidR="00C02D10" w:rsidRDefault="00C02D10">
      <w:pPr>
        <w:autoSpaceDE/>
        <w:spacing w:line="276" w:lineRule="auto"/>
        <w:ind w:firstLine="454"/>
        <w:jc w:val="both"/>
        <w:rPr>
          <w:b/>
          <w:i/>
          <w:lang w:val="ru-RU"/>
        </w:rPr>
      </w:pPr>
      <w:r>
        <w:rPr>
          <w:rFonts w:eastAsia="Times New Roman"/>
          <w:lang w:val="ru-RU"/>
        </w:rPr>
        <w:t>•</w:t>
      </w:r>
      <w:r>
        <w:rPr>
          <w:lang w:val="ru-RU"/>
        </w:rPr>
        <w:t> </w:t>
      </w:r>
      <w:r>
        <w:rPr>
          <w:i/>
          <w:iCs/>
          <w:lang w:val="ru-RU"/>
        </w:rPr>
        <w:t>различать на слух британские и американские варианты английского языка.</w:t>
      </w:r>
    </w:p>
    <w:p w:rsidR="00C02D10" w:rsidRDefault="00C02D10">
      <w:pPr>
        <w:spacing w:line="276" w:lineRule="auto"/>
        <w:ind w:firstLine="454"/>
        <w:jc w:val="both"/>
        <w:rPr>
          <w:lang w:val="ru-RU"/>
        </w:rPr>
      </w:pPr>
      <w:r>
        <w:rPr>
          <w:b/>
          <w:i/>
          <w:lang w:val="ru-RU"/>
        </w:rPr>
        <w:t>Орфография</w:t>
      </w:r>
    </w:p>
    <w:p w:rsidR="00C02D10" w:rsidRDefault="00C02D10">
      <w:pPr>
        <w:pStyle w:val="msonormalcxspmiddle"/>
        <w:spacing w:before="0" w:after="0" w:line="276" w:lineRule="auto"/>
        <w:ind w:firstLine="454"/>
        <w:jc w:val="both"/>
        <w:rPr>
          <w:i/>
          <w:lang w:val="ru-RU"/>
        </w:rPr>
      </w:pPr>
      <w:r>
        <w:rPr>
          <w:rFonts w:cs="Times New Roman"/>
          <w:color w:val="auto"/>
          <w:lang w:val="ru-RU"/>
        </w:rPr>
        <w:t>Выпускник научится правильно писать изученные слова.</w:t>
      </w:r>
    </w:p>
    <w:p w:rsidR="00C02D10" w:rsidRDefault="00C02D10">
      <w:pPr>
        <w:spacing w:line="276" w:lineRule="auto"/>
        <w:ind w:firstLine="454"/>
        <w:jc w:val="both"/>
        <w:rPr>
          <w:b/>
          <w:i/>
          <w:lang w:val="ru-RU"/>
        </w:rPr>
      </w:pPr>
      <w:r>
        <w:rPr>
          <w:i/>
          <w:lang w:val="ru-RU"/>
        </w:rPr>
        <w:t xml:space="preserve">Выпускник получит возможность научиться </w:t>
      </w:r>
      <w:r>
        <w:rPr>
          <w:i/>
          <w:iCs/>
          <w:lang w:val="ru-RU"/>
        </w:rPr>
        <w:t>сравнивать и анализировать буквосочетания английского языка и их транскрипцию.</w:t>
      </w:r>
    </w:p>
    <w:p w:rsidR="00C02D10" w:rsidRDefault="00C02D10">
      <w:pPr>
        <w:pStyle w:val="msonormalcxspmiddle"/>
        <w:spacing w:before="0" w:after="0" w:line="276" w:lineRule="auto"/>
        <w:ind w:firstLine="454"/>
        <w:jc w:val="both"/>
        <w:rPr>
          <w:rFonts w:cs="Times New Roman"/>
          <w:color w:val="auto"/>
          <w:lang w:val="ru-RU"/>
        </w:rPr>
      </w:pPr>
      <w:r>
        <w:rPr>
          <w:rFonts w:cs="Times New Roman"/>
          <w:b/>
          <w:i/>
          <w:color w:val="auto"/>
          <w:lang w:val="ru-RU"/>
        </w:rPr>
        <w:t>Лексическая сторона речи</w:t>
      </w:r>
    </w:p>
    <w:p w:rsidR="00C02D10" w:rsidRDefault="00C02D10">
      <w:pPr>
        <w:pStyle w:val="msonormalcxspmiddle"/>
        <w:spacing w:before="0" w:after="0" w:line="276" w:lineRule="auto"/>
        <w:ind w:firstLine="454"/>
        <w:jc w:val="both"/>
        <w:rPr>
          <w:rFonts w:eastAsia="Times New Roman" w:cs="Times New Roman"/>
          <w:lang w:val="ru-RU"/>
        </w:rPr>
      </w:pPr>
      <w:r>
        <w:rPr>
          <w:rFonts w:cs="Times New Roman"/>
          <w:color w:val="auto"/>
          <w:lang w:val="ru-RU"/>
        </w:rPr>
        <w:t>Выпускник научится:</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color w:val="auto"/>
          <w:lang w:val="ru-RU"/>
        </w:rPr>
        <w:t>соблюдать существующие в английском языке нормы лексической сочетаемости;</w:t>
      </w:r>
    </w:p>
    <w:p w:rsidR="00C02D10" w:rsidRDefault="00C02D10">
      <w:pPr>
        <w:pStyle w:val="msonormalcxspmiddlecxspmiddle"/>
        <w:spacing w:before="0" w:after="0" w:line="276" w:lineRule="auto"/>
        <w:ind w:firstLine="454"/>
        <w:jc w:val="both"/>
        <w:rPr>
          <w:i/>
          <w:lang w:val="ru-RU"/>
        </w:rPr>
      </w:pPr>
      <w:r>
        <w:rPr>
          <w:rFonts w:eastAsia="Times New Roman" w:cs="Times New Roman"/>
          <w:lang w:val="ru-RU"/>
        </w:rPr>
        <w:t>•</w:t>
      </w:r>
      <w:r>
        <w:rPr>
          <w:rFonts w:cs="Times New Roman"/>
          <w:lang w:val="ru-RU"/>
        </w:rPr>
        <w:t> </w:t>
      </w:r>
      <w:r>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C02D10" w:rsidRDefault="00C02D10">
      <w:pPr>
        <w:pStyle w:val="msonormal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iCs/>
          <w:color w:val="auto"/>
          <w:lang w:val="ru-RU"/>
        </w:rPr>
        <w:t>находить различия между явлениями синонимии и антонимии;</w:t>
      </w:r>
    </w:p>
    <w:p w:rsidR="00C02D10" w:rsidRDefault="00C02D10">
      <w:pPr>
        <w:pStyle w:val="msonormalcxspmiddle"/>
        <w:spacing w:before="0" w:after="0" w:line="276" w:lineRule="auto"/>
        <w:ind w:firstLine="454"/>
        <w:jc w:val="both"/>
        <w:rPr>
          <w:rFonts w:eastAsia="Times New Roman"/>
          <w:lang w:val="ru-RU"/>
        </w:rPr>
      </w:pPr>
      <w:r>
        <w:rPr>
          <w:rFonts w:eastAsia="Times New Roman" w:cs="Times New Roman"/>
          <w:lang w:val="ru-RU"/>
        </w:rPr>
        <w:t>•</w:t>
      </w:r>
      <w:r>
        <w:rPr>
          <w:rFonts w:cs="Times New Roman"/>
          <w:lang w:val="ru-RU"/>
        </w:rPr>
        <w:t> </w:t>
      </w:r>
      <w:r>
        <w:rPr>
          <w:rFonts w:cs="Times New Roman"/>
          <w:i/>
          <w:iCs/>
          <w:color w:val="auto"/>
          <w:lang w:val="ru-RU"/>
        </w:rPr>
        <w:t>распознавать принадлежность слов к частям речи по определённым признакам (артиклям, аффиксам и др.);</w:t>
      </w:r>
    </w:p>
    <w:p w:rsidR="00C02D10" w:rsidRDefault="00C02D10">
      <w:pPr>
        <w:spacing w:line="276" w:lineRule="auto"/>
        <w:ind w:firstLine="454"/>
        <w:jc w:val="both"/>
        <w:rPr>
          <w:b/>
          <w:i/>
          <w:lang w:val="ru-RU"/>
        </w:rPr>
      </w:pPr>
      <w:r>
        <w:rPr>
          <w:rFonts w:eastAsia="Times New Roman"/>
          <w:lang w:val="ru-RU"/>
        </w:rPr>
        <w:t>•</w:t>
      </w:r>
      <w:r>
        <w:rPr>
          <w:lang w:val="ru-RU"/>
        </w:rPr>
        <w:t> </w:t>
      </w:r>
      <w:r>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02D10" w:rsidRDefault="00C02D10">
      <w:pPr>
        <w:spacing w:line="276" w:lineRule="auto"/>
        <w:ind w:firstLine="454"/>
        <w:jc w:val="both"/>
        <w:rPr>
          <w:lang w:val="ru-RU"/>
        </w:rPr>
      </w:pPr>
      <w:r>
        <w:rPr>
          <w:b/>
          <w:i/>
          <w:lang w:val="ru-RU"/>
        </w:rPr>
        <w:t>Грамматическая сторона речи</w:t>
      </w:r>
    </w:p>
    <w:p w:rsidR="00C02D10" w:rsidRDefault="00C02D10">
      <w:pPr>
        <w:pStyle w:val="msonormalcxspmiddle"/>
        <w:spacing w:before="0" w:after="0" w:line="276" w:lineRule="auto"/>
        <w:ind w:firstLine="454"/>
        <w:jc w:val="both"/>
        <w:rPr>
          <w:rFonts w:eastAsia="Times New Roman" w:cs="Times New Roman"/>
          <w:lang w:val="ru-RU"/>
        </w:rPr>
      </w:pPr>
      <w:r>
        <w:rPr>
          <w:rFonts w:cs="Times New Roman"/>
          <w:color w:val="auto"/>
          <w:lang w:val="ru-RU"/>
        </w:rPr>
        <w:t xml:space="preserve">Выпускник научится: </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color w:val="auto"/>
          <w:lang w:val="ru-RU"/>
        </w:rPr>
        <w:t xml:space="preserve">оперировать в процессе устного и письменного общения </w:t>
      </w:r>
      <w:r>
        <w:rPr>
          <w:rFonts w:cs="Times New Roman"/>
          <w:color w:val="auto"/>
          <w:shd w:val="clear" w:color="auto" w:fill="FFFFFF"/>
          <w:lang w:val="ru-RU"/>
        </w:rPr>
        <w:t>основными синтаксическими конструкциями и морфологическими формами</w:t>
      </w:r>
      <w:r>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lang w:val="ru-RU"/>
        </w:rPr>
        <w:t>•</w:t>
      </w:r>
      <w:r>
        <w:rPr>
          <w:rFonts w:cs="Times New Roman"/>
          <w:lang w:val="ru-RU"/>
        </w:rPr>
        <w:t> </w:t>
      </w:r>
      <w:r>
        <w:rPr>
          <w:rFonts w:cs="Times New Roman"/>
          <w:color w:val="auto"/>
          <w:lang w:val="ru-RU"/>
        </w:rPr>
        <w:t>распознавать и употреблять в речи:</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w:t>
      </w:r>
      <w:r>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Pr>
          <w:rFonts w:cs="Times New Roman"/>
          <w:color w:val="auto"/>
          <w:shd w:val="clear" w:color="auto" w:fill="FFFFFF"/>
        </w:rPr>
        <w:t>We</w:t>
      </w:r>
      <w:r>
        <w:rPr>
          <w:rFonts w:cs="Times New Roman"/>
          <w:color w:val="auto"/>
          <w:shd w:val="clear" w:color="auto" w:fill="FFFFFF"/>
          <w:lang w:val="ru-RU"/>
        </w:rPr>
        <w:t xml:space="preserve"> </w:t>
      </w:r>
      <w:r>
        <w:rPr>
          <w:rFonts w:cs="Times New Roman"/>
          <w:color w:val="auto"/>
          <w:shd w:val="clear" w:color="auto" w:fill="FFFFFF"/>
        </w:rPr>
        <w:t>moved</w:t>
      </w:r>
      <w:r>
        <w:rPr>
          <w:rFonts w:cs="Times New Roman"/>
          <w:color w:val="auto"/>
          <w:shd w:val="clear" w:color="auto" w:fill="FFFFFF"/>
          <w:lang w:val="ru-RU"/>
        </w:rPr>
        <w:t xml:space="preserve"> </w:t>
      </w:r>
      <w:r>
        <w:rPr>
          <w:rFonts w:cs="Times New Roman"/>
          <w:color w:val="auto"/>
          <w:shd w:val="clear" w:color="auto" w:fill="FFFFFF"/>
        </w:rPr>
        <w:t>to</w:t>
      </w:r>
      <w:r>
        <w:rPr>
          <w:rFonts w:cs="Times New Roman"/>
          <w:color w:val="auto"/>
          <w:shd w:val="clear" w:color="auto" w:fill="FFFFFF"/>
          <w:lang w:val="ru-RU"/>
        </w:rPr>
        <w:t xml:space="preserve"> </w:t>
      </w:r>
      <w:r>
        <w:rPr>
          <w:rFonts w:cs="Times New Roman"/>
          <w:color w:val="auto"/>
          <w:shd w:val="clear" w:color="auto" w:fill="FFFFFF"/>
        </w:rPr>
        <w:t>a</w:t>
      </w:r>
      <w:r>
        <w:rPr>
          <w:rFonts w:cs="Times New Roman"/>
          <w:color w:val="auto"/>
          <w:shd w:val="clear" w:color="auto" w:fill="FFFFFF"/>
          <w:lang w:val="ru-RU"/>
        </w:rPr>
        <w:t xml:space="preserve"> </w:t>
      </w:r>
      <w:r>
        <w:rPr>
          <w:rFonts w:cs="Times New Roman"/>
          <w:color w:val="auto"/>
          <w:shd w:val="clear" w:color="auto" w:fill="FFFFFF"/>
        </w:rPr>
        <w:t>new</w:t>
      </w:r>
      <w:r>
        <w:rPr>
          <w:rFonts w:cs="Times New Roman"/>
          <w:color w:val="auto"/>
          <w:shd w:val="clear" w:color="auto" w:fill="FFFFFF"/>
          <w:lang w:val="ru-RU"/>
        </w:rPr>
        <w:t xml:space="preserve"> </w:t>
      </w:r>
      <w:r>
        <w:rPr>
          <w:rFonts w:cs="Times New Roman"/>
          <w:color w:val="auto"/>
          <w:shd w:val="clear" w:color="auto" w:fill="FFFFFF"/>
        </w:rPr>
        <w:t>house</w:t>
      </w:r>
      <w:r>
        <w:rPr>
          <w:rFonts w:cs="Times New Roman"/>
          <w:color w:val="auto"/>
          <w:shd w:val="clear" w:color="auto" w:fill="FFFFFF"/>
          <w:lang w:val="ru-RU"/>
        </w:rPr>
        <w:t xml:space="preserve"> </w:t>
      </w:r>
      <w:r>
        <w:rPr>
          <w:rFonts w:cs="Times New Roman"/>
          <w:color w:val="auto"/>
          <w:shd w:val="clear" w:color="auto" w:fill="FFFFFF"/>
        </w:rPr>
        <w:t>last</w:t>
      </w:r>
      <w:r>
        <w:rPr>
          <w:rFonts w:cs="Times New Roman"/>
          <w:color w:val="auto"/>
          <w:shd w:val="clear" w:color="auto" w:fill="FFFFFF"/>
          <w:lang w:val="ru-RU"/>
        </w:rPr>
        <w:t xml:space="preserve"> </w:t>
      </w:r>
      <w:r>
        <w:rPr>
          <w:rFonts w:cs="Times New Roman"/>
          <w:color w:val="auto"/>
          <w:shd w:val="clear" w:color="auto" w:fill="FFFFFF"/>
        </w:rPr>
        <w:t>year</w:t>
      </w:r>
      <w:r>
        <w:rPr>
          <w:rFonts w:cs="Times New Roman"/>
          <w:color w:val="auto"/>
          <w:shd w:val="clear" w:color="auto" w:fill="FFFFFF"/>
          <w:lang w:val="ru-RU"/>
        </w:rPr>
        <w:t>);</w:t>
      </w:r>
    </w:p>
    <w:p w:rsidR="00C02D10" w:rsidRDefault="00C02D10">
      <w:pPr>
        <w:pStyle w:val="msonormalcxspmiddlecxspmiddle"/>
        <w:spacing w:before="0" w:after="0" w:line="276" w:lineRule="auto"/>
        <w:ind w:firstLine="454"/>
        <w:jc w:val="both"/>
        <w:rPr>
          <w:rFonts w:eastAsia="Times New Roman" w:cs="Times New Roman"/>
          <w:color w:val="auto"/>
        </w:rPr>
      </w:pPr>
      <w:r>
        <w:rPr>
          <w:rFonts w:eastAsia="Times New Roman" w:cs="Times New Roman"/>
          <w:color w:val="auto"/>
          <w:lang w:val="ru-RU"/>
        </w:rPr>
        <w:t>—</w:t>
      </w:r>
      <w:r>
        <w:rPr>
          <w:rFonts w:cs="Times New Roman"/>
          <w:color w:val="auto"/>
          <w:lang w:val="ru-RU"/>
        </w:rPr>
        <w:t> </w:t>
      </w:r>
      <w:r>
        <w:rPr>
          <w:rFonts w:cs="Times New Roman"/>
          <w:color w:val="auto"/>
          <w:shd w:val="clear" w:color="auto" w:fill="FFFFFF"/>
          <w:lang w:val="ru-RU"/>
        </w:rPr>
        <w:t xml:space="preserve">предложения с начальным </w:t>
      </w:r>
      <w:r>
        <w:rPr>
          <w:rFonts w:cs="Times New Roman"/>
          <w:color w:val="auto"/>
          <w:shd w:val="clear" w:color="auto" w:fill="FFFFFF"/>
        </w:rPr>
        <w:t>It</w:t>
      </w:r>
      <w:r>
        <w:rPr>
          <w:rFonts w:cs="Times New Roman"/>
          <w:color w:val="auto"/>
          <w:shd w:val="clear" w:color="auto" w:fill="FFFFFF"/>
          <w:lang w:val="ru-RU"/>
        </w:rPr>
        <w:t xml:space="preserve"> (</w:t>
      </w:r>
      <w:r>
        <w:rPr>
          <w:rFonts w:cs="Times New Roman"/>
          <w:color w:val="auto"/>
          <w:shd w:val="clear" w:color="auto" w:fill="FFFFFF"/>
        </w:rPr>
        <w:t>It</w:t>
      </w:r>
      <w:r>
        <w:rPr>
          <w:rFonts w:cs="Times New Roman"/>
          <w:color w:val="auto"/>
          <w:shd w:val="clear" w:color="auto" w:fill="FFFFFF"/>
          <w:lang w:val="ru-RU"/>
        </w:rPr>
        <w:t>’</w:t>
      </w:r>
      <w:r>
        <w:rPr>
          <w:rFonts w:cs="Times New Roman"/>
          <w:color w:val="auto"/>
          <w:shd w:val="clear" w:color="auto" w:fill="FFFFFF"/>
        </w:rPr>
        <w:t>s</w:t>
      </w:r>
      <w:r>
        <w:rPr>
          <w:rFonts w:cs="Times New Roman"/>
          <w:color w:val="auto"/>
          <w:shd w:val="clear" w:color="auto" w:fill="FFFFFF"/>
          <w:lang w:val="ru-RU"/>
        </w:rPr>
        <w:t xml:space="preserve"> </w:t>
      </w:r>
      <w:r>
        <w:rPr>
          <w:rFonts w:cs="Times New Roman"/>
          <w:color w:val="auto"/>
          <w:shd w:val="clear" w:color="auto" w:fill="FFFFFF"/>
        </w:rPr>
        <w:t>cold</w:t>
      </w:r>
      <w:r>
        <w:rPr>
          <w:rFonts w:cs="Times New Roman"/>
          <w:color w:val="auto"/>
          <w:shd w:val="clear" w:color="auto" w:fill="FFFFFF"/>
          <w:lang w:val="ru-RU"/>
        </w:rPr>
        <w:t xml:space="preserve">. </w:t>
      </w:r>
      <w:r>
        <w:rPr>
          <w:rFonts w:cs="Times New Roman"/>
          <w:color w:val="auto"/>
          <w:shd w:val="clear" w:color="auto" w:fill="FFFFFF"/>
        </w:rPr>
        <w:t>It’s five o’clock. It’s interesting. It’s winter);</w:t>
      </w:r>
    </w:p>
    <w:p w:rsidR="00C02D10" w:rsidRPr="00427B77" w:rsidRDefault="00C02D10">
      <w:pPr>
        <w:pStyle w:val="msonormalcxspmiddlecxspmiddle"/>
        <w:spacing w:before="0" w:after="0" w:line="276" w:lineRule="auto"/>
        <w:ind w:firstLine="454"/>
        <w:jc w:val="both"/>
        <w:rPr>
          <w:rFonts w:eastAsia="Times New Roman" w:cs="Times New Roman"/>
          <w:color w:val="auto"/>
        </w:rPr>
      </w:pPr>
      <w:r>
        <w:rPr>
          <w:rFonts w:eastAsia="Times New Roman" w:cs="Times New Roman"/>
          <w:color w:val="auto"/>
        </w:rPr>
        <w:t>—</w:t>
      </w:r>
      <w:r>
        <w:rPr>
          <w:rFonts w:cs="Times New Roman"/>
          <w:color w:val="auto"/>
        </w:rPr>
        <w:t> </w:t>
      </w:r>
      <w:r>
        <w:rPr>
          <w:rFonts w:cs="Times New Roman"/>
          <w:color w:val="auto"/>
          <w:shd w:val="clear" w:color="auto" w:fill="FFFFFF"/>
        </w:rPr>
        <w:t>предложения с начальным There + to be (There are a lot of trees in the park);</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xml:space="preserve"> сложносочинённые предложения с сочинительными союзами </w:t>
      </w:r>
      <w:r>
        <w:rPr>
          <w:rFonts w:cs="Times New Roman"/>
          <w:color w:val="auto"/>
        </w:rPr>
        <w:t>and</w:t>
      </w:r>
      <w:r>
        <w:rPr>
          <w:rFonts w:cs="Times New Roman"/>
          <w:i/>
          <w:color w:val="auto"/>
          <w:lang w:val="ru-RU"/>
        </w:rPr>
        <w:t xml:space="preserve">, </w:t>
      </w:r>
      <w:r>
        <w:rPr>
          <w:rFonts w:cs="Times New Roman"/>
          <w:color w:val="auto"/>
        </w:rPr>
        <w:t>but</w:t>
      </w:r>
      <w:r>
        <w:rPr>
          <w:rFonts w:cs="Times New Roman"/>
          <w:color w:val="auto"/>
          <w:lang w:val="ru-RU"/>
        </w:rPr>
        <w:t xml:space="preserve">, </w:t>
      </w:r>
      <w:r>
        <w:rPr>
          <w:rFonts w:cs="Times New Roman"/>
          <w:color w:val="auto"/>
        </w:rPr>
        <w:t>or</w:t>
      </w:r>
      <w:r>
        <w:rPr>
          <w:rFonts w:cs="Times New Roman"/>
          <w:i/>
          <w:color w:val="auto"/>
          <w:lang w:val="ru-RU"/>
        </w:rPr>
        <w:t>;</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xml:space="preserve"> косвенную речь в утвердительных и вопросительных предложениях в настоящем и </w:t>
      </w:r>
      <w:r>
        <w:rPr>
          <w:rFonts w:cs="Times New Roman"/>
          <w:color w:val="auto"/>
          <w:lang w:val="ru-RU"/>
        </w:rPr>
        <w:lastRenderedPageBreak/>
        <w:t>прошедшем времени;</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имена существительные в единственном и множественном числе, образованные по правилу и исключения;</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xml:space="preserve"> имена существительные </w:t>
      </w:r>
      <w:r>
        <w:rPr>
          <w:rFonts w:cs="Times New Roman"/>
          <w:color w:val="auto"/>
        </w:rPr>
        <w:t>c</w:t>
      </w:r>
      <w:r>
        <w:rPr>
          <w:rFonts w:cs="Times New Roman"/>
          <w:color w:val="auto"/>
          <w:lang w:val="ru-RU"/>
        </w:rPr>
        <w:t xml:space="preserve"> определённым/неопределённым/нулевым артиклем;</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личные, притяжательные, указательные, неопределённые, относительные, вопросительные местоимения;</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cs="Times New Roman"/>
          <w:color w:val="auto"/>
        </w:rPr>
        <w:t>many</w:t>
      </w:r>
      <w:r>
        <w:rPr>
          <w:rFonts w:cs="Times New Roman"/>
          <w:color w:val="auto"/>
          <w:lang w:val="ru-RU"/>
        </w:rPr>
        <w:t>/</w:t>
      </w:r>
      <w:r>
        <w:rPr>
          <w:rFonts w:cs="Times New Roman"/>
          <w:color w:val="auto"/>
        </w:rPr>
        <w:t>much</w:t>
      </w:r>
      <w:r>
        <w:rPr>
          <w:rFonts w:cs="Times New Roman"/>
          <w:color w:val="auto"/>
          <w:lang w:val="ru-RU"/>
        </w:rPr>
        <w:t xml:space="preserve">, </w:t>
      </w:r>
      <w:r>
        <w:rPr>
          <w:rFonts w:cs="Times New Roman"/>
          <w:color w:val="auto"/>
        </w:rPr>
        <w:t>few</w:t>
      </w:r>
      <w:r>
        <w:rPr>
          <w:rFonts w:cs="Times New Roman"/>
          <w:color w:val="auto"/>
          <w:lang w:val="ru-RU"/>
        </w:rPr>
        <w:t>/</w:t>
      </w:r>
      <w:r>
        <w:rPr>
          <w:rFonts w:cs="Times New Roman"/>
          <w:color w:val="auto"/>
        </w:rPr>
        <w:t>a</w:t>
      </w:r>
      <w:r>
        <w:rPr>
          <w:rFonts w:cs="Times New Roman"/>
          <w:color w:val="auto"/>
          <w:lang w:val="ru-RU"/>
        </w:rPr>
        <w:t xml:space="preserve"> </w:t>
      </w:r>
      <w:r>
        <w:rPr>
          <w:rFonts w:cs="Times New Roman"/>
          <w:color w:val="auto"/>
        </w:rPr>
        <w:t>few</w:t>
      </w:r>
      <w:r>
        <w:rPr>
          <w:rFonts w:cs="Times New Roman"/>
          <w:color w:val="auto"/>
          <w:lang w:val="ru-RU"/>
        </w:rPr>
        <w:t xml:space="preserve">, </w:t>
      </w:r>
      <w:r>
        <w:rPr>
          <w:rFonts w:cs="Times New Roman"/>
          <w:color w:val="auto"/>
        </w:rPr>
        <w:t>little</w:t>
      </w:r>
      <w:r>
        <w:rPr>
          <w:rFonts w:cs="Times New Roman"/>
          <w:color w:val="auto"/>
          <w:lang w:val="ru-RU"/>
        </w:rPr>
        <w:t>/</w:t>
      </w:r>
      <w:r>
        <w:rPr>
          <w:rFonts w:cs="Times New Roman"/>
          <w:color w:val="auto"/>
        </w:rPr>
        <w:t>a</w:t>
      </w:r>
      <w:r>
        <w:rPr>
          <w:rFonts w:cs="Times New Roman"/>
          <w:color w:val="auto"/>
          <w:lang w:val="ru-RU"/>
        </w:rPr>
        <w:t xml:space="preserve"> </w:t>
      </w:r>
      <w:r>
        <w:rPr>
          <w:rFonts w:cs="Times New Roman"/>
          <w:color w:val="auto"/>
        </w:rPr>
        <w:t>little</w:t>
      </w:r>
      <w:r>
        <w:rPr>
          <w:rFonts w:cs="Times New Roman"/>
          <w:color w:val="auto"/>
          <w:lang w:val="ru-RU"/>
        </w:rPr>
        <w:t>);</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количественные и порядковые числительные;</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xml:space="preserve"> глаголы в наиболее употребительных временны2х формах действительного залога: </w:t>
      </w:r>
      <w:r>
        <w:rPr>
          <w:rFonts w:cs="Times New Roman"/>
          <w:color w:val="auto"/>
        </w:rPr>
        <w:t>Present</w:t>
      </w:r>
      <w:r>
        <w:rPr>
          <w:rFonts w:cs="Times New Roman"/>
          <w:color w:val="auto"/>
          <w:lang w:val="ru-RU"/>
        </w:rPr>
        <w:t xml:space="preserve"> </w:t>
      </w:r>
      <w:r>
        <w:rPr>
          <w:rFonts w:cs="Times New Roman"/>
          <w:color w:val="auto"/>
        </w:rPr>
        <w:t>Simple</w:t>
      </w:r>
      <w:r>
        <w:rPr>
          <w:rFonts w:cs="Times New Roman"/>
          <w:color w:val="auto"/>
          <w:lang w:val="ru-RU"/>
        </w:rPr>
        <w:t xml:space="preserve">, </w:t>
      </w:r>
      <w:r>
        <w:rPr>
          <w:rFonts w:cs="Times New Roman"/>
          <w:color w:val="auto"/>
        </w:rPr>
        <w:t>Future</w:t>
      </w:r>
      <w:r>
        <w:rPr>
          <w:rFonts w:cs="Times New Roman"/>
          <w:color w:val="auto"/>
          <w:lang w:val="ru-RU"/>
        </w:rPr>
        <w:t xml:space="preserve"> </w:t>
      </w:r>
      <w:r>
        <w:rPr>
          <w:rFonts w:cs="Times New Roman"/>
          <w:color w:val="auto"/>
        </w:rPr>
        <w:t>Simple</w:t>
      </w:r>
      <w:r>
        <w:rPr>
          <w:rFonts w:cs="Times New Roman"/>
          <w:color w:val="auto"/>
          <w:lang w:val="ru-RU"/>
        </w:rPr>
        <w:t xml:space="preserve"> и </w:t>
      </w:r>
      <w:r>
        <w:rPr>
          <w:rFonts w:cs="Times New Roman"/>
          <w:color w:val="auto"/>
        </w:rPr>
        <w:t>Past</w:t>
      </w:r>
      <w:r>
        <w:rPr>
          <w:rFonts w:cs="Times New Roman"/>
          <w:color w:val="auto"/>
          <w:lang w:val="ru-RU"/>
        </w:rPr>
        <w:t xml:space="preserve"> </w:t>
      </w:r>
      <w:r>
        <w:rPr>
          <w:rFonts w:cs="Times New Roman"/>
          <w:color w:val="auto"/>
        </w:rPr>
        <w:t>Simple</w:t>
      </w:r>
      <w:r>
        <w:rPr>
          <w:rFonts w:cs="Times New Roman"/>
          <w:color w:val="auto"/>
          <w:lang w:val="ru-RU"/>
        </w:rPr>
        <w:t xml:space="preserve">, </w:t>
      </w:r>
      <w:r>
        <w:rPr>
          <w:rFonts w:cs="Times New Roman"/>
          <w:color w:val="auto"/>
        </w:rPr>
        <w:t>Present</w:t>
      </w:r>
      <w:r>
        <w:rPr>
          <w:rFonts w:cs="Times New Roman"/>
          <w:color w:val="auto"/>
          <w:lang w:val="ru-RU"/>
        </w:rPr>
        <w:t xml:space="preserve"> и </w:t>
      </w:r>
      <w:r>
        <w:rPr>
          <w:rFonts w:cs="Times New Roman"/>
          <w:color w:val="auto"/>
        </w:rPr>
        <w:t>Past</w:t>
      </w:r>
      <w:r>
        <w:rPr>
          <w:rFonts w:cs="Times New Roman"/>
          <w:color w:val="auto"/>
          <w:lang w:val="ru-RU"/>
        </w:rPr>
        <w:t xml:space="preserve"> </w:t>
      </w:r>
      <w:r>
        <w:rPr>
          <w:rFonts w:cs="Times New Roman"/>
          <w:color w:val="auto"/>
        </w:rPr>
        <w:t>Continuous</w:t>
      </w:r>
      <w:r>
        <w:rPr>
          <w:rFonts w:cs="Times New Roman"/>
          <w:color w:val="auto"/>
          <w:lang w:val="ru-RU"/>
        </w:rPr>
        <w:t xml:space="preserve">, </w:t>
      </w:r>
      <w:r>
        <w:rPr>
          <w:rFonts w:cs="Times New Roman"/>
          <w:color w:val="auto"/>
        </w:rPr>
        <w:t>Present</w:t>
      </w:r>
      <w:r>
        <w:rPr>
          <w:rFonts w:cs="Times New Roman"/>
          <w:color w:val="auto"/>
          <w:lang w:val="ru-RU"/>
        </w:rPr>
        <w:t xml:space="preserve"> </w:t>
      </w:r>
      <w:r>
        <w:rPr>
          <w:rFonts w:cs="Times New Roman"/>
          <w:color w:val="auto"/>
        </w:rPr>
        <w:t>Perfect</w:t>
      </w:r>
      <w:r>
        <w:rPr>
          <w:rFonts w:cs="Times New Roman"/>
          <w:color w:val="auto"/>
          <w:lang w:val="ru-RU"/>
        </w:rPr>
        <w:t>;</w:t>
      </w:r>
    </w:p>
    <w:p w:rsidR="00C02D10"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xml:space="preserve"> глаголы в следующих формах страдательного залога: </w:t>
      </w:r>
      <w:r>
        <w:rPr>
          <w:rFonts w:cs="Times New Roman"/>
          <w:color w:val="auto"/>
        </w:rPr>
        <w:t>Present</w:t>
      </w:r>
      <w:r>
        <w:rPr>
          <w:rFonts w:cs="Times New Roman"/>
          <w:color w:val="auto"/>
          <w:lang w:val="ru-RU"/>
        </w:rPr>
        <w:t xml:space="preserve"> </w:t>
      </w:r>
      <w:r>
        <w:rPr>
          <w:rFonts w:cs="Times New Roman"/>
          <w:color w:val="auto"/>
        </w:rPr>
        <w:t>Simple</w:t>
      </w:r>
      <w:r>
        <w:rPr>
          <w:rFonts w:cs="Times New Roman"/>
          <w:color w:val="auto"/>
          <w:lang w:val="ru-RU"/>
        </w:rPr>
        <w:t xml:space="preserve"> </w:t>
      </w:r>
      <w:r>
        <w:rPr>
          <w:rFonts w:cs="Times New Roman"/>
          <w:color w:val="auto"/>
        </w:rPr>
        <w:t>Passive</w:t>
      </w:r>
      <w:r>
        <w:rPr>
          <w:rFonts w:cs="Times New Roman"/>
          <w:color w:val="auto"/>
          <w:lang w:val="ru-RU"/>
        </w:rPr>
        <w:t xml:space="preserve">, </w:t>
      </w:r>
      <w:r>
        <w:rPr>
          <w:rFonts w:cs="Times New Roman"/>
          <w:color w:val="auto"/>
        </w:rPr>
        <w:t>Past</w:t>
      </w:r>
      <w:r>
        <w:rPr>
          <w:rFonts w:cs="Times New Roman"/>
          <w:color w:val="auto"/>
          <w:lang w:val="ru-RU"/>
        </w:rPr>
        <w:t xml:space="preserve"> </w:t>
      </w:r>
      <w:r>
        <w:rPr>
          <w:rFonts w:cs="Times New Roman"/>
          <w:color w:val="auto"/>
        </w:rPr>
        <w:t>Simple</w:t>
      </w:r>
      <w:r>
        <w:rPr>
          <w:rFonts w:cs="Times New Roman"/>
          <w:color w:val="auto"/>
          <w:lang w:val="ru-RU"/>
        </w:rPr>
        <w:t xml:space="preserve"> </w:t>
      </w:r>
      <w:r>
        <w:rPr>
          <w:rFonts w:cs="Times New Roman"/>
          <w:color w:val="auto"/>
        </w:rPr>
        <w:t>Passive</w:t>
      </w:r>
      <w:r>
        <w:rPr>
          <w:rFonts w:cs="Times New Roman"/>
          <w:color w:val="auto"/>
          <w:lang w:val="ru-RU"/>
        </w:rPr>
        <w:t>;</w:t>
      </w:r>
    </w:p>
    <w:p w:rsidR="00C02D10" w:rsidRPr="00427B77" w:rsidRDefault="00C02D10">
      <w:pPr>
        <w:pStyle w:val="msonormalcxspmiddlecxspmiddle"/>
        <w:spacing w:before="0" w:after="0" w:line="276" w:lineRule="auto"/>
        <w:ind w:firstLine="454"/>
        <w:jc w:val="both"/>
        <w:rPr>
          <w:rFonts w:eastAsia="Times New Roman" w:cs="Times New Roman"/>
          <w:color w:val="auto"/>
          <w:lang w:val="ru-RU"/>
        </w:rPr>
      </w:pPr>
      <w:r>
        <w:rPr>
          <w:rFonts w:eastAsia="Times New Roman" w:cs="Times New Roman"/>
          <w:color w:val="auto"/>
          <w:lang w:val="ru-RU"/>
        </w:rPr>
        <w:t>—</w:t>
      </w:r>
      <w:r>
        <w:rPr>
          <w:rFonts w:cs="Times New Roman"/>
          <w:color w:val="auto"/>
          <w:lang w:val="ru-RU"/>
        </w:rPr>
        <w:t xml:space="preserve"> различные грамматические средства для выражения будущего времени: </w:t>
      </w:r>
      <w:r>
        <w:rPr>
          <w:rFonts w:cs="Times New Roman"/>
          <w:color w:val="auto"/>
        </w:rPr>
        <w:t>Simple</w:t>
      </w:r>
      <w:r>
        <w:rPr>
          <w:rFonts w:cs="Times New Roman"/>
          <w:color w:val="auto"/>
          <w:lang w:val="ru-RU"/>
        </w:rPr>
        <w:t xml:space="preserve"> </w:t>
      </w:r>
      <w:r>
        <w:rPr>
          <w:rFonts w:cs="Times New Roman"/>
          <w:color w:val="auto"/>
        </w:rPr>
        <w:t>Future</w:t>
      </w:r>
      <w:r>
        <w:rPr>
          <w:rFonts w:cs="Times New Roman"/>
          <w:color w:val="auto"/>
          <w:lang w:val="ru-RU"/>
        </w:rPr>
        <w:t xml:space="preserve">, </w:t>
      </w:r>
      <w:r>
        <w:rPr>
          <w:rFonts w:cs="Times New Roman"/>
          <w:color w:val="auto"/>
        </w:rPr>
        <w:t>to</w:t>
      </w:r>
      <w:r>
        <w:rPr>
          <w:rFonts w:cs="Times New Roman"/>
          <w:color w:val="auto"/>
          <w:lang w:val="ru-RU"/>
        </w:rPr>
        <w:t xml:space="preserve"> </w:t>
      </w:r>
      <w:r>
        <w:rPr>
          <w:rFonts w:cs="Times New Roman"/>
          <w:color w:val="auto"/>
        </w:rPr>
        <w:t>be</w:t>
      </w:r>
      <w:r>
        <w:rPr>
          <w:rFonts w:cs="Times New Roman"/>
          <w:color w:val="auto"/>
          <w:lang w:val="ru-RU"/>
        </w:rPr>
        <w:t xml:space="preserve"> </w:t>
      </w:r>
      <w:r>
        <w:rPr>
          <w:rFonts w:cs="Times New Roman"/>
          <w:color w:val="auto"/>
        </w:rPr>
        <w:t>going</w:t>
      </w:r>
      <w:r>
        <w:rPr>
          <w:rFonts w:cs="Times New Roman"/>
          <w:color w:val="auto"/>
          <w:lang w:val="ru-RU"/>
        </w:rPr>
        <w:t xml:space="preserve"> </w:t>
      </w:r>
      <w:r>
        <w:rPr>
          <w:rFonts w:cs="Times New Roman"/>
          <w:color w:val="auto"/>
        </w:rPr>
        <w:t>to</w:t>
      </w:r>
      <w:r>
        <w:rPr>
          <w:rFonts w:cs="Times New Roman"/>
          <w:color w:val="auto"/>
          <w:lang w:val="ru-RU"/>
        </w:rPr>
        <w:t xml:space="preserve">, </w:t>
      </w:r>
      <w:r>
        <w:rPr>
          <w:rFonts w:cs="Times New Roman"/>
          <w:color w:val="auto"/>
        </w:rPr>
        <w:t>Present</w:t>
      </w:r>
      <w:r>
        <w:rPr>
          <w:rFonts w:cs="Times New Roman"/>
          <w:color w:val="auto"/>
          <w:lang w:val="ru-RU"/>
        </w:rPr>
        <w:t xml:space="preserve"> </w:t>
      </w:r>
      <w:r>
        <w:rPr>
          <w:rFonts w:cs="Times New Roman"/>
          <w:color w:val="auto"/>
        </w:rPr>
        <w:t>Continuous</w:t>
      </w:r>
      <w:r>
        <w:rPr>
          <w:rFonts w:cs="Times New Roman"/>
          <w:i/>
          <w:color w:val="auto"/>
          <w:lang w:val="ru-RU"/>
        </w:rPr>
        <w:t>;</w:t>
      </w:r>
    </w:p>
    <w:p w:rsidR="00C02D10" w:rsidRDefault="00C02D10">
      <w:pPr>
        <w:pStyle w:val="msonormalcxspmiddlecxspmiddle"/>
        <w:spacing w:before="0" w:after="0" w:line="276" w:lineRule="auto"/>
        <w:ind w:firstLine="454"/>
        <w:jc w:val="both"/>
        <w:rPr>
          <w:rFonts w:eastAsia="Times New Roman" w:cs="Times New Roman"/>
          <w:color w:val="auto"/>
        </w:rPr>
      </w:pPr>
      <w:r>
        <w:rPr>
          <w:rFonts w:eastAsia="Times New Roman" w:cs="Times New Roman"/>
          <w:color w:val="auto"/>
        </w:rPr>
        <w:t>—</w:t>
      </w:r>
      <w:r>
        <w:rPr>
          <w:rFonts w:cs="Times New Roman"/>
          <w:color w:val="auto"/>
        </w:rPr>
        <w:t> </w:t>
      </w:r>
      <w:r>
        <w:rPr>
          <w:rFonts w:cs="Times New Roman"/>
          <w:color w:val="auto"/>
          <w:lang w:val="ru-RU"/>
        </w:rPr>
        <w:t>условные</w:t>
      </w:r>
      <w:r>
        <w:rPr>
          <w:rFonts w:cs="Times New Roman"/>
          <w:color w:val="auto"/>
        </w:rPr>
        <w:t xml:space="preserve"> </w:t>
      </w:r>
      <w:r>
        <w:rPr>
          <w:rFonts w:cs="Times New Roman"/>
          <w:color w:val="auto"/>
          <w:lang w:val="ru-RU"/>
        </w:rPr>
        <w:t>предложения</w:t>
      </w:r>
      <w:r>
        <w:rPr>
          <w:rFonts w:cs="Times New Roman"/>
          <w:color w:val="auto"/>
        </w:rPr>
        <w:t xml:space="preserve"> </w:t>
      </w:r>
      <w:r>
        <w:rPr>
          <w:rFonts w:cs="Times New Roman"/>
          <w:color w:val="auto"/>
          <w:lang w:val="ru-RU"/>
        </w:rPr>
        <w:t>реального</w:t>
      </w:r>
      <w:r>
        <w:rPr>
          <w:rFonts w:cs="Times New Roman"/>
          <w:color w:val="auto"/>
        </w:rPr>
        <w:t xml:space="preserve"> </w:t>
      </w:r>
      <w:r>
        <w:rPr>
          <w:rFonts w:cs="Times New Roman"/>
          <w:color w:val="auto"/>
          <w:lang w:val="ru-RU"/>
        </w:rPr>
        <w:t>характера</w:t>
      </w:r>
      <w:r>
        <w:rPr>
          <w:rFonts w:cs="Times New Roman"/>
          <w:color w:val="auto"/>
        </w:rPr>
        <w:t xml:space="preserve"> (Conditional I — If I see Jim, I’ll invite him to our school party);</w:t>
      </w:r>
    </w:p>
    <w:p w:rsidR="00C02D10" w:rsidRPr="00427B77" w:rsidRDefault="00C02D10">
      <w:pPr>
        <w:pStyle w:val="msonormalcxspmiddlecxspmiddle"/>
        <w:spacing w:before="0" w:after="0" w:line="276" w:lineRule="auto"/>
        <w:ind w:firstLine="454"/>
        <w:jc w:val="both"/>
        <w:rPr>
          <w:rFonts w:cs="Times New Roman"/>
          <w:i/>
          <w:color w:val="auto"/>
        </w:rPr>
      </w:pPr>
      <w:r>
        <w:rPr>
          <w:rFonts w:eastAsia="Times New Roman" w:cs="Times New Roman"/>
          <w:color w:val="auto"/>
        </w:rPr>
        <w:t>—</w:t>
      </w:r>
      <w:r>
        <w:rPr>
          <w:rFonts w:cs="Times New Roman"/>
          <w:color w:val="auto"/>
        </w:rPr>
        <w:t> </w:t>
      </w:r>
      <w:r>
        <w:rPr>
          <w:rFonts w:cs="Times New Roman"/>
          <w:color w:val="auto"/>
          <w:lang w:val="ru-RU"/>
        </w:rPr>
        <w:t>модальные</w:t>
      </w:r>
      <w:r>
        <w:rPr>
          <w:rFonts w:cs="Times New Roman"/>
          <w:color w:val="auto"/>
        </w:rPr>
        <w:t xml:space="preserve"> </w:t>
      </w:r>
      <w:r>
        <w:rPr>
          <w:rFonts w:cs="Times New Roman"/>
          <w:color w:val="auto"/>
          <w:lang w:val="ru-RU"/>
        </w:rPr>
        <w:t>глаголы</w:t>
      </w:r>
      <w:r>
        <w:rPr>
          <w:rFonts w:cs="Times New Roman"/>
          <w:color w:val="auto"/>
        </w:rPr>
        <w:t xml:space="preserve"> </w:t>
      </w:r>
      <w:r>
        <w:rPr>
          <w:rFonts w:cs="Times New Roman"/>
          <w:color w:val="auto"/>
          <w:lang w:val="ru-RU"/>
        </w:rPr>
        <w:t>и</w:t>
      </w:r>
      <w:r>
        <w:rPr>
          <w:rFonts w:cs="Times New Roman"/>
          <w:color w:val="auto"/>
        </w:rPr>
        <w:t xml:space="preserve"> </w:t>
      </w:r>
      <w:r>
        <w:rPr>
          <w:rFonts w:cs="Times New Roman"/>
          <w:color w:val="auto"/>
          <w:lang w:val="ru-RU"/>
        </w:rPr>
        <w:t>их</w:t>
      </w:r>
      <w:r>
        <w:rPr>
          <w:rFonts w:cs="Times New Roman"/>
          <w:color w:val="auto"/>
        </w:rPr>
        <w:t xml:space="preserve"> </w:t>
      </w:r>
      <w:r>
        <w:rPr>
          <w:rFonts w:cs="Times New Roman"/>
          <w:color w:val="auto"/>
          <w:lang w:val="ru-RU"/>
        </w:rPr>
        <w:t>эквиваленты</w:t>
      </w:r>
      <w:r>
        <w:rPr>
          <w:rFonts w:cs="Times New Roman"/>
          <w:color w:val="auto"/>
        </w:rPr>
        <w:t xml:space="preserve"> (may, can, be able to, must, have to, should, could).</w:t>
      </w:r>
    </w:p>
    <w:p w:rsidR="00C02D10" w:rsidRDefault="00C02D10">
      <w:pPr>
        <w:pStyle w:val="msonormalcxspmiddlecxspmiddle"/>
        <w:spacing w:before="0" w:after="0" w:line="276" w:lineRule="auto"/>
        <w:ind w:firstLine="454"/>
        <w:jc w:val="both"/>
        <w:rPr>
          <w:rFonts w:eastAsia="Times New Roman" w:cs="Times New Roman"/>
          <w:lang w:val="ru-RU"/>
        </w:rPr>
      </w:pPr>
      <w:r>
        <w:rPr>
          <w:rFonts w:cs="Times New Roman"/>
          <w:i/>
          <w:color w:val="auto"/>
          <w:lang w:val="ru-RU"/>
        </w:rPr>
        <w:t>Выпускник получит возможность научиться:</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color w:val="auto"/>
          <w:lang w:val="ru-RU"/>
        </w:rPr>
        <w:t>распознавать в речи предложения с конструкциями as … as; not so … as; either … or; neither … nor;</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color w:val="auto"/>
          <w:shd w:val="clear" w:color="auto" w:fill="FFFFFF"/>
          <w:lang w:val="ru-RU"/>
        </w:rPr>
        <w:t>распознавать в речи условные предложения нереального характера (</w:t>
      </w:r>
      <w:r>
        <w:rPr>
          <w:rFonts w:cs="Times New Roman"/>
          <w:i/>
          <w:color w:val="auto"/>
          <w:shd w:val="clear" w:color="auto" w:fill="FFFFFF"/>
        </w:rPr>
        <w:t>Conditional</w:t>
      </w:r>
      <w:r>
        <w:rPr>
          <w:rFonts w:cs="Times New Roman"/>
          <w:i/>
          <w:color w:val="auto"/>
          <w:shd w:val="clear" w:color="auto" w:fill="FFFFFF"/>
          <w:lang w:val="ru-RU"/>
        </w:rPr>
        <w:t xml:space="preserve"> </w:t>
      </w:r>
      <w:r>
        <w:rPr>
          <w:rFonts w:cs="Times New Roman"/>
          <w:i/>
          <w:color w:val="auto"/>
          <w:shd w:val="clear" w:color="auto" w:fill="FFFFFF"/>
        </w:rPr>
        <w:t>II</w:t>
      </w:r>
      <w:r>
        <w:rPr>
          <w:rFonts w:cs="Times New Roman"/>
          <w:i/>
          <w:color w:val="auto"/>
          <w:shd w:val="clear" w:color="auto" w:fill="FFFFFF"/>
          <w:lang w:val="ru-RU"/>
        </w:rPr>
        <w:t xml:space="preserve"> — </w:t>
      </w:r>
      <w:r>
        <w:rPr>
          <w:rFonts w:cs="Times New Roman"/>
          <w:i/>
          <w:color w:val="auto"/>
          <w:shd w:val="clear" w:color="auto" w:fill="FFFFFF"/>
        </w:rPr>
        <w:t>If</w:t>
      </w:r>
      <w:r>
        <w:rPr>
          <w:rFonts w:cs="Times New Roman"/>
          <w:i/>
          <w:color w:val="auto"/>
          <w:shd w:val="clear" w:color="auto" w:fill="FFFFFF"/>
          <w:lang w:val="ru-RU"/>
        </w:rPr>
        <w:t xml:space="preserve"> </w:t>
      </w:r>
      <w:r>
        <w:rPr>
          <w:rFonts w:cs="Times New Roman"/>
          <w:i/>
          <w:color w:val="auto"/>
          <w:shd w:val="clear" w:color="auto" w:fill="FFFFFF"/>
        </w:rPr>
        <w:t>I</w:t>
      </w:r>
      <w:r>
        <w:rPr>
          <w:rFonts w:cs="Times New Roman"/>
          <w:i/>
          <w:color w:val="auto"/>
          <w:shd w:val="clear" w:color="auto" w:fill="FFFFFF"/>
          <w:lang w:val="ru-RU"/>
        </w:rPr>
        <w:t xml:space="preserve"> </w:t>
      </w:r>
      <w:r>
        <w:rPr>
          <w:rFonts w:cs="Times New Roman"/>
          <w:i/>
          <w:color w:val="auto"/>
          <w:shd w:val="clear" w:color="auto" w:fill="FFFFFF"/>
        </w:rPr>
        <w:t>were</w:t>
      </w:r>
      <w:r>
        <w:rPr>
          <w:rFonts w:cs="Times New Roman"/>
          <w:i/>
          <w:color w:val="auto"/>
          <w:shd w:val="clear" w:color="auto" w:fill="FFFFFF"/>
          <w:lang w:val="ru-RU"/>
        </w:rPr>
        <w:t xml:space="preserve"> </w:t>
      </w:r>
      <w:r>
        <w:rPr>
          <w:rFonts w:cs="Times New Roman"/>
          <w:i/>
          <w:color w:val="auto"/>
          <w:shd w:val="clear" w:color="auto" w:fill="FFFFFF"/>
        </w:rPr>
        <w:t>you</w:t>
      </w:r>
      <w:r>
        <w:rPr>
          <w:rFonts w:cs="Times New Roman"/>
          <w:i/>
          <w:color w:val="auto"/>
          <w:shd w:val="clear" w:color="auto" w:fill="FFFFFF"/>
          <w:lang w:val="ru-RU"/>
        </w:rPr>
        <w:t xml:space="preserve">, </w:t>
      </w:r>
      <w:r>
        <w:rPr>
          <w:rFonts w:cs="Times New Roman"/>
          <w:i/>
          <w:color w:val="auto"/>
          <w:shd w:val="clear" w:color="auto" w:fill="FFFFFF"/>
        </w:rPr>
        <w:t>I</w:t>
      </w:r>
      <w:r>
        <w:rPr>
          <w:rFonts w:cs="Times New Roman"/>
          <w:i/>
          <w:color w:val="auto"/>
          <w:shd w:val="clear" w:color="auto" w:fill="FFFFFF"/>
          <w:lang w:val="ru-RU"/>
        </w:rPr>
        <w:t xml:space="preserve"> </w:t>
      </w:r>
      <w:r>
        <w:rPr>
          <w:rFonts w:cs="Times New Roman"/>
          <w:i/>
          <w:color w:val="auto"/>
          <w:shd w:val="clear" w:color="auto" w:fill="FFFFFF"/>
        </w:rPr>
        <w:t>would</w:t>
      </w:r>
      <w:r>
        <w:rPr>
          <w:rFonts w:cs="Times New Roman"/>
          <w:i/>
          <w:color w:val="auto"/>
          <w:shd w:val="clear" w:color="auto" w:fill="FFFFFF"/>
          <w:lang w:val="ru-RU"/>
        </w:rPr>
        <w:t xml:space="preserve"> </w:t>
      </w:r>
      <w:r>
        <w:rPr>
          <w:rFonts w:cs="Times New Roman"/>
          <w:i/>
          <w:color w:val="auto"/>
          <w:shd w:val="clear" w:color="auto" w:fill="FFFFFF"/>
        </w:rPr>
        <w:t>start</w:t>
      </w:r>
      <w:r>
        <w:rPr>
          <w:rFonts w:cs="Times New Roman"/>
          <w:i/>
          <w:color w:val="auto"/>
          <w:shd w:val="clear" w:color="auto" w:fill="FFFFFF"/>
          <w:lang w:val="ru-RU"/>
        </w:rPr>
        <w:t xml:space="preserve"> </w:t>
      </w:r>
      <w:r>
        <w:rPr>
          <w:rFonts w:cs="Times New Roman"/>
          <w:i/>
          <w:color w:val="auto"/>
          <w:shd w:val="clear" w:color="auto" w:fill="FFFFFF"/>
        </w:rPr>
        <w:t>learning</w:t>
      </w:r>
      <w:r>
        <w:rPr>
          <w:rFonts w:cs="Times New Roman"/>
          <w:i/>
          <w:color w:val="auto"/>
          <w:shd w:val="clear" w:color="auto" w:fill="FFFFFF"/>
          <w:lang w:val="ru-RU"/>
        </w:rPr>
        <w:t xml:space="preserve"> </w:t>
      </w:r>
      <w:r>
        <w:rPr>
          <w:rFonts w:cs="Times New Roman"/>
          <w:i/>
          <w:color w:val="auto"/>
          <w:shd w:val="clear" w:color="auto" w:fill="FFFFFF"/>
        </w:rPr>
        <w:t>French</w:t>
      </w:r>
      <w:r>
        <w:rPr>
          <w:rFonts w:cs="Times New Roman"/>
          <w:i/>
          <w:color w:val="auto"/>
          <w:shd w:val="clear" w:color="auto" w:fill="FFFFFF"/>
          <w:lang w:val="ru-RU"/>
        </w:rPr>
        <w:t>);</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color w:val="auto"/>
          <w:lang w:val="ru-RU"/>
        </w:rPr>
        <w:t xml:space="preserve">использовать в речи глаголы во временны́х формах действительного залога: </w:t>
      </w:r>
      <w:r>
        <w:rPr>
          <w:rFonts w:cs="Times New Roman"/>
          <w:i/>
          <w:color w:val="auto"/>
        </w:rPr>
        <w:t>Past</w:t>
      </w:r>
      <w:r>
        <w:rPr>
          <w:rFonts w:cs="Times New Roman"/>
          <w:i/>
          <w:color w:val="auto"/>
          <w:lang w:val="ru-RU"/>
        </w:rPr>
        <w:t xml:space="preserve"> </w:t>
      </w:r>
      <w:r>
        <w:rPr>
          <w:rFonts w:cs="Times New Roman"/>
          <w:i/>
          <w:color w:val="auto"/>
        </w:rPr>
        <w:t>Perfect</w:t>
      </w:r>
      <w:r>
        <w:rPr>
          <w:rFonts w:cs="Times New Roman"/>
          <w:i/>
          <w:color w:val="auto"/>
          <w:lang w:val="ru-RU"/>
        </w:rPr>
        <w:t xml:space="preserve">, </w:t>
      </w:r>
      <w:r>
        <w:rPr>
          <w:rFonts w:cs="Times New Roman"/>
          <w:i/>
          <w:color w:val="auto"/>
        </w:rPr>
        <w:t>Present</w:t>
      </w:r>
      <w:r>
        <w:rPr>
          <w:rFonts w:cs="Times New Roman"/>
          <w:i/>
          <w:color w:val="auto"/>
          <w:lang w:val="ru-RU"/>
        </w:rPr>
        <w:t xml:space="preserve"> </w:t>
      </w:r>
      <w:r>
        <w:rPr>
          <w:rFonts w:cs="Times New Roman"/>
          <w:i/>
          <w:color w:val="auto"/>
        </w:rPr>
        <w:t>Perfect</w:t>
      </w:r>
      <w:r>
        <w:rPr>
          <w:rFonts w:cs="Times New Roman"/>
          <w:i/>
          <w:color w:val="auto"/>
          <w:lang w:val="ru-RU"/>
        </w:rPr>
        <w:t xml:space="preserve"> </w:t>
      </w:r>
      <w:r>
        <w:rPr>
          <w:rFonts w:cs="Times New Roman"/>
          <w:i/>
          <w:color w:val="auto"/>
        </w:rPr>
        <w:t>Continuous</w:t>
      </w:r>
      <w:r>
        <w:rPr>
          <w:rFonts w:cs="Times New Roman"/>
          <w:i/>
          <w:color w:val="auto"/>
          <w:lang w:val="ru-RU"/>
        </w:rPr>
        <w:t xml:space="preserve">, </w:t>
      </w:r>
      <w:r>
        <w:rPr>
          <w:rFonts w:cs="Times New Roman"/>
          <w:i/>
          <w:color w:val="auto"/>
        </w:rPr>
        <w:t>Future</w:t>
      </w:r>
      <w:r>
        <w:rPr>
          <w:rFonts w:cs="Times New Roman"/>
          <w:i/>
          <w:color w:val="auto"/>
          <w:lang w:val="ru-RU"/>
        </w:rPr>
        <w:t>-</w:t>
      </w:r>
      <w:r>
        <w:rPr>
          <w:rFonts w:cs="Times New Roman"/>
          <w:i/>
          <w:color w:val="auto"/>
        </w:rPr>
        <w:t>in</w:t>
      </w:r>
      <w:r>
        <w:rPr>
          <w:rFonts w:cs="Times New Roman"/>
          <w:i/>
          <w:color w:val="auto"/>
          <w:lang w:val="ru-RU"/>
        </w:rPr>
        <w:t>-</w:t>
      </w:r>
      <w:r>
        <w:rPr>
          <w:rFonts w:cs="Times New Roman"/>
          <w:i/>
          <w:color w:val="auto"/>
        </w:rPr>
        <w:t>the</w:t>
      </w:r>
      <w:r>
        <w:rPr>
          <w:rFonts w:cs="Times New Roman"/>
          <w:i/>
          <w:color w:val="auto"/>
          <w:lang w:val="ru-RU"/>
        </w:rPr>
        <w:t>-</w:t>
      </w:r>
      <w:r>
        <w:rPr>
          <w:rFonts w:cs="Times New Roman"/>
          <w:i/>
          <w:color w:val="auto"/>
        </w:rPr>
        <w:t>Past</w:t>
      </w:r>
      <w:r>
        <w:rPr>
          <w:rFonts w:cs="Times New Roman"/>
          <w:i/>
          <w:color w:val="auto"/>
          <w:lang w:val="ru-RU"/>
        </w:rPr>
        <w:t>;</w:t>
      </w:r>
    </w:p>
    <w:p w:rsidR="00C02D10" w:rsidRDefault="00C02D10">
      <w:pPr>
        <w:pStyle w:val="msonormalcxspmiddlecxspmiddle"/>
        <w:spacing w:before="0" w:after="0" w:line="276" w:lineRule="auto"/>
        <w:ind w:firstLine="454"/>
        <w:jc w:val="both"/>
        <w:rPr>
          <w:rFonts w:eastAsia="Times New Roman" w:cs="Times New Roman"/>
          <w:lang w:val="ru-RU"/>
        </w:rPr>
      </w:pPr>
      <w:r>
        <w:rPr>
          <w:rFonts w:eastAsia="Times New Roman" w:cs="Times New Roman"/>
          <w:lang w:val="ru-RU"/>
        </w:rPr>
        <w:t>•</w:t>
      </w:r>
      <w:r>
        <w:rPr>
          <w:rFonts w:cs="Times New Roman"/>
          <w:lang w:val="ru-RU"/>
        </w:rPr>
        <w:t> </w:t>
      </w:r>
      <w:r>
        <w:rPr>
          <w:rFonts w:cs="Times New Roman"/>
          <w:i/>
          <w:color w:val="auto"/>
          <w:lang w:val="ru-RU"/>
        </w:rPr>
        <w:t xml:space="preserve">употреблять в речи глаголы в формах страдательного залога: </w:t>
      </w:r>
      <w:r>
        <w:rPr>
          <w:rFonts w:cs="Times New Roman"/>
          <w:i/>
          <w:color w:val="auto"/>
        </w:rPr>
        <w:t>Future</w:t>
      </w:r>
      <w:r>
        <w:rPr>
          <w:rFonts w:cs="Times New Roman"/>
          <w:i/>
          <w:color w:val="auto"/>
          <w:lang w:val="ru-RU"/>
        </w:rPr>
        <w:t xml:space="preserve"> </w:t>
      </w:r>
      <w:r>
        <w:rPr>
          <w:rFonts w:cs="Times New Roman"/>
          <w:i/>
          <w:color w:val="auto"/>
        </w:rPr>
        <w:t>Simple</w:t>
      </w:r>
      <w:r>
        <w:rPr>
          <w:rFonts w:cs="Times New Roman"/>
          <w:i/>
          <w:color w:val="auto"/>
          <w:lang w:val="ru-RU"/>
        </w:rPr>
        <w:t xml:space="preserve"> </w:t>
      </w:r>
      <w:r>
        <w:rPr>
          <w:rFonts w:cs="Times New Roman"/>
          <w:i/>
          <w:color w:val="auto"/>
        </w:rPr>
        <w:t>Passive</w:t>
      </w:r>
      <w:r>
        <w:rPr>
          <w:rFonts w:cs="Times New Roman"/>
          <w:i/>
          <w:color w:val="auto"/>
          <w:lang w:val="ru-RU"/>
        </w:rPr>
        <w:t xml:space="preserve">, </w:t>
      </w:r>
      <w:r>
        <w:rPr>
          <w:rFonts w:cs="Times New Roman"/>
          <w:i/>
          <w:color w:val="auto"/>
        </w:rPr>
        <w:t>Present</w:t>
      </w:r>
      <w:r>
        <w:rPr>
          <w:rFonts w:cs="Times New Roman"/>
          <w:i/>
          <w:color w:val="auto"/>
          <w:lang w:val="ru-RU"/>
        </w:rPr>
        <w:t xml:space="preserve"> </w:t>
      </w:r>
      <w:r>
        <w:rPr>
          <w:rFonts w:cs="Times New Roman"/>
          <w:i/>
          <w:color w:val="auto"/>
        </w:rPr>
        <w:t>Perfect</w:t>
      </w:r>
      <w:r>
        <w:rPr>
          <w:rFonts w:cs="Times New Roman"/>
          <w:i/>
          <w:color w:val="auto"/>
          <w:lang w:val="ru-RU"/>
        </w:rPr>
        <w:t xml:space="preserve"> </w:t>
      </w:r>
      <w:r>
        <w:rPr>
          <w:rFonts w:cs="Times New Roman"/>
          <w:i/>
          <w:color w:val="auto"/>
        </w:rPr>
        <w:t>Passive</w:t>
      </w:r>
      <w:r>
        <w:rPr>
          <w:rFonts w:cs="Times New Roman"/>
          <w:i/>
          <w:color w:val="auto"/>
          <w:lang w:val="ru-RU"/>
        </w:rPr>
        <w:t>;</w:t>
      </w:r>
    </w:p>
    <w:p w:rsidR="00C02D10" w:rsidRDefault="00C02D10">
      <w:pPr>
        <w:pStyle w:val="msonormalcxspmiddlecxspmiddle"/>
        <w:spacing w:before="0" w:after="0" w:line="276" w:lineRule="auto"/>
        <w:ind w:firstLine="454"/>
        <w:jc w:val="both"/>
        <w:rPr>
          <w:rFonts w:cs="Times New Roman"/>
          <w:i/>
          <w:color w:val="auto"/>
          <w:lang w:val="ru-RU"/>
        </w:rPr>
      </w:pPr>
      <w:r>
        <w:rPr>
          <w:rFonts w:eastAsia="Times New Roman" w:cs="Times New Roman"/>
          <w:lang w:val="ru-RU"/>
        </w:rPr>
        <w:t>•</w:t>
      </w:r>
      <w:r>
        <w:rPr>
          <w:rFonts w:cs="Times New Roman"/>
          <w:lang w:val="ru-RU"/>
        </w:rPr>
        <w:t> </w:t>
      </w:r>
      <w:r>
        <w:rPr>
          <w:rFonts w:cs="Times New Roman"/>
          <w:i/>
          <w:color w:val="auto"/>
          <w:lang w:val="ru-RU"/>
        </w:rPr>
        <w:t xml:space="preserve">распознавать и употреблять в речи модальные глаголы </w:t>
      </w:r>
      <w:r>
        <w:rPr>
          <w:rFonts w:cs="Times New Roman"/>
          <w:i/>
          <w:color w:val="auto"/>
        </w:rPr>
        <w:t>need</w:t>
      </w:r>
      <w:r>
        <w:rPr>
          <w:rFonts w:cs="Times New Roman"/>
          <w:i/>
          <w:color w:val="auto"/>
          <w:lang w:val="ru-RU"/>
        </w:rPr>
        <w:t xml:space="preserve">, </w:t>
      </w:r>
      <w:r>
        <w:rPr>
          <w:rFonts w:cs="Times New Roman"/>
          <w:i/>
          <w:color w:val="auto"/>
        </w:rPr>
        <w:t>shall</w:t>
      </w:r>
      <w:r>
        <w:rPr>
          <w:rFonts w:cs="Times New Roman"/>
          <w:i/>
          <w:color w:val="auto"/>
          <w:lang w:val="ru-RU"/>
        </w:rPr>
        <w:t xml:space="preserve">, </w:t>
      </w:r>
      <w:r>
        <w:rPr>
          <w:rFonts w:cs="Times New Roman"/>
          <w:i/>
          <w:color w:val="auto"/>
        </w:rPr>
        <w:t>might</w:t>
      </w:r>
      <w:r>
        <w:rPr>
          <w:rFonts w:cs="Times New Roman"/>
          <w:i/>
          <w:color w:val="auto"/>
          <w:lang w:val="ru-RU"/>
        </w:rPr>
        <w:t xml:space="preserve">, </w:t>
      </w:r>
      <w:r>
        <w:rPr>
          <w:rFonts w:cs="Times New Roman"/>
          <w:i/>
          <w:color w:val="auto"/>
        </w:rPr>
        <w:t>would</w:t>
      </w:r>
      <w:r>
        <w:rPr>
          <w:rFonts w:cs="Times New Roman"/>
          <w:i/>
          <w:color w:val="auto"/>
          <w:lang w:val="ru-RU"/>
        </w:rPr>
        <w:t>.</w:t>
      </w:r>
    </w:p>
    <w:p w:rsidR="00E510F7" w:rsidRPr="00427B77" w:rsidRDefault="00E510F7">
      <w:pPr>
        <w:pStyle w:val="msonormalcxspmiddlecxspmiddle"/>
        <w:spacing w:before="0" w:after="0" w:line="276" w:lineRule="auto"/>
        <w:ind w:firstLine="454"/>
        <w:jc w:val="both"/>
        <w:rPr>
          <w:b/>
          <w:lang w:val="ru-RU"/>
        </w:rPr>
      </w:pPr>
    </w:p>
    <w:p w:rsidR="00C02D10" w:rsidRPr="00E510F7" w:rsidRDefault="00C02D10">
      <w:pPr>
        <w:pStyle w:val="afff9"/>
        <w:spacing w:line="276" w:lineRule="auto"/>
        <w:rPr>
          <w:b/>
          <w:color w:val="943634"/>
          <w:sz w:val="24"/>
        </w:rPr>
      </w:pPr>
      <w:r w:rsidRPr="00E510F7">
        <w:rPr>
          <w:b/>
          <w:color w:val="943634"/>
          <w:sz w:val="24"/>
        </w:rPr>
        <w:t>1.2.5.4. История России. Всеобщая история</w:t>
      </w:r>
    </w:p>
    <w:p w:rsidR="00C02D10" w:rsidRDefault="00C02D10">
      <w:pPr>
        <w:pStyle w:val="afff9"/>
        <w:spacing w:line="276" w:lineRule="auto"/>
        <w:rPr>
          <w:sz w:val="24"/>
        </w:rPr>
      </w:pPr>
      <w:r>
        <w:rPr>
          <w:b/>
          <w:sz w:val="24"/>
        </w:rPr>
        <w:t>История Древнего мира</w:t>
      </w:r>
    </w:p>
    <w:p w:rsidR="00C02D10" w:rsidRDefault="00C02D10">
      <w:pPr>
        <w:pStyle w:val="afff9"/>
        <w:spacing w:line="276" w:lineRule="auto"/>
      </w:pPr>
      <w:r>
        <w:rPr>
          <w:sz w:val="24"/>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проводить поиск информации в отрывках исторических текстов, материальных памятниках Древнего мира;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w:t>
      </w:r>
      <w:r>
        <w:rPr>
          <w:b/>
          <w:i/>
          <w:lang w:val="ru-RU"/>
        </w:rPr>
        <w:t xml:space="preserve"> </w:t>
      </w:r>
      <w:r>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02D10" w:rsidRDefault="00C02D10">
      <w:pPr>
        <w:widowControl/>
        <w:autoSpaceDE/>
        <w:spacing w:line="276" w:lineRule="auto"/>
        <w:ind w:firstLine="454"/>
        <w:jc w:val="both"/>
        <w:rPr>
          <w:i/>
          <w:lang w:val="ru-RU"/>
        </w:rPr>
      </w:pPr>
      <w:r>
        <w:rPr>
          <w:rFonts w:eastAsia="Times New Roman"/>
          <w:lang w:val="ru-RU"/>
        </w:rPr>
        <w:t>•</w:t>
      </w:r>
      <w:r>
        <w:rPr>
          <w:lang w:val="ru-RU"/>
        </w:rPr>
        <w:t> давать оценку наиболее значительным событиям и личностям древней истории.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давать характеристику общественного строя древних государств;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сопоставлять свидетельства различных исторических источников, выявляя в них общее и различия;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видеть проявления влияния античного искусства в окружающей среде;</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высказывать суждения о значении и месте исторического и культурного наследия древних обществ в мировой истории.</w:t>
      </w:r>
    </w:p>
    <w:p w:rsidR="00C02D10" w:rsidRPr="00427B77" w:rsidRDefault="00C02D10">
      <w:pPr>
        <w:spacing w:line="276" w:lineRule="auto"/>
        <w:ind w:firstLine="454"/>
        <w:jc w:val="both"/>
        <w:rPr>
          <w:lang w:val="ru-RU"/>
        </w:rPr>
      </w:pPr>
      <w:r>
        <w:rPr>
          <w:b/>
          <w:lang w:val="ru-RU"/>
        </w:rPr>
        <w:t>История Средних веков</w:t>
      </w:r>
    </w:p>
    <w:p w:rsidR="00C02D10" w:rsidRDefault="00C02D10">
      <w:pPr>
        <w:pStyle w:val="afff9"/>
        <w:spacing w:line="276" w:lineRule="auto"/>
      </w:pPr>
      <w:r>
        <w:rPr>
          <w:sz w:val="24"/>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проводить поиск информации в исторических текстах, материальных исторических памятниках Средневековья;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 причины и следствия ключевых событий отечественной и всеобщей истории Средних веков;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02D10" w:rsidRDefault="00C02D10">
      <w:pPr>
        <w:widowControl/>
        <w:autoSpaceDE/>
        <w:spacing w:line="276" w:lineRule="auto"/>
        <w:ind w:firstLine="454"/>
        <w:jc w:val="both"/>
        <w:rPr>
          <w:i/>
          <w:lang w:val="ru-RU"/>
        </w:rPr>
      </w:pPr>
      <w:r>
        <w:rPr>
          <w:rFonts w:eastAsia="Times New Roman"/>
          <w:lang w:val="ru-RU"/>
        </w:rPr>
        <w:t>•</w:t>
      </w:r>
      <w:r>
        <w:rPr>
          <w:lang w:val="ru-RU"/>
        </w:rPr>
        <w:t> давать оценку событиям и личностям отечественной и всеобщей истории Средних веков.</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давать сопоставительную характеристику политического устройства государств Средневековья (Русь, Запад, Восток);</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сравнивать свидетельства различных исторических источников, выявляя в них общее и различия;</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02D10" w:rsidRPr="00427B77" w:rsidRDefault="00C02D10">
      <w:pPr>
        <w:spacing w:line="276" w:lineRule="auto"/>
        <w:ind w:firstLine="454"/>
        <w:jc w:val="both"/>
        <w:rPr>
          <w:lang w:val="ru-RU"/>
        </w:rPr>
      </w:pPr>
      <w:r>
        <w:rPr>
          <w:b/>
          <w:lang w:val="ru-RU"/>
        </w:rPr>
        <w:t>История Нового времени</w:t>
      </w:r>
    </w:p>
    <w:p w:rsidR="00C02D10" w:rsidRDefault="00C02D10">
      <w:pPr>
        <w:pStyle w:val="afff9"/>
        <w:spacing w:line="276" w:lineRule="auto"/>
      </w:pPr>
      <w:r>
        <w:rPr>
          <w:sz w:val="24"/>
        </w:rPr>
        <w:lastRenderedPageBreak/>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анализировать информацию различных источников по отечественной и всеобщей истории Нового времени; </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w:t>
      </w:r>
      <w:r>
        <w:rPr>
          <w:b/>
          <w:i/>
          <w:lang w:val="ru-RU"/>
        </w:rPr>
        <w:t xml:space="preserve"> </w:t>
      </w:r>
      <w:r>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сопоставлять</w:t>
      </w:r>
      <w:r>
        <w:rPr>
          <w:b/>
          <w:i/>
          <w:lang w:val="ru-RU"/>
        </w:rPr>
        <w:t xml:space="preserve"> </w:t>
      </w:r>
      <w:r>
        <w:rPr>
          <w:lang w:val="ru-RU"/>
        </w:rPr>
        <w:t>развитие России и других стран в Новое время, сравнивать исторические ситуации и события;</w:t>
      </w:r>
    </w:p>
    <w:p w:rsidR="00C02D10" w:rsidRDefault="00C02D10">
      <w:pPr>
        <w:widowControl/>
        <w:autoSpaceDE/>
        <w:spacing w:line="276" w:lineRule="auto"/>
        <w:ind w:firstLine="454"/>
        <w:jc w:val="both"/>
        <w:rPr>
          <w:i/>
          <w:lang w:val="ru-RU"/>
        </w:rPr>
      </w:pPr>
      <w:r>
        <w:rPr>
          <w:rFonts w:eastAsia="Times New Roman"/>
          <w:lang w:val="ru-RU"/>
        </w:rPr>
        <w:t>•</w:t>
      </w:r>
      <w:r>
        <w:rPr>
          <w:lang w:val="ru-RU"/>
        </w:rPr>
        <w:t> давать оценку событиям и личностям отечественной и всеобщей истории Нового времени.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 xml:space="preserve">сравнивать развитие России и других стран в Новое время, объяснять, в чём заключались общие черты и особенности; </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02D10" w:rsidRPr="00427B77" w:rsidRDefault="00C02D10">
      <w:pPr>
        <w:spacing w:line="276" w:lineRule="auto"/>
        <w:ind w:firstLine="454"/>
        <w:jc w:val="both"/>
        <w:rPr>
          <w:lang w:val="ru-RU"/>
        </w:rPr>
      </w:pPr>
      <w:r>
        <w:rPr>
          <w:b/>
          <w:lang w:val="ru-RU"/>
        </w:rPr>
        <w:t>Новейшая история</w:t>
      </w:r>
    </w:p>
    <w:p w:rsidR="00C02D10" w:rsidRDefault="00C02D10">
      <w:pPr>
        <w:pStyle w:val="afff9"/>
        <w:spacing w:line="276" w:lineRule="auto"/>
      </w:pPr>
      <w:r>
        <w:rPr>
          <w:sz w:val="24"/>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t>XXI</w:t>
      </w:r>
      <w:r>
        <w:rPr>
          <w:lang w:val="ru-RU"/>
        </w:rPr>
        <w:t> в.; соотносить хронологию истории России и всеобщей истории в Новейшее время;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использовать историческую карту как источник информации о территории России (СССР) и других государств в ХХ — начале </w:t>
      </w:r>
      <w:r>
        <w:t>XXI</w:t>
      </w:r>
      <w:r>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xml:space="preserve"> анализировать информацию из исторических источников </w:t>
      </w:r>
      <w:r>
        <w:rPr>
          <w:rFonts w:ascii="Symbol" w:hAnsi="Symbol"/>
        </w:rPr>
        <w:t></w:t>
      </w:r>
      <w:r>
        <w:rPr>
          <w:lang w:val="ru-RU"/>
        </w:rPr>
        <w:t xml:space="preserve"> текстов, материальных и художественных памятников новейшей эпохи;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t>XXI</w:t>
      </w:r>
      <w:r>
        <w:rPr>
          <w:lang w:val="ru-RU"/>
        </w:rPr>
        <w:t> в.; б) ключевые события эпохи и их участников; в) памятники материальной и художественной культуры новейшей эпохи;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систематизировать</w:t>
      </w:r>
      <w:r>
        <w:rPr>
          <w:b/>
          <w:i/>
          <w:lang w:val="ru-RU"/>
        </w:rPr>
        <w:t xml:space="preserve"> </w:t>
      </w:r>
      <w:r>
        <w:rPr>
          <w:lang w:val="ru-RU"/>
        </w:rPr>
        <w:t>исторический материал, содержащийся в учебной и дополнительной литературе;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t>XXI</w:t>
      </w:r>
      <w:r>
        <w:rPr>
          <w:lang w:val="ru-RU"/>
        </w:rPr>
        <w:t> 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02D10" w:rsidRDefault="00C02D10">
      <w:pPr>
        <w:widowControl/>
        <w:autoSpaceDE/>
        <w:spacing w:line="276" w:lineRule="auto"/>
        <w:ind w:firstLine="454"/>
        <w:jc w:val="both"/>
        <w:rPr>
          <w:i/>
          <w:lang w:val="ru-RU"/>
        </w:rPr>
      </w:pPr>
      <w:r>
        <w:rPr>
          <w:rFonts w:eastAsia="Times New Roman"/>
          <w:lang w:val="ru-RU"/>
        </w:rPr>
        <w:t>•</w:t>
      </w:r>
      <w:r>
        <w:rPr>
          <w:lang w:val="ru-RU"/>
        </w:rPr>
        <w:t xml:space="preserve"> давать оценку событиям и личностям отечественной и всеобщей истории ХХ — начала </w:t>
      </w:r>
      <w:r>
        <w:t>XXI</w:t>
      </w:r>
      <w:r>
        <w:rPr>
          <w:lang w:val="ru-RU"/>
        </w:rPr>
        <w:t> в.</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Pr>
          <w:i/>
        </w:rPr>
        <w:t>XXI</w:t>
      </w:r>
      <w:r>
        <w:rPr>
          <w:i/>
          <w:lang w:val="ru-RU"/>
        </w:rPr>
        <w:t> 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02D10" w:rsidRDefault="00C02D10">
      <w:pPr>
        <w:widowControl/>
        <w:autoSpaceDE/>
        <w:spacing w:line="276" w:lineRule="auto"/>
        <w:ind w:firstLine="454"/>
        <w:jc w:val="both"/>
        <w:rPr>
          <w:i/>
          <w:lang w:val="ru-RU"/>
        </w:rPr>
      </w:pPr>
      <w:r>
        <w:rPr>
          <w:rFonts w:eastAsia="Times New Roman"/>
          <w:lang w:val="ru-RU"/>
        </w:rPr>
        <w:t>•</w:t>
      </w:r>
      <w:r>
        <w:rPr>
          <w:lang w:val="ru-RU"/>
        </w:rPr>
        <w:t> </w:t>
      </w:r>
      <w:r>
        <w:rPr>
          <w:i/>
          <w:lang w:val="ru-RU"/>
        </w:rPr>
        <w:t xml:space="preserve">проводить работу по поиску и оформлению материалов истории своей семьи, города, края в ХХ — начале </w:t>
      </w:r>
      <w:r>
        <w:rPr>
          <w:i/>
        </w:rPr>
        <w:t>XXI</w:t>
      </w:r>
      <w:r>
        <w:rPr>
          <w:i/>
          <w:lang w:val="ru-RU"/>
        </w:rPr>
        <w:t> в.</w:t>
      </w:r>
    </w:p>
    <w:p w:rsidR="00E510F7" w:rsidRPr="00427B77" w:rsidRDefault="00E510F7">
      <w:pPr>
        <w:widowControl/>
        <w:autoSpaceDE/>
        <w:spacing w:line="276" w:lineRule="auto"/>
        <w:ind w:firstLine="454"/>
        <w:jc w:val="both"/>
        <w:rPr>
          <w:b/>
          <w:lang w:val="ru-RU"/>
        </w:rPr>
      </w:pPr>
    </w:p>
    <w:p w:rsidR="00C02D10" w:rsidRPr="00E510F7" w:rsidRDefault="00C02D10">
      <w:pPr>
        <w:pStyle w:val="afff9"/>
        <w:spacing w:line="276" w:lineRule="auto"/>
        <w:rPr>
          <w:b/>
          <w:bCs/>
          <w:color w:val="943634"/>
          <w:sz w:val="24"/>
        </w:rPr>
      </w:pPr>
      <w:r w:rsidRPr="00E510F7">
        <w:rPr>
          <w:b/>
          <w:color w:val="943634"/>
          <w:sz w:val="24"/>
        </w:rPr>
        <w:t>1.2.5.5. Обществознание</w:t>
      </w:r>
    </w:p>
    <w:p w:rsidR="00C02D10" w:rsidRDefault="00C02D10">
      <w:pPr>
        <w:pStyle w:val="afff9"/>
        <w:spacing w:line="276" w:lineRule="auto"/>
      </w:pPr>
      <w:r>
        <w:rPr>
          <w:b/>
          <w:bCs/>
          <w:sz w:val="24"/>
        </w:rPr>
        <w:t>Человек в социальном измерении</w:t>
      </w:r>
    </w:p>
    <w:p w:rsidR="00C02D10" w:rsidRDefault="00C02D10">
      <w:pPr>
        <w:spacing w:line="276" w:lineRule="auto"/>
        <w:ind w:firstLine="454"/>
        <w:jc w:val="both"/>
        <w:rPr>
          <w:rFonts w:eastAsia="Times New Roman"/>
          <w:lang w:val="ru-RU"/>
        </w:rPr>
      </w:pPr>
      <w:r>
        <w:rPr>
          <w:lang w:val="ru-RU"/>
        </w:rPr>
        <w:t>Выпускник научится:</w:t>
      </w:r>
    </w:p>
    <w:p w:rsidR="00C02D10" w:rsidRPr="00427B77" w:rsidRDefault="00C02D10">
      <w:pPr>
        <w:widowControl/>
        <w:autoSpaceDE/>
        <w:spacing w:line="276" w:lineRule="auto"/>
        <w:ind w:firstLine="454"/>
        <w:jc w:val="both"/>
        <w:rPr>
          <w:lang w:val="ru-RU"/>
        </w:rPr>
      </w:pPr>
      <w:r>
        <w:rPr>
          <w:rFonts w:eastAsia="Times New Roman"/>
          <w:lang w:val="ru-RU"/>
        </w:rPr>
        <w:t>•</w:t>
      </w:r>
      <w:r>
        <w:rPr>
          <w:lang w:val="ru-RU"/>
        </w:rPr>
        <w:t> использовать знания</w:t>
      </w:r>
      <w:r>
        <w:rPr>
          <w:b/>
          <w:lang w:val="ru-RU"/>
        </w:rPr>
        <w:t xml:space="preserve"> </w:t>
      </w:r>
      <w:r>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02D10" w:rsidRDefault="00C02D10">
      <w:pPr>
        <w:pStyle w:val="affd"/>
        <w:spacing w:after="0" w:line="276" w:lineRule="auto"/>
        <w:ind w:left="0" w:firstLine="454"/>
        <w:jc w:val="both"/>
      </w:pPr>
      <w: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02D10" w:rsidRDefault="00C02D10">
      <w:pPr>
        <w:pStyle w:val="affd"/>
        <w:spacing w:after="0" w:line="276" w:lineRule="auto"/>
        <w:ind w:left="0" w:firstLine="454"/>
        <w:jc w:val="both"/>
      </w:pPr>
      <w: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02D10" w:rsidRPr="00427B77" w:rsidRDefault="00C02D10">
      <w:pPr>
        <w:widowControl/>
        <w:autoSpaceDE/>
        <w:spacing w:line="276" w:lineRule="auto"/>
        <w:ind w:firstLine="454"/>
        <w:jc w:val="both"/>
        <w:rPr>
          <w:lang w:val="ru-RU"/>
        </w:rPr>
      </w:pPr>
      <w:r>
        <w:rPr>
          <w:rFonts w:eastAsia="Times New Roman"/>
          <w:lang w:val="ru-RU"/>
        </w:rPr>
        <w:t>•</w:t>
      </w:r>
      <w:r>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C02D10" w:rsidRDefault="00C02D10">
      <w:pPr>
        <w:pStyle w:val="aff6"/>
        <w:spacing w:after="0" w:line="276" w:lineRule="auto"/>
        <w:ind w:firstLine="454"/>
        <w:jc w:val="both"/>
      </w:pPr>
      <w:r>
        <w:t>• описывать гендер как социальный пол; приводить примеры гендерных ролей, а также различий в поведении мальчиков и девочек;</w:t>
      </w:r>
    </w:p>
    <w:p w:rsidR="00C02D10" w:rsidRDefault="00C02D10">
      <w:pPr>
        <w:pStyle w:val="aff6"/>
        <w:spacing w:after="0" w:line="276" w:lineRule="auto"/>
        <w:ind w:firstLine="454"/>
        <w:jc w:val="both"/>
      </w:pPr>
      <w:r>
        <w:lastRenderedPageBreak/>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02D10" w:rsidRDefault="00C02D10">
      <w:pPr>
        <w:widowControl/>
        <w:autoSpaceDE/>
        <w:spacing w:line="276" w:lineRule="auto"/>
        <w:ind w:firstLine="454"/>
        <w:jc w:val="both"/>
        <w:rPr>
          <w:i/>
          <w:lang w:val="ru-RU"/>
        </w:rPr>
      </w:pPr>
      <w:r>
        <w:rPr>
          <w:rFonts w:eastAsia="Times New Roman"/>
          <w:lang w:val="ru-RU"/>
        </w:rPr>
        <w:t>•</w:t>
      </w:r>
      <w:r>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использовать элементы причинно-следственного анализа при характеристике социальных параметров личности;</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описывать реальные связи и зависимости между воспитанием и социализацией личности.</w:t>
      </w:r>
    </w:p>
    <w:p w:rsidR="00C02D10" w:rsidRDefault="00C02D10">
      <w:pPr>
        <w:pStyle w:val="Abstract0"/>
        <w:spacing w:line="276" w:lineRule="auto"/>
      </w:pPr>
      <w:r>
        <w:rPr>
          <w:b/>
          <w:sz w:val="24"/>
          <w:szCs w:val="24"/>
        </w:rPr>
        <w:t>Ближайшее социальное окружение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семью и семейные отношения; оценивать социальное значение семейных традиций и обычаев;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основные роли членов семьи, включая свою;</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2D10" w:rsidRDefault="00C02D10">
      <w:pPr>
        <w:widowControl/>
        <w:autoSpaceDE/>
        <w:spacing w:line="276" w:lineRule="auto"/>
        <w:ind w:firstLine="454"/>
        <w:jc w:val="both"/>
        <w:rPr>
          <w:i/>
          <w:lang w:val="ru-RU"/>
        </w:rPr>
      </w:pPr>
      <w:r>
        <w:rPr>
          <w:rFonts w:eastAsia="Times New Roman"/>
          <w:lang w:val="ru-RU"/>
        </w:rPr>
        <w:t>•</w:t>
      </w:r>
      <w:r>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использовать элементы причинно-следственного анализа при характеристике семейных конфликтов.</w:t>
      </w:r>
    </w:p>
    <w:p w:rsidR="00C02D10" w:rsidRDefault="00C02D10">
      <w:pPr>
        <w:pStyle w:val="Abstract0"/>
        <w:spacing w:line="276" w:lineRule="auto"/>
      </w:pPr>
      <w:r>
        <w:rPr>
          <w:b/>
          <w:sz w:val="24"/>
          <w:szCs w:val="24"/>
        </w:rPr>
        <w:t>Общество — большой «дом» человечества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распознавать на основе приведённых данных основные типы обществ;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различать экономические, социальные, политические, культурные явления и процессы общественной жизни;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02D10" w:rsidRDefault="00C02D10">
      <w:pPr>
        <w:widowControl/>
        <w:autoSpaceDE/>
        <w:spacing w:line="276" w:lineRule="auto"/>
        <w:ind w:firstLine="454"/>
        <w:jc w:val="both"/>
        <w:rPr>
          <w:i/>
          <w:lang w:val="ru-RU"/>
        </w:rPr>
      </w:pPr>
      <w:r>
        <w:rPr>
          <w:rFonts w:eastAsia="Times New Roman"/>
          <w:lang w:val="ru-RU"/>
        </w:rPr>
        <w:t>•</w:t>
      </w:r>
      <w:r>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02D10" w:rsidRPr="00427B77" w:rsidRDefault="00C02D10">
      <w:pPr>
        <w:spacing w:line="276" w:lineRule="auto"/>
        <w:ind w:firstLine="454"/>
        <w:jc w:val="both"/>
        <w:rPr>
          <w:lang w:val="ru-RU"/>
        </w:rPr>
      </w:pPr>
      <w:r>
        <w:rPr>
          <w:i/>
          <w:lang w:val="ru-RU"/>
        </w:rPr>
        <w:t>Выпускник</w:t>
      </w:r>
      <w:r>
        <w:rPr>
          <w:lang w:val="ru-RU"/>
        </w:rPr>
        <w:t xml:space="preserve"> </w:t>
      </w:r>
      <w:r>
        <w:rPr>
          <w:i/>
          <w:lang w:val="ru-RU"/>
        </w:rPr>
        <w:t>получит возможность научиться:</w:t>
      </w:r>
    </w:p>
    <w:p w:rsidR="00C02D10" w:rsidRDefault="00C02D10">
      <w:pPr>
        <w:pStyle w:val="affd"/>
        <w:spacing w:after="0" w:line="276" w:lineRule="auto"/>
        <w:ind w:left="0" w:firstLine="454"/>
        <w:jc w:val="both"/>
      </w:pPr>
      <w:r>
        <w:t>• </w:t>
      </w:r>
      <w:r>
        <w:rPr>
          <w:i/>
        </w:rPr>
        <w:t>наблюдать и характеризовать явления и события, происходящие в различных сферах общественной жизни;</w:t>
      </w:r>
    </w:p>
    <w:p w:rsidR="00C02D10" w:rsidRDefault="00C02D10">
      <w:pPr>
        <w:pStyle w:val="affd"/>
        <w:spacing w:after="0" w:line="276" w:lineRule="auto"/>
        <w:ind w:left="0" w:firstLine="454"/>
        <w:jc w:val="both"/>
      </w:pPr>
      <w:r>
        <w:t>• </w:t>
      </w:r>
      <w:r>
        <w:rPr>
          <w:i/>
        </w:rPr>
        <w:t>объяснять взаимодействие социальных общностей и групп;</w:t>
      </w:r>
    </w:p>
    <w:p w:rsidR="00C02D10" w:rsidRDefault="00C02D10">
      <w:pPr>
        <w:pStyle w:val="affd"/>
        <w:spacing w:after="0" w:line="276" w:lineRule="auto"/>
        <w:ind w:left="0" w:firstLine="454"/>
        <w:jc w:val="both"/>
        <w:rPr>
          <w:b/>
          <w:bCs/>
        </w:rPr>
      </w:pPr>
      <w:r>
        <w:lastRenderedPageBreak/>
        <w:t>• </w:t>
      </w:r>
      <w:r>
        <w:rPr>
          <w:i/>
        </w:rPr>
        <w:t>выявлять причинно-следственные связи общественных явлений и характеризовать основные направления общественного развития.</w:t>
      </w:r>
    </w:p>
    <w:p w:rsidR="00C02D10" w:rsidRDefault="00C02D10">
      <w:pPr>
        <w:pStyle w:val="affd"/>
        <w:spacing w:after="0" w:line="276" w:lineRule="auto"/>
        <w:ind w:left="0" w:firstLine="454"/>
        <w:jc w:val="both"/>
      </w:pPr>
      <w:r>
        <w:rPr>
          <w:b/>
          <w:bCs/>
        </w:rPr>
        <w:t>Общество, в котором мы живём</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глобальные проблемы современности;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раскрывать духовные ценности и достижения народов нашей страны;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формулировать собственную точку зрения на социальный портрет достойного гражданина страны;</w:t>
      </w:r>
    </w:p>
    <w:p w:rsidR="00C02D10" w:rsidRDefault="00C02D10">
      <w:pPr>
        <w:widowControl/>
        <w:autoSpaceDE/>
        <w:spacing w:line="276" w:lineRule="auto"/>
        <w:ind w:firstLine="454"/>
        <w:jc w:val="both"/>
        <w:rPr>
          <w:i/>
          <w:lang w:val="ru-RU"/>
        </w:rPr>
      </w:pPr>
      <w:r>
        <w:rPr>
          <w:rFonts w:eastAsia="Times New Roman"/>
          <w:lang w:val="ru-RU"/>
        </w:rPr>
        <w:t>•</w:t>
      </w:r>
      <w:r>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C02D10" w:rsidRPr="00427B77" w:rsidRDefault="00C02D10">
      <w:pPr>
        <w:spacing w:line="276" w:lineRule="auto"/>
        <w:ind w:firstLine="454"/>
        <w:jc w:val="both"/>
        <w:rPr>
          <w:lang w:val="ru-RU"/>
        </w:rPr>
      </w:pPr>
      <w:r>
        <w:rPr>
          <w:i/>
          <w:lang w:val="ru-RU"/>
        </w:rPr>
        <w:t>Выпускник</w:t>
      </w:r>
      <w:r>
        <w:rPr>
          <w:lang w:val="ru-RU"/>
        </w:rPr>
        <w:t xml:space="preserve"> </w:t>
      </w:r>
      <w:r>
        <w:rPr>
          <w:i/>
          <w:lang w:val="ru-RU"/>
        </w:rPr>
        <w:t>получит возможность научиться:</w:t>
      </w:r>
    </w:p>
    <w:p w:rsidR="00C02D10" w:rsidRDefault="00C02D10">
      <w:pPr>
        <w:pStyle w:val="affd"/>
        <w:spacing w:after="0" w:line="276" w:lineRule="auto"/>
        <w:ind w:left="0" w:firstLine="454"/>
        <w:jc w:val="both"/>
      </w:pPr>
      <w:r>
        <w:t>• </w:t>
      </w:r>
      <w:r>
        <w:rPr>
          <w:i/>
        </w:rPr>
        <w:t>характеризовать и конкретизировать фактами социальной жизни изменения, происходящие в современном обществе;</w:t>
      </w:r>
    </w:p>
    <w:p w:rsidR="00C02D10" w:rsidRDefault="00C02D10">
      <w:pPr>
        <w:pStyle w:val="affd"/>
        <w:spacing w:after="0" w:line="276" w:lineRule="auto"/>
        <w:ind w:left="0" w:firstLine="454"/>
        <w:jc w:val="both"/>
        <w:rPr>
          <w:b/>
        </w:rPr>
      </w:pPr>
      <w:r>
        <w:t>• </w:t>
      </w:r>
      <w:r>
        <w:rPr>
          <w:i/>
        </w:rPr>
        <w:t>показывать влияние происходящих в обществе изменений на положение России в мире.</w:t>
      </w:r>
    </w:p>
    <w:p w:rsidR="00C02D10" w:rsidRDefault="00C02D10">
      <w:pPr>
        <w:pStyle w:val="Abstract0"/>
        <w:spacing w:line="276" w:lineRule="auto"/>
      </w:pPr>
      <w:r>
        <w:rPr>
          <w:b/>
          <w:sz w:val="24"/>
          <w:szCs w:val="24"/>
        </w:rPr>
        <w:t>Регулирование поведения людей в обществе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02D10" w:rsidRDefault="00C02D10">
      <w:pPr>
        <w:widowControl/>
        <w:autoSpaceDE/>
        <w:spacing w:line="276" w:lineRule="auto"/>
        <w:ind w:firstLine="454"/>
        <w:jc w:val="both"/>
        <w:rPr>
          <w:i/>
          <w:lang w:val="ru-RU"/>
        </w:rPr>
      </w:pPr>
      <w:r>
        <w:rPr>
          <w:rFonts w:eastAsia="Times New Roman"/>
          <w:lang w:val="ru-RU"/>
        </w:rPr>
        <w:t>•</w:t>
      </w:r>
      <w:r>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02D10" w:rsidRPr="00427B77" w:rsidRDefault="00C02D10">
      <w:pPr>
        <w:spacing w:line="276" w:lineRule="auto"/>
        <w:ind w:firstLine="454"/>
        <w:jc w:val="both"/>
        <w:rPr>
          <w:lang w:val="ru-RU"/>
        </w:rPr>
      </w:pPr>
      <w:r>
        <w:rPr>
          <w:i/>
          <w:lang w:val="ru-RU"/>
        </w:rPr>
        <w:t>Выпускник получит возможность научиться:</w:t>
      </w:r>
    </w:p>
    <w:p w:rsidR="00C02D10" w:rsidRDefault="00C02D10">
      <w:pPr>
        <w:pStyle w:val="affd"/>
        <w:spacing w:after="0" w:line="276" w:lineRule="auto"/>
        <w:ind w:left="0" w:firstLine="454"/>
        <w:jc w:val="both"/>
      </w:pPr>
      <w:r>
        <w:t>• </w:t>
      </w:r>
      <w:r>
        <w:rPr>
          <w:i/>
        </w:rPr>
        <w:t>использовать элементы причинно-следственного анализа для понимания влияния моральных устоев на развитие общества и человека;</w:t>
      </w:r>
    </w:p>
    <w:p w:rsidR="00C02D10" w:rsidRDefault="00C02D10">
      <w:pPr>
        <w:pStyle w:val="affd"/>
        <w:spacing w:after="0" w:line="276" w:lineRule="auto"/>
        <w:ind w:left="0" w:firstLine="454"/>
        <w:jc w:val="both"/>
      </w:pPr>
      <w:r>
        <w:t>• </w:t>
      </w:r>
      <w:r>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02D10" w:rsidRDefault="00C02D10">
      <w:pPr>
        <w:pStyle w:val="affd"/>
        <w:spacing w:after="0" w:line="276" w:lineRule="auto"/>
        <w:ind w:left="0" w:firstLine="454"/>
        <w:jc w:val="both"/>
        <w:rPr>
          <w:b/>
          <w:bCs/>
        </w:rPr>
      </w:pPr>
      <w:r>
        <w:t>• </w:t>
      </w:r>
      <w:r>
        <w:rPr>
          <w:i/>
        </w:rPr>
        <w:t>оценивать сущность и значение правопорядка и законности, собственный вклад в их становление и развитие.</w:t>
      </w:r>
    </w:p>
    <w:p w:rsidR="00C02D10" w:rsidRDefault="00C02D10">
      <w:pPr>
        <w:spacing w:line="276" w:lineRule="auto"/>
        <w:ind w:firstLine="454"/>
        <w:jc w:val="both"/>
        <w:rPr>
          <w:lang w:val="ru-RU"/>
        </w:rPr>
      </w:pPr>
      <w:r>
        <w:rPr>
          <w:b/>
          <w:bCs/>
          <w:lang w:val="ru-RU"/>
        </w:rPr>
        <w:t>Основы российского законодательства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 на конкретных примерах особенности правового положения и юридической ответственности несовершеннолетних;</w:t>
      </w:r>
    </w:p>
    <w:p w:rsidR="00C02D10" w:rsidRDefault="00C02D10">
      <w:pPr>
        <w:widowControl/>
        <w:autoSpaceDE/>
        <w:spacing w:line="276" w:lineRule="auto"/>
        <w:ind w:firstLine="454"/>
        <w:jc w:val="both"/>
        <w:rPr>
          <w:i/>
          <w:lang w:val="ru-RU"/>
        </w:rPr>
      </w:pPr>
      <w:r>
        <w:rPr>
          <w:rFonts w:eastAsia="Times New Roman"/>
          <w:lang w:val="ru-RU"/>
        </w:rPr>
        <w:t>•</w:t>
      </w:r>
      <w:r>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оценивать сущность и значение правопорядка и законности, собственный возможный вклад в их становление и развитие</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осознанно содействовать защите правопорядка в обществе правовыми способами и средствами;</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использовать знания и умения для формирования способности к личному самоопределению, самореализации, самоконтролю.</w:t>
      </w:r>
    </w:p>
    <w:p w:rsidR="00C02D10" w:rsidRDefault="00C02D10">
      <w:pPr>
        <w:pStyle w:val="Abstract0"/>
        <w:spacing w:line="276" w:lineRule="auto"/>
      </w:pPr>
      <w:r>
        <w:rPr>
          <w:b/>
          <w:sz w:val="24"/>
          <w:szCs w:val="24"/>
        </w:rPr>
        <w:t>Мир экономики</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понимать и правильно использовать основные экономические термины;</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распознавать на основе привёденных данных основные экономические системы, экономические явления и процессы, сравнивать их;</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характеризовать функции денег в экономике;</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анализировать несложные статистические данные, отражающие экономические явления и процессы;</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получать социальную информацию об экономической жизни общества из адаптированных источников различного типа;</w:t>
      </w:r>
    </w:p>
    <w:p w:rsidR="00C02D10" w:rsidRDefault="00C02D10">
      <w:pPr>
        <w:widowControl/>
        <w:tabs>
          <w:tab w:val="left" w:pos="709"/>
        </w:tabs>
        <w:autoSpaceDE/>
        <w:spacing w:line="276" w:lineRule="auto"/>
        <w:ind w:firstLine="454"/>
        <w:jc w:val="both"/>
        <w:rPr>
          <w:i/>
          <w:lang w:val="ru-RU"/>
        </w:rPr>
      </w:pPr>
      <w:r>
        <w:rPr>
          <w:rFonts w:eastAsia="Times New Roman"/>
          <w:lang w:val="ru-RU"/>
        </w:rPr>
        <w:t>•</w:t>
      </w:r>
      <w:r>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оценивать тенденции экономических изменений в нашем обществе;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анализировать с опорой на полученные знания несложную экономическую информацию, получаемую из неадаптированных источников;</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выполнять несложные практические задания, основанные на ситуациях, связанных с описанием состояния российской экономики.</w:t>
      </w:r>
    </w:p>
    <w:p w:rsidR="00C02D10" w:rsidRDefault="00C02D10">
      <w:pPr>
        <w:pStyle w:val="Abstract0"/>
        <w:spacing w:line="276" w:lineRule="auto"/>
      </w:pPr>
      <w:r>
        <w:rPr>
          <w:b/>
          <w:sz w:val="24"/>
          <w:szCs w:val="24"/>
        </w:rPr>
        <w:t>Человек в экономических отношениях</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lastRenderedPageBreak/>
        <w:t>•</w:t>
      </w:r>
      <w:r>
        <w:rPr>
          <w:lang w:val="ru-RU"/>
        </w:rPr>
        <w:t> распознавать на основе приведённых данных основные экономические системы и экономические явления, сравнивать их;</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характеризовать поведение производителя и потребителя как основных участников экономической деятельности;</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применять полученные знания для характеристики экономики семьи;</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использовать статистические данные, отражающие экономические изменения в обществе;</w:t>
      </w:r>
    </w:p>
    <w:p w:rsidR="00C02D10" w:rsidRDefault="00C02D10">
      <w:pPr>
        <w:widowControl/>
        <w:tabs>
          <w:tab w:val="left" w:pos="709"/>
        </w:tabs>
        <w:autoSpaceDE/>
        <w:spacing w:line="276" w:lineRule="auto"/>
        <w:ind w:firstLine="454"/>
        <w:jc w:val="both"/>
        <w:rPr>
          <w:rFonts w:eastAsia="Times New Roman"/>
          <w:lang w:val="ru-RU"/>
        </w:rPr>
      </w:pPr>
      <w:r>
        <w:rPr>
          <w:rFonts w:eastAsia="Times New Roman"/>
          <w:lang w:val="ru-RU"/>
        </w:rPr>
        <w:t>•</w:t>
      </w:r>
      <w:r>
        <w:rPr>
          <w:lang w:val="ru-RU"/>
        </w:rPr>
        <w:t> получать социальную информацию об экономической жизни общества из адаптированных источников различного типа;</w:t>
      </w:r>
    </w:p>
    <w:p w:rsidR="00C02D10" w:rsidRDefault="00C02D10">
      <w:pPr>
        <w:widowControl/>
        <w:tabs>
          <w:tab w:val="left" w:pos="709"/>
        </w:tabs>
        <w:autoSpaceDE/>
        <w:spacing w:line="276" w:lineRule="auto"/>
        <w:ind w:firstLine="454"/>
        <w:jc w:val="both"/>
        <w:rPr>
          <w:i/>
          <w:lang w:val="ru-RU"/>
        </w:rPr>
      </w:pPr>
      <w:r>
        <w:rPr>
          <w:rFonts w:eastAsia="Times New Roman"/>
          <w:lang w:val="ru-RU"/>
        </w:rPr>
        <w:t>•</w:t>
      </w:r>
      <w:r>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наблюдать и интерпретировать явления и события, происходящие в социальной жизни, с опорой на экономические знания;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характеризовать тенденции экономических изменений в нашем обществе;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анализировать с позиций обществознания сложившиеся практики и модели поведения потребителя;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выполнять несложные практические задания, основанные на ситуациях, связанных с описанием состояния российской экономики.</w:t>
      </w:r>
    </w:p>
    <w:p w:rsidR="00C02D10" w:rsidRDefault="00C02D10">
      <w:pPr>
        <w:pStyle w:val="Abstract0"/>
        <w:spacing w:line="276" w:lineRule="auto"/>
      </w:pPr>
      <w:r>
        <w:rPr>
          <w:b/>
          <w:sz w:val="24"/>
          <w:szCs w:val="24"/>
        </w:rPr>
        <w:t>Мир социальных отношений</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основные социальные группы российского общества</w:t>
      </w:r>
      <w:r>
        <w:rPr>
          <w:u w:val="single"/>
          <w:lang w:val="ru-RU"/>
        </w:rPr>
        <w:t xml:space="preserve">, </w:t>
      </w:r>
      <w:r>
        <w:rPr>
          <w:lang w:val="ru-RU"/>
        </w:rPr>
        <w:t>распознавать их сущностные признаки;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ведущие направления социальной политики российского государства;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собственные основные социальные роли;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 на примере своей семьи основные функции этого социального института в обществе;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02D10" w:rsidRDefault="00C02D10">
      <w:pPr>
        <w:widowControl/>
        <w:autoSpaceDE/>
        <w:spacing w:line="276" w:lineRule="auto"/>
        <w:ind w:firstLine="454"/>
        <w:jc w:val="both"/>
        <w:rPr>
          <w:i/>
          <w:lang w:val="ru-RU"/>
        </w:rPr>
      </w:pPr>
      <w:r>
        <w:rPr>
          <w:rFonts w:eastAsia="Times New Roman"/>
          <w:lang w:val="ru-RU"/>
        </w:rPr>
        <w:t>•</w:t>
      </w:r>
      <w:r>
        <w:rPr>
          <w:lang w:val="ru-RU"/>
        </w:rPr>
        <w:t> проводить несложные социологические исследования.</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использовать понятия «равенство» и «социальная справедливость» с позиций историзма;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C02D10" w:rsidRPr="00427B77" w:rsidRDefault="00C02D10">
      <w:pPr>
        <w:widowControl/>
        <w:autoSpaceDE/>
        <w:spacing w:line="276" w:lineRule="auto"/>
        <w:ind w:firstLine="454"/>
        <w:jc w:val="both"/>
        <w:rPr>
          <w:b/>
          <w:lang w:val="ru-RU"/>
        </w:rPr>
      </w:pPr>
      <w:r>
        <w:rPr>
          <w:rFonts w:eastAsia="Times New Roman"/>
          <w:lang w:val="ru-RU"/>
        </w:rPr>
        <w:lastRenderedPageBreak/>
        <w:t>•</w:t>
      </w:r>
      <w:r>
        <w:rPr>
          <w:lang w:val="ru-RU"/>
        </w:rPr>
        <w:t> </w:t>
      </w:r>
      <w:r>
        <w:rPr>
          <w:i/>
          <w:lang w:val="ru-RU"/>
        </w:rPr>
        <w:t>адекватно понимать информацию, относящуюся к социальной сфере общества, получаемую из различных источников.</w:t>
      </w:r>
    </w:p>
    <w:p w:rsidR="00C02D10" w:rsidRDefault="00C02D10">
      <w:pPr>
        <w:pStyle w:val="Abstract0"/>
        <w:spacing w:line="276" w:lineRule="auto"/>
      </w:pPr>
      <w:r>
        <w:rPr>
          <w:b/>
          <w:sz w:val="24"/>
          <w:szCs w:val="24"/>
        </w:rPr>
        <w:t>Политическая жизнь общества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сравнивать различные типы политических режимов, обосновывать преимущества демократического политического устройства;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описывать основные признаки любого государства, конкретизировать их на примерах прошлого и современности;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базовые черты избирательной системы в нашем обществе, основные проявления роли избирателя;</w:t>
      </w:r>
    </w:p>
    <w:p w:rsidR="00C02D10" w:rsidRDefault="00C02D10">
      <w:pPr>
        <w:widowControl/>
        <w:autoSpaceDE/>
        <w:spacing w:line="276" w:lineRule="auto"/>
        <w:ind w:firstLine="454"/>
        <w:jc w:val="both"/>
        <w:rPr>
          <w:i/>
          <w:lang w:val="ru-RU"/>
        </w:rPr>
      </w:pPr>
      <w:r>
        <w:rPr>
          <w:rFonts w:eastAsia="Times New Roman"/>
          <w:lang w:val="ru-RU"/>
        </w:rPr>
        <w:t>•</w:t>
      </w:r>
      <w:r>
        <w:rPr>
          <w:lang w:val="ru-RU"/>
        </w:rPr>
        <w:t> различать факты и мнения в потоке политической информации.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осознавать значение гражданской активности и патриотической позиции в укреплении нашего государства;</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соотносить различные оценки политических событий и процессов и делать обоснованные выводы.</w:t>
      </w:r>
    </w:p>
    <w:p w:rsidR="00C02D10" w:rsidRDefault="00C02D10">
      <w:pPr>
        <w:pStyle w:val="Abstract0"/>
        <w:spacing w:line="276" w:lineRule="auto"/>
      </w:pPr>
      <w:r>
        <w:rPr>
          <w:b/>
          <w:sz w:val="24"/>
          <w:szCs w:val="24"/>
        </w:rPr>
        <w:t>Культурно-информационная среда общественной жизни</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развитие отдельных областей и форм культуры;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распознавать и различать явления духовной культуры;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описывать различные средства массовой информации;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02D10" w:rsidRDefault="00C02D10">
      <w:pPr>
        <w:widowControl/>
        <w:autoSpaceDE/>
        <w:spacing w:line="276" w:lineRule="auto"/>
        <w:ind w:firstLine="454"/>
        <w:jc w:val="both"/>
        <w:rPr>
          <w:i/>
          <w:lang w:val="ru-RU"/>
        </w:rPr>
      </w:pPr>
      <w:r>
        <w:rPr>
          <w:rFonts w:eastAsia="Times New Roman"/>
          <w:lang w:val="ru-RU"/>
        </w:rPr>
        <w:t>•</w:t>
      </w:r>
      <w:r>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описывать процессы создания, сохранения, трансляции и усвоения достижений культуры;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характеризовать основные направления развития отечественной культуры в современных условиях;</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осуществлять рефлексию своих ценностей.</w:t>
      </w:r>
    </w:p>
    <w:p w:rsidR="00C02D10" w:rsidRDefault="00C02D10">
      <w:pPr>
        <w:pStyle w:val="Abstract0"/>
        <w:spacing w:line="276" w:lineRule="auto"/>
      </w:pPr>
      <w:r>
        <w:rPr>
          <w:b/>
          <w:sz w:val="24"/>
          <w:szCs w:val="24"/>
        </w:rPr>
        <w:t>Человек в меняющемся обществе</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явление ускорения социального развития;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объяснять необходимость непрерывного образования в современных условиях;</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описывать многообразие профессий в современном мире;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характеризовать роль молодёжи в развитии современного общества;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извлекать социальную информацию из доступных источников;</w:t>
      </w:r>
    </w:p>
    <w:p w:rsidR="00C02D10" w:rsidRDefault="00C02D10">
      <w:pPr>
        <w:widowControl/>
        <w:autoSpaceDE/>
        <w:spacing w:line="276" w:lineRule="auto"/>
        <w:ind w:firstLine="454"/>
        <w:jc w:val="both"/>
        <w:rPr>
          <w:i/>
          <w:lang w:val="ru-RU"/>
        </w:rPr>
      </w:pPr>
      <w:r>
        <w:rPr>
          <w:rFonts w:eastAsia="Times New Roman"/>
          <w:lang w:val="ru-RU"/>
        </w:rPr>
        <w:t>•</w:t>
      </w:r>
      <w:r>
        <w:rPr>
          <w:lang w:val="ru-RU"/>
        </w:rPr>
        <w:t> применять полученные знания для решения отдельных социальных проблем.</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критически воспринимать сообщения и рекламу в СМИ и Интернете о таких направлениях массовой культуры, как шоу-бизнес и мода;</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w:t>
      </w:r>
      <w:r>
        <w:rPr>
          <w:i/>
          <w:lang w:val="ru-RU"/>
        </w:rPr>
        <w:t>оценивать роль спорта и спортивных достижений в контексте современной общественной жизни;</w:t>
      </w:r>
    </w:p>
    <w:p w:rsidR="00C02D10" w:rsidRPr="00427B77"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выражать и обосновывать собственную позицию по актуальным проблемам молодёжи.</w:t>
      </w:r>
    </w:p>
    <w:p w:rsidR="00C02D10" w:rsidRDefault="00C02D10">
      <w:pPr>
        <w:pStyle w:val="afff9"/>
        <w:spacing w:line="276" w:lineRule="auto"/>
        <w:rPr>
          <w:b/>
          <w:sz w:val="24"/>
        </w:rPr>
      </w:pPr>
    </w:p>
    <w:p w:rsidR="00C02D10" w:rsidRPr="00E510F7" w:rsidRDefault="00C02D10">
      <w:pPr>
        <w:pStyle w:val="afff9"/>
        <w:spacing w:line="276" w:lineRule="auto"/>
        <w:rPr>
          <w:b/>
          <w:bCs/>
          <w:color w:val="943634"/>
        </w:rPr>
      </w:pPr>
      <w:r w:rsidRPr="00E510F7">
        <w:rPr>
          <w:b/>
          <w:color w:val="943634"/>
          <w:sz w:val="24"/>
        </w:rPr>
        <w:t>1.2.5.7. География</w:t>
      </w:r>
    </w:p>
    <w:p w:rsidR="00C02D10" w:rsidRDefault="00C02D10">
      <w:pPr>
        <w:pStyle w:val="western"/>
        <w:spacing w:before="0" w:after="0" w:line="276" w:lineRule="auto"/>
        <w:ind w:firstLine="454"/>
        <w:rPr>
          <w:bCs/>
          <w:color w:val="auto"/>
        </w:rPr>
      </w:pPr>
      <w:r>
        <w:rPr>
          <w:b/>
          <w:bCs/>
          <w:color w:val="auto"/>
        </w:rPr>
        <w:t>Источники географической информации</w:t>
      </w:r>
    </w:p>
    <w:p w:rsidR="00C02D10" w:rsidRDefault="00C02D10">
      <w:pPr>
        <w:pStyle w:val="western"/>
        <w:spacing w:before="0" w:after="0" w:line="276" w:lineRule="auto"/>
        <w:ind w:firstLine="454"/>
      </w:pPr>
      <w:r>
        <w:rPr>
          <w:bCs/>
          <w:color w:val="auto"/>
        </w:rPr>
        <w:t>Выпускник научится</w:t>
      </w:r>
      <w:r>
        <w:rPr>
          <w:color w:val="auto"/>
        </w:rPr>
        <w:t>:</w:t>
      </w:r>
    </w:p>
    <w:p w:rsidR="00C02D10" w:rsidRDefault="00C02D10">
      <w:pPr>
        <w:pStyle w:val="afff"/>
        <w:spacing w:before="0" w:after="0" w:line="276" w:lineRule="auto"/>
        <w:ind w:firstLine="454"/>
        <w:jc w:val="both"/>
      </w:pPr>
      <w: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02D10" w:rsidRDefault="00C02D10">
      <w:pPr>
        <w:pStyle w:val="afff"/>
        <w:spacing w:before="0" w:after="0" w:line="276" w:lineRule="auto"/>
        <w:ind w:firstLine="454"/>
        <w:jc w:val="both"/>
      </w:pPr>
      <w:r>
        <w:t>• анализировать, обобщать и интерпретировать географическую информацию;</w:t>
      </w:r>
    </w:p>
    <w:p w:rsidR="00C02D10" w:rsidRDefault="00C02D10">
      <w:pPr>
        <w:pStyle w:val="afff"/>
        <w:spacing w:before="0" w:after="0" w:line="276" w:lineRule="auto"/>
        <w:ind w:firstLine="454"/>
        <w:jc w:val="both"/>
      </w:pPr>
      <w:r>
        <w:t>• находить и формулировать по результатам наблюдений (в том числе инструментальных) зависимости и закономерности;</w:t>
      </w:r>
    </w:p>
    <w:p w:rsidR="00C02D10" w:rsidRDefault="00C02D10">
      <w:pPr>
        <w:pStyle w:val="afff"/>
        <w:spacing w:before="0" w:after="0" w:line="276" w:lineRule="auto"/>
        <w:ind w:firstLine="454"/>
        <w:jc w:val="both"/>
      </w:pPr>
      <w: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02D10" w:rsidRDefault="00C02D10">
      <w:pPr>
        <w:pStyle w:val="western"/>
        <w:spacing w:before="0" w:after="0" w:line="276" w:lineRule="auto"/>
        <w:ind w:firstLine="454"/>
      </w:pPr>
      <w:r>
        <w:t>• </w:t>
      </w:r>
      <w:r>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02D10" w:rsidRDefault="00C02D10">
      <w:pPr>
        <w:pStyle w:val="afff"/>
        <w:spacing w:before="0" w:after="0" w:line="276" w:lineRule="auto"/>
        <w:ind w:firstLine="454"/>
        <w:jc w:val="both"/>
      </w:pPr>
      <w:r>
        <w:t>• составлять описания географических объектов, процессов и явлений с использованием разных источников географической информации;</w:t>
      </w:r>
    </w:p>
    <w:p w:rsidR="00C02D10" w:rsidRDefault="00C02D10">
      <w:pPr>
        <w:pStyle w:val="afff"/>
        <w:spacing w:before="0" w:after="0" w:line="276" w:lineRule="auto"/>
        <w:ind w:firstLine="454"/>
        <w:jc w:val="both"/>
        <w:rPr>
          <w:i/>
          <w:iCs/>
        </w:rPr>
      </w:pPr>
      <w:r>
        <w:t>• представлять в различных формах географическую информацию, необходимую для решения учебных и практико-ориентированных задач.</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ориентироваться на местности при помощи топографических карт и современных навигационных приборов;</w:t>
      </w:r>
    </w:p>
    <w:p w:rsidR="00C02D10" w:rsidRDefault="00C02D10">
      <w:pPr>
        <w:pStyle w:val="western"/>
        <w:spacing w:before="0" w:after="0" w:line="276" w:lineRule="auto"/>
        <w:ind w:firstLine="454"/>
      </w:pPr>
      <w:r>
        <w:t>• </w:t>
      </w:r>
      <w:r>
        <w:rPr>
          <w:i/>
          <w:iCs/>
          <w:color w:val="auto"/>
        </w:rPr>
        <w:t>читать космические снимки и аэрофотоснимки, планы местности и географические карты;</w:t>
      </w:r>
    </w:p>
    <w:p w:rsidR="00C02D10" w:rsidRDefault="00C02D10">
      <w:pPr>
        <w:pStyle w:val="western"/>
        <w:spacing w:before="0" w:after="0" w:line="276" w:lineRule="auto"/>
        <w:ind w:firstLine="454"/>
      </w:pPr>
      <w:r>
        <w:t>• </w:t>
      </w:r>
      <w:r>
        <w:rPr>
          <w:i/>
          <w:iCs/>
          <w:color w:val="auto"/>
        </w:rPr>
        <w:t>строить простые планы местности;</w:t>
      </w:r>
    </w:p>
    <w:p w:rsidR="00C02D10" w:rsidRDefault="00C02D10">
      <w:pPr>
        <w:pStyle w:val="western"/>
        <w:spacing w:before="0" w:after="0" w:line="276" w:lineRule="auto"/>
        <w:ind w:firstLine="454"/>
      </w:pPr>
      <w:r>
        <w:t>• </w:t>
      </w:r>
      <w:r>
        <w:rPr>
          <w:i/>
          <w:iCs/>
          <w:color w:val="auto"/>
        </w:rPr>
        <w:t>создавать простейшие географические карты различного содержания;</w:t>
      </w:r>
    </w:p>
    <w:p w:rsidR="00C02D10" w:rsidRDefault="00C02D10">
      <w:pPr>
        <w:pStyle w:val="western"/>
        <w:spacing w:before="0" w:after="0" w:line="276" w:lineRule="auto"/>
        <w:ind w:firstLine="454"/>
        <w:rPr>
          <w:b/>
        </w:rPr>
      </w:pPr>
      <w:r>
        <w:t>• </w:t>
      </w:r>
      <w:r>
        <w:rPr>
          <w:i/>
          <w:iCs/>
          <w:color w:val="auto"/>
        </w:rPr>
        <w:t>моделировать географические объекты и явления при помощи компьютерных программ.</w:t>
      </w:r>
    </w:p>
    <w:p w:rsidR="00C02D10" w:rsidRDefault="00C02D10">
      <w:pPr>
        <w:pStyle w:val="Abstract0"/>
        <w:spacing w:line="276" w:lineRule="auto"/>
        <w:rPr>
          <w:bCs/>
        </w:rPr>
      </w:pPr>
      <w:r>
        <w:rPr>
          <w:b/>
          <w:sz w:val="24"/>
          <w:szCs w:val="24"/>
        </w:rPr>
        <w:t>Природа Земли и человек</w:t>
      </w:r>
    </w:p>
    <w:p w:rsidR="00C02D10" w:rsidRDefault="00C02D10">
      <w:pPr>
        <w:pStyle w:val="western"/>
        <w:spacing w:before="0" w:after="0" w:line="276" w:lineRule="auto"/>
        <w:ind w:firstLine="454"/>
      </w:pPr>
      <w:r>
        <w:rPr>
          <w:bCs/>
          <w:color w:val="auto"/>
        </w:rPr>
        <w:t>Выпускник научится:</w:t>
      </w:r>
    </w:p>
    <w:p w:rsidR="00C02D10" w:rsidRDefault="00C02D10">
      <w:pPr>
        <w:pStyle w:val="afff"/>
        <w:spacing w:before="0" w:after="0" w:line="276" w:lineRule="auto"/>
        <w:ind w:firstLine="454"/>
        <w:jc w:val="both"/>
      </w:pPr>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02D10" w:rsidRDefault="00C02D10">
      <w:pPr>
        <w:pStyle w:val="afff"/>
        <w:spacing w:before="0" w:after="0" w:line="276" w:lineRule="auto"/>
        <w:ind w:firstLine="454"/>
        <w:jc w:val="both"/>
      </w:pPr>
      <w: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02D10" w:rsidRDefault="00C02D10">
      <w:pPr>
        <w:pStyle w:val="afff"/>
        <w:spacing w:before="0" w:after="0" w:line="276" w:lineRule="auto"/>
        <w:ind w:firstLine="454"/>
        <w:jc w:val="both"/>
      </w:pPr>
      <w: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02D10" w:rsidRDefault="00C02D10">
      <w:pPr>
        <w:pStyle w:val="afff"/>
        <w:spacing w:before="0" w:after="0" w:line="276" w:lineRule="auto"/>
        <w:ind w:firstLine="454"/>
        <w:jc w:val="both"/>
        <w:rPr>
          <w:i/>
          <w:iCs/>
        </w:rPr>
      </w:pPr>
      <w: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afff"/>
        <w:spacing w:before="0" w:after="0" w:line="276" w:lineRule="auto"/>
        <w:ind w:firstLine="454"/>
        <w:jc w:val="both"/>
      </w:pPr>
      <w:r>
        <w:lastRenderedPageBreak/>
        <w:t>• </w:t>
      </w:r>
      <w:r>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02D10" w:rsidRDefault="00C02D10">
      <w:pPr>
        <w:pStyle w:val="afff"/>
        <w:spacing w:before="0" w:after="0" w:line="276" w:lineRule="auto"/>
        <w:ind w:firstLine="454"/>
        <w:jc w:val="both"/>
      </w:pPr>
      <w:r>
        <w:t>• </w:t>
      </w:r>
      <w:r>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02D10" w:rsidRDefault="00C02D10">
      <w:pPr>
        <w:pStyle w:val="afff"/>
        <w:spacing w:before="0" w:after="0" w:line="276" w:lineRule="auto"/>
        <w:ind w:firstLine="454"/>
        <w:jc w:val="both"/>
      </w:pPr>
      <w:r>
        <w:t>• </w:t>
      </w:r>
      <w:r>
        <w:rPr>
          <w:i/>
          <w:iCs/>
        </w:rPr>
        <w:t>воспринимать и критически оценивать информацию географического содержания в научно-популярной литературе и СМИ;</w:t>
      </w:r>
    </w:p>
    <w:p w:rsidR="00C02D10" w:rsidRDefault="00C02D10" w:rsidP="00A43364">
      <w:pPr>
        <w:pStyle w:val="western"/>
        <w:spacing w:before="0" w:after="0" w:line="276" w:lineRule="auto"/>
        <w:ind w:firstLine="454"/>
        <w:rPr>
          <w:b/>
        </w:rPr>
      </w:pPr>
      <w:r>
        <w:t>• </w:t>
      </w:r>
      <w:r>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02D10" w:rsidRDefault="00C02D10">
      <w:pPr>
        <w:pStyle w:val="Abstract0"/>
        <w:spacing w:line="276" w:lineRule="auto"/>
        <w:rPr>
          <w:bCs/>
        </w:rPr>
      </w:pPr>
      <w:r>
        <w:rPr>
          <w:b/>
          <w:sz w:val="24"/>
          <w:szCs w:val="24"/>
        </w:rPr>
        <w:t>Население Земли</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afff"/>
        <w:spacing w:before="0" w:after="0" w:line="276" w:lineRule="auto"/>
        <w:ind w:firstLine="454"/>
        <w:jc w:val="both"/>
      </w:pPr>
      <w: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02D10" w:rsidRDefault="00C02D10">
      <w:pPr>
        <w:pStyle w:val="afff"/>
        <w:spacing w:before="0" w:after="0" w:line="276" w:lineRule="auto"/>
        <w:ind w:firstLine="454"/>
        <w:jc w:val="both"/>
      </w:pPr>
      <w:r>
        <w:t>• сравнивать особенности населения отдельных регионов и стран;</w:t>
      </w:r>
    </w:p>
    <w:p w:rsidR="00C02D10" w:rsidRDefault="00C02D10">
      <w:pPr>
        <w:pStyle w:val="afff"/>
        <w:spacing w:before="0" w:after="0" w:line="276" w:lineRule="auto"/>
        <w:ind w:firstLine="454"/>
        <w:jc w:val="both"/>
      </w:pPr>
      <w:r>
        <w:t>• использовать знания о взаимосвязях между изученными демографическими процессами и явлениями для объяснения их географических различий;</w:t>
      </w:r>
    </w:p>
    <w:p w:rsidR="00C02D10" w:rsidRDefault="00C02D10">
      <w:pPr>
        <w:pStyle w:val="afff"/>
        <w:spacing w:before="0" w:after="0" w:line="276" w:lineRule="auto"/>
        <w:ind w:firstLine="454"/>
        <w:jc w:val="both"/>
      </w:pPr>
      <w:r>
        <w:t>• проводить расчёты демографических показателей;</w:t>
      </w:r>
    </w:p>
    <w:p w:rsidR="00C02D10" w:rsidRDefault="00C02D10">
      <w:pPr>
        <w:pStyle w:val="afff"/>
        <w:spacing w:before="0" w:after="0" w:line="276" w:lineRule="auto"/>
        <w:ind w:firstLine="454"/>
        <w:jc w:val="both"/>
        <w:rPr>
          <w:i/>
          <w:iCs/>
        </w:rPr>
      </w:pPr>
      <w:r>
        <w:t>• объяснять особенности адаптации человека к разным природным условиям.</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02D10" w:rsidRDefault="00C02D10">
      <w:pPr>
        <w:pStyle w:val="western"/>
        <w:spacing w:before="0" w:after="0" w:line="276" w:lineRule="auto"/>
        <w:ind w:firstLine="454"/>
        <w:rPr>
          <w:b/>
        </w:rPr>
      </w:pPr>
      <w:r>
        <w:t>• </w:t>
      </w:r>
      <w:r>
        <w:rPr>
          <w:i/>
          <w:iCs/>
          <w:color w:val="auto"/>
        </w:rPr>
        <w:t>самостоятельно проводить по разным источникам информации исследование, связанное с изучением населения.</w:t>
      </w:r>
    </w:p>
    <w:p w:rsidR="00C02D10" w:rsidRDefault="00C02D10">
      <w:pPr>
        <w:pStyle w:val="Abstract0"/>
        <w:spacing w:line="276" w:lineRule="auto"/>
        <w:rPr>
          <w:bCs/>
        </w:rPr>
      </w:pPr>
      <w:r>
        <w:rPr>
          <w:b/>
          <w:sz w:val="24"/>
          <w:szCs w:val="24"/>
        </w:rPr>
        <w:t>Материки, океаны и страны</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afff"/>
        <w:spacing w:before="0" w:after="0" w:line="276" w:lineRule="auto"/>
        <w:ind w:firstLine="454"/>
        <w:jc w:val="both"/>
      </w:pPr>
      <w: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02D10" w:rsidRDefault="00C02D10">
      <w:pPr>
        <w:pStyle w:val="afff"/>
        <w:spacing w:before="0" w:after="0" w:line="276" w:lineRule="auto"/>
        <w:ind w:firstLine="454"/>
        <w:jc w:val="both"/>
      </w:pPr>
      <w:r>
        <w:t>• сравнивать особенности природы и населения, материальной и духовной культуры регионов и отдельных стран;</w:t>
      </w:r>
    </w:p>
    <w:p w:rsidR="00C02D10" w:rsidRDefault="00C02D10">
      <w:pPr>
        <w:pStyle w:val="afff"/>
        <w:spacing w:before="0" w:after="0" w:line="276" w:lineRule="auto"/>
        <w:ind w:firstLine="454"/>
        <w:jc w:val="both"/>
      </w:pPr>
      <w:r>
        <w:t>• оценивать особенности взаимодействия природы и общества в пределах отдельных территорий;</w:t>
      </w:r>
    </w:p>
    <w:p w:rsidR="00C02D10" w:rsidRDefault="00C02D10">
      <w:pPr>
        <w:pStyle w:val="afff"/>
        <w:spacing w:before="0" w:after="0" w:line="276" w:lineRule="auto"/>
        <w:ind w:firstLine="454"/>
        <w:jc w:val="both"/>
      </w:pPr>
      <w:r>
        <w:t>• описывать на карте положение и взаиморасположение географических объектов;</w:t>
      </w:r>
    </w:p>
    <w:p w:rsidR="00C02D10" w:rsidRDefault="00C02D10">
      <w:pPr>
        <w:pStyle w:val="afff"/>
        <w:spacing w:before="0" w:after="0" w:line="276" w:lineRule="auto"/>
        <w:ind w:firstLine="454"/>
        <w:jc w:val="both"/>
      </w:pPr>
      <w:r>
        <w:t>• объяснять особенности компонентов природы отдельных территорий;</w:t>
      </w:r>
    </w:p>
    <w:p w:rsidR="00C02D10" w:rsidRDefault="00C02D10">
      <w:pPr>
        <w:pStyle w:val="afff"/>
        <w:spacing w:before="0" w:after="0" w:line="276" w:lineRule="auto"/>
        <w:ind w:firstLine="454"/>
        <w:jc w:val="both"/>
        <w:rPr>
          <w:i/>
          <w:iCs/>
        </w:rPr>
      </w:pPr>
      <w: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выдвигать гипотезы о связях и закономерностях событий, процессов, объектов, происходящих в географической оболочке;</w:t>
      </w:r>
    </w:p>
    <w:p w:rsidR="00C02D10" w:rsidRDefault="00C02D10">
      <w:pPr>
        <w:pStyle w:val="afff"/>
        <w:spacing w:before="0" w:after="0" w:line="276" w:lineRule="auto"/>
        <w:ind w:firstLine="454"/>
        <w:jc w:val="both"/>
      </w:pPr>
      <w:r>
        <w:t>• </w:t>
      </w:r>
      <w:r>
        <w:rPr>
          <w:i/>
          <w:iCs/>
        </w:rPr>
        <w:t>сопоставлять существующие в науке точки зрения о причинах происходящих глобальных изменений климата;</w:t>
      </w:r>
    </w:p>
    <w:p w:rsidR="00C02D10" w:rsidRDefault="00C02D10">
      <w:pPr>
        <w:pStyle w:val="western"/>
        <w:spacing w:before="0" w:after="0" w:line="276" w:lineRule="auto"/>
        <w:ind w:firstLine="454"/>
      </w:pPr>
      <w:r>
        <w:t>• </w:t>
      </w:r>
      <w:r>
        <w:rPr>
          <w:i/>
          <w:iCs/>
          <w:color w:val="auto"/>
        </w:rPr>
        <w:t>оценить положительные и негативные последствия глобальных изменений климата для отдельных регионов и стран;</w:t>
      </w:r>
    </w:p>
    <w:p w:rsidR="00C02D10" w:rsidRDefault="00C02D10">
      <w:pPr>
        <w:pStyle w:val="western"/>
        <w:spacing w:before="0" w:after="0" w:line="276" w:lineRule="auto"/>
        <w:ind w:firstLine="454"/>
        <w:rPr>
          <w:b/>
          <w:bCs/>
          <w:color w:val="auto"/>
        </w:rPr>
      </w:pPr>
      <w:r>
        <w:t>• </w:t>
      </w:r>
      <w:r>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02D10" w:rsidRDefault="00C02D10">
      <w:pPr>
        <w:pStyle w:val="western"/>
        <w:spacing w:before="0" w:after="0" w:line="276" w:lineRule="auto"/>
        <w:ind w:firstLine="454"/>
        <w:rPr>
          <w:bCs/>
          <w:color w:val="auto"/>
        </w:rPr>
      </w:pPr>
      <w:r>
        <w:rPr>
          <w:b/>
          <w:bCs/>
          <w:color w:val="auto"/>
        </w:rPr>
        <w:lastRenderedPageBreak/>
        <w:t>Особенности географического положения России</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western"/>
        <w:spacing w:before="0" w:after="0" w:line="276" w:lineRule="auto"/>
        <w:ind w:firstLine="454"/>
      </w:pPr>
      <w:r>
        <w:t>• </w:t>
      </w:r>
      <w:r>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02D10" w:rsidRDefault="00C02D10">
      <w:pPr>
        <w:pStyle w:val="western"/>
        <w:spacing w:before="0" w:after="0" w:line="276" w:lineRule="auto"/>
        <w:ind w:firstLine="454"/>
      </w:pPr>
      <w:r>
        <w:t>• </w:t>
      </w:r>
      <w:r>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02D10" w:rsidRDefault="00C02D10">
      <w:pPr>
        <w:pStyle w:val="western"/>
        <w:spacing w:before="0" w:after="0" w:line="276" w:lineRule="auto"/>
        <w:ind w:firstLine="454"/>
        <w:rPr>
          <w:i/>
          <w:iCs/>
          <w:color w:val="auto"/>
        </w:rPr>
      </w:pPr>
      <w:r>
        <w:t>• </w:t>
      </w:r>
      <w:r>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rPr>
          <w:b/>
          <w:bCs/>
          <w:color w:val="auto"/>
        </w:rPr>
      </w:pPr>
      <w:r>
        <w:t>• </w:t>
      </w:r>
      <w:r>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C02D10" w:rsidRDefault="00C02D10">
      <w:pPr>
        <w:pStyle w:val="western"/>
        <w:spacing w:before="0" w:after="0" w:line="276" w:lineRule="auto"/>
        <w:ind w:firstLine="454"/>
        <w:rPr>
          <w:b/>
          <w:bCs/>
          <w:color w:val="auto"/>
        </w:rPr>
      </w:pPr>
    </w:p>
    <w:p w:rsidR="00C02D10" w:rsidRDefault="00C02D10">
      <w:pPr>
        <w:pStyle w:val="western"/>
        <w:spacing w:before="0" w:after="0" w:line="276" w:lineRule="auto"/>
        <w:ind w:firstLine="454"/>
        <w:rPr>
          <w:bCs/>
          <w:color w:val="auto"/>
        </w:rPr>
      </w:pPr>
      <w:r>
        <w:rPr>
          <w:b/>
          <w:bCs/>
          <w:color w:val="auto"/>
        </w:rPr>
        <w:t>Природа России</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afff"/>
        <w:spacing w:before="0" w:after="0" w:line="276" w:lineRule="auto"/>
        <w:ind w:firstLine="454"/>
        <w:jc w:val="both"/>
      </w:pPr>
      <w:r>
        <w:t>• различать географические процессы и явления, определяющие особенности природы страны и отдельных регионов;</w:t>
      </w:r>
    </w:p>
    <w:p w:rsidR="00C02D10" w:rsidRDefault="00C02D10">
      <w:pPr>
        <w:pStyle w:val="afff"/>
        <w:spacing w:before="0" w:after="0" w:line="276" w:lineRule="auto"/>
        <w:ind w:firstLine="454"/>
        <w:jc w:val="both"/>
      </w:pPr>
      <w:r>
        <w:t>• сравнивать особенности природы отдельных регионов страны;</w:t>
      </w:r>
    </w:p>
    <w:p w:rsidR="00C02D10" w:rsidRDefault="00C02D10">
      <w:pPr>
        <w:pStyle w:val="afff"/>
        <w:spacing w:before="0" w:after="0" w:line="276" w:lineRule="auto"/>
        <w:ind w:firstLine="454"/>
        <w:jc w:val="both"/>
      </w:pPr>
      <w:r>
        <w:t>• оценивать особенности взаимодействия природы и общества в пределах отдельных территорий;</w:t>
      </w:r>
    </w:p>
    <w:p w:rsidR="00C02D10" w:rsidRDefault="00C02D10">
      <w:pPr>
        <w:pStyle w:val="afff"/>
        <w:spacing w:before="0" w:after="0" w:line="276" w:lineRule="auto"/>
        <w:ind w:firstLine="454"/>
        <w:jc w:val="both"/>
      </w:pPr>
      <w:r>
        <w:t>• описывать положение на карте и взаиморасположение географических объектов;</w:t>
      </w:r>
    </w:p>
    <w:p w:rsidR="00C02D10" w:rsidRDefault="00C02D10">
      <w:pPr>
        <w:pStyle w:val="afff"/>
        <w:spacing w:before="0" w:after="0" w:line="276" w:lineRule="auto"/>
        <w:ind w:firstLine="454"/>
        <w:jc w:val="both"/>
      </w:pPr>
      <w:r>
        <w:t>• объяснять особенности компонентов природы отдельных частей страны;</w:t>
      </w:r>
    </w:p>
    <w:p w:rsidR="00C02D10" w:rsidRDefault="00C02D10">
      <w:pPr>
        <w:pStyle w:val="afff"/>
        <w:spacing w:before="0" w:after="0" w:line="276" w:lineRule="auto"/>
        <w:ind w:firstLine="454"/>
        <w:jc w:val="both"/>
      </w:pPr>
      <w:r>
        <w:t xml:space="preserve">• оценивать природные условия и обеспеченность природными ресурсами отдельных территорий России; </w:t>
      </w:r>
    </w:p>
    <w:p w:rsidR="00C02D10" w:rsidRDefault="00C02D10">
      <w:pPr>
        <w:pStyle w:val="afff"/>
        <w:spacing w:before="0" w:after="0" w:line="276" w:lineRule="auto"/>
        <w:ind w:firstLine="454"/>
        <w:jc w:val="both"/>
        <w:rPr>
          <w:i/>
          <w:iCs/>
        </w:rPr>
      </w:pPr>
      <w: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C02D10" w:rsidRDefault="00C02D10">
      <w:pPr>
        <w:pStyle w:val="western"/>
        <w:spacing w:before="0" w:after="0" w:line="276" w:lineRule="auto"/>
        <w:ind w:firstLine="454"/>
        <w:rPr>
          <w:b/>
          <w:bCs/>
          <w:color w:val="auto"/>
        </w:rPr>
      </w:pPr>
      <w:r>
        <w:t>• </w:t>
      </w:r>
      <w:r>
        <w:rPr>
          <w:i/>
          <w:iCs/>
          <w:color w:val="auto"/>
        </w:rPr>
        <w:t>делать прогнозы трансформации географических систем и комплексов в результате изменения их компонентов.</w:t>
      </w:r>
    </w:p>
    <w:p w:rsidR="00C02D10" w:rsidRDefault="00C02D10">
      <w:pPr>
        <w:pStyle w:val="western"/>
        <w:spacing w:before="0" w:after="0" w:line="276" w:lineRule="auto"/>
        <w:ind w:firstLine="454"/>
        <w:rPr>
          <w:bCs/>
          <w:color w:val="auto"/>
        </w:rPr>
      </w:pPr>
      <w:r>
        <w:rPr>
          <w:b/>
          <w:bCs/>
          <w:color w:val="auto"/>
        </w:rPr>
        <w:t>Население России</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afff"/>
        <w:spacing w:before="0" w:after="0" w:line="276" w:lineRule="auto"/>
        <w:ind w:firstLine="454"/>
        <w:jc w:val="both"/>
      </w:pPr>
      <w:r>
        <w:t>• различать демографические процессы и явления, характеризующие динамику численности населения России, отдельных регионов и стран;</w:t>
      </w:r>
    </w:p>
    <w:p w:rsidR="00C02D10" w:rsidRDefault="00C02D10">
      <w:pPr>
        <w:pStyle w:val="afff"/>
        <w:spacing w:before="0" w:after="0" w:line="276" w:lineRule="auto"/>
        <w:ind w:firstLine="454"/>
        <w:jc w:val="both"/>
      </w:pPr>
      <w: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02D10" w:rsidRDefault="00C02D10">
      <w:pPr>
        <w:pStyle w:val="afff"/>
        <w:spacing w:before="0" w:after="0" w:line="276" w:lineRule="auto"/>
        <w:ind w:firstLine="454"/>
        <w:jc w:val="both"/>
      </w:pPr>
      <w:r>
        <w:t>• сравнивать особенности населения отдельных регионов страны по этническому, языковому и религиозному составу;</w:t>
      </w:r>
    </w:p>
    <w:p w:rsidR="00C02D10" w:rsidRDefault="00C02D10">
      <w:pPr>
        <w:pStyle w:val="afff"/>
        <w:spacing w:before="0" w:after="0" w:line="276" w:lineRule="auto"/>
        <w:ind w:firstLine="454"/>
        <w:jc w:val="both"/>
      </w:pPr>
      <w:r>
        <w:t>• объяснять особенности динамики численности, половозрастной структуры и размещения населения России и её отдельных регионов;</w:t>
      </w:r>
    </w:p>
    <w:p w:rsidR="00C02D10" w:rsidRDefault="00C02D10">
      <w:pPr>
        <w:pStyle w:val="afff"/>
        <w:spacing w:before="0" w:after="0" w:line="276" w:lineRule="auto"/>
        <w:ind w:firstLine="454"/>
        <w:jc w:val="both"/>
      </w:pPr>
      <w: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02D10" w:rsidRDefault="00C02D10">
      <w:pPr>
        <w:pStyle w:val="western"/>
        <w:spacing w:before="0" w:after="0" w:line="276" w:lineRule="auto"/>
        <w:ind w:firstLine="454"/>
        <w:rPr>
          <w:i/>
          <w:iCs/>
          <w:color w:val="auto"/>
        </w:rPr>
      </w:pPr>
      <w:r>
        <w:t>• </w:t>
      </w:r>
      <w:r>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02D10" w:rsidRDefault="00C02D10">
      <w:pPr>
        <w:pStyle w:val="western"/>
        <w:spacing w:before="0" w:after="0" w:line="276" w:lineRule="auto"/>
        <w:ind w:firstLine="454"/>
        <w:rPr>
          <w:b/>
          <w:bCs/>
          <w:color w:val="auto"/>
        </w:rPr>
      </w:pPr>
      <w:r>
        <w:t>• </w:t>
      </w:r>
      <w:r>
        <w:rPr>
          <w:i/>
          <w:iCs/>
          <w:color w:val="auto"/>
        </w:rPr>
        <w:t>оценивать ситуацию на рынке труда и её динамику.</w:t>
      </w:r>
    </w:p>
    <w:p w:rsidR="00C02D10" w:rsidRDefault="00C02D10">
      <w:pPr>
        <w:pStyle w:val="western"/>
        <w:spacing w:before="0" w:after="0" w:line="276" w:lineRule="auto"/>
        <w:ind w:firstLine="454"/>
        <w:rPr>
          <w:bCs/>
          <w:color w:val="auto"/>
        </w:rPr>
      </w:pPr>
      <w:r>
        <w:rPr>
          <w:b/>
          <w:bCs/>
          <w:color w:val="auto"/>
        </w:rPr>
        <w:t>Хозяйство России</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afff"/>
        <w:spacing w:before="0" w:after="0" w:line="276" w:lineRule="auto"/>
        <w:ind w:firstLine="454"/>
        <w:jc w:val="both"/>
      </w:pPr>
      <w:r>
        <w:t>• различать показатели, характеризующие отраслевую и территориальную структуру хозяйства;</w:t>
      </w:r>
    </w:p>
    <w:p w:rsidR="00C02D10" w:rsidRDefault="00C02D10">
      <w:pPr>
        <w:pStyle w:val="afff"/>
        <w:spacing w:before="0" w:after="0" w:line="276" w:lineRule="auto"/>
        <w:ind w:firstLine="454"/>
        <w:jc w:val="both"/>
      </w:pPr>
      <w:r>
        <w:t>• анализировать факторы, влияющие на размещение отраслей и отдельных предприятий по территории страны;</w:t>
      </w:r>
    </w:p>
    <w:p w:rsidR="00C02D10" w:rsidRDefault="00C02D10">
      <w:pPr>
        <w:pStyle w:val="afff"/>
        <w:spacing w:before="0" w:after="0" w:line="276" w:lineRule="auto"/>
        <w:ind w:firstLine="454"/>
        <w:jc w:val="both"/>
      </w:pPr>
      <w:r>
        <w:t>• объяснять особенности отраслевой и территориальной структуры хозяйства России;</w:t>
      </w:r>
    </w:p>
    <w:p w:rsidR="00C02D10" w:rsidRDefault="00C02D10">
      <w:pPr>
        <w:pStyle w:val="western"/>
        <w:spacing w:before="0" w:after="0" w:line="276" w:lineRule="auto"/>
        <w:ind w:firstLine="454"/>
        <w:rPr>
          <w:i/>
          <w:iCs/>
          <w:color w:val="auto"/>
        </w:rPr>
      </w:pPr>
      <w:r>
        <w:t>• </w:t>
      </w:r>
      <w:r>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02D10" w:rsidRDefault="00C02D10">
      <w:pPr>
        <w:pStyle w:val="western"/>
        <w:spacing w:before="0" w:after="0" w:line="276" w:lineRule="auto"/>
        <w:ind w:firstLine="454"/>
      </w:pPr>
      <w:r>
        <w:rPr>
          <w:i/>
          <w:iCs/>
          <w:color w:val="auto"/>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02D10" w:rsidRDefault="00C02D10">
      <w:pPr>
        <w:pStyle w:val="western"/>
        <w:spacing w:before="0" w:after="0" w:line="276" w:lineRule="auto"/>
        <w:ind w:firstLine="454"/>
        <w:rPr>
          <w:b/>
          <w:bCs/>
          <w:color w:val="auto"/>
        </w:rPr>
      </w:pPr>
      <w:r>
        <w:t>• </w:t>
      </w:r>
      <w:r>
        <w:rPr>
          <w:i/>
          <w:iCs/>
          <w:color w:val="auto"/>
        </w:rPr>
        <w:t>обосновывать возможные пути решения проблем развития хозяйства России.</w:t>
      </w:r>
    </w:p>
    <w:p w:rsidR="00C02D10" w:rsidRDefault="00C02D10">
      <w:pPr>
        <w:pStyle w:val="western"/>
        <w:spacing w:before="0" w:after="0" w:line="276" w:lineRule="auto"/>
        <w:ind w:firstLine="454"/>
        <w:rPr>
          <w:bCs/>
          <w:color w:val="auto"/>
        </w:rPr>
      </w:pPr>
      <w:r>
        <w:rPr>
          <w:b/>
          <w:bCs/>
          <w:color w:val="auto"/>
        </w:rPr>
        <w:t>Районы России</w:t>
      </w:r>
    </w:p>
    <w:p w:rsidR="00C02D10" w:rsidRDefault="00C02D10">
      <w:pPr>
        <w:pStyle w:val="western"/>
        <w:spacing w:before="0" w:after="0" w:line="276" w:lineRule="auto"/>
        <w:ind w:firstLine="454"/>
      </w:pPr>
      <w:r>
        <w:rPr>
          <w:bCs/>
          <w:color w:val="auto"/>
        </w:rPr>
        <w:t>Выпускник научится:</w:t>
      </w:r>
    </w:p>
    <w:p w:rsidR="00C02D10" w:rsidRDefault="00C02D10">
      <w:pPr>
        <w:pStyle w:val="afff"/>
        <w:spacing w:before="0" w:after="0" w:line="276" w:lineRule="auto"/>
        <w:ind w:firstLine="454"/>
        <w:jc w:val="both"/>
      </w:pPr>
      <w:r>
        <w:t>• объяснять особенности природы, населения и хозяйства географических районов страны;</w:t>
      </w:r>
    </w:p>
    <w:p w:rsidR="00C02D10" w:rsidRDefault="00C02D10">
      <w:pPr>
        <w:pStyle w:val="afff"/>
        <w:spacing w:before="0" w:after="0" w:line="276" w:lineRule="auto"/>
        <w:ind w:firstLine="454"/>
        <w:jc w:val="both"/>
      </w:pPr>
      <w:r>
        <w:t>• сравнивать особенности природы, населения и хозяйства отдельных регионов страны;</w:t>
      </w:r>
    </w:p>
    <w:p w:rsidR="00C02D10" w:rsidRDefault="00C02D10">
      <w:pPr>
        <w:pStyle w:val="afff"/>
        <w:spacing w:before="0" w:after="0" w:line="276" w:lineRule="auto"/>
        <w:ind w:firstLine="454"/>
        <w:jc w:val="both"/>
        <w:rPr>
          <w:i/>
          <w:iCs/>
        </w:rPr>
      </w:pPr>
      <w:r>
        <w:t>• оценивать районы России с точки зрения особенностей природных, социально-экономических, техногенных и экологических факторов и процессов.</w:t>
      </w:r>
    </w:p>
    <w:p w:rsidR="00C02D10" w:rsidRDefault="00C02D10">
      <w:pPr>
        <w:pStyle w:val="afff"/>
        <w:spacing w:before="0" w:after="0" w:line="276" w:lineRule="auto"/>
        <w:ind w:firstLine="454"/>
        <w:jc w:val="both"/>
      </w:pPr>
      <w:r>
        <w:rPr>
          <w:i/>
          <w:iCs/>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составлять комплексные географические характеристики районов разного ранга;</w:t>
      </w:r>
    </w:p>
    <w:p w:rsidR="00C02D10" w:rsidRDefault="00C02D10">
      <w:pPr>
        <w:pStyle w:val="western"/>
        <w:spacing w:before="0" w:after="0" w:line="276" w:lineRule="auto"/>
        <w:ind w:firstLine="454"/>
      </w:pPr>
      <w:r>
        <w:t>• </w:t>
      </w:r>
      <w:r>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02D10" w:rsidRDefault="00C02D10">
      <w:pPr>
        <w:pStyle w:val="western"/>
        <w:spacing w:before="0" w:after="0" w:line="276" w:lineRule="auto"/>
        <w:ind w:firstLine="454"/>
      </w:pPr>
      <w:r>
        <w:t>• </w:t>
      </w:r>
      <w:r>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02D10" w:rsidRDefault="00C02D10">
      <w:pPr>
        <w:pStyle w:val="western"/>
        <w:spacing w:before="0" w:after="0" w:line="276" w:lineRule="auto"/>
        <w:ind w:firstLine="454"/>
      </w:pPr>
      <w:r>
        <w:t>• </w:t>
      </w:r>
      <w:r>
        <w:rPr>
          <w:i/>
          <w:iCs/>
          <w:color w:val="auto"/>
        </w:rPr>
        <w:t>оценивать</w:t>
      </w:r>
      <w:r>
        <w:rPr>
          <w:color w:val="auto"/>
        </w:rPr>
        <w:t xml:space="preserve"> </w:t>
      </w:r>
      <w:r>
        <w:rPr>
          <w:i/>
          <w:iCs/>
          <w:color w:val="auto"/>
        </w:rPr>
        <w:t>социально-экономическое положение и перспективы развития регионов;</w:t>
      </w:r>
    </w:p>
    <w:p w:rsidR="00C02D10" w:rsidRDefault="00C02D10">
      <w:pPr>
        <w:pStyle w:val="western"/>
        <w:spacing w:before="0" w:after="0" w:line="276" w:lineRule="auto"/>
        <w:ind w:firstLine="454"/>
        <w:rPr>
          <w:b/>
          <w:bCs/>
          <w:color w:val="auto"/>
        </w:rPr>
      </w:pPr>
      <w:r>
        <w:t>• </w:t>
      </w:r>
      <w:r>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C02D10" w:rsidRDefault="00C02D10">
      <w:pPr>
        <w:pStyle w:val="western"/>
        <w:spacing w:before="0" w:after="0" w:line="276" w:lineRule="auto"/>
        <w:ind w:firstLine="454"/>
        <w:rPr>
          <w:bCs/>
          <w:color w:val="auto"/>
        </w:rPr>
      </w:pPr>
      <w:r>
        <w:rPr>
          <w:b/>
          <w:bCs/>
          <w:color w:val="auto"/>
        </w:rPr>
        <w:t>Россия в современном мире</w:t>
      </w:r>
    </w:p>
    <w:p w:rsidR="00C02D10" w:rsidRDefault="00C02D10">
      <w:pPr>
        <w:pStyle w:val="western"/>
        <w:spacing w:before="0" w:after="0" w:line="276" w:lineRule="auto"/>
        <w:ind w:firstLine="454"/>
      </w:pPr>
      <w:r>
        <w:rPr>
          <w:bCs/>
          <w:color w:val="auto"/>
        </w:rPr>
        <w:t xml:space="preserve">Выпускник научится: </w:t>
      </w:r>
    </w:p>
    <w:p w:rsidR="00C02D10" w:rsidRDefault="00C02D10">
      <w:pPr>
        <w:pStyle w:val="afff"/>
        <w:spacing w:before="0" w:after="0" w:line="276" w:lineRule="auto"/>
        <w:ind w:firstLine="454"/>
        <w:jc w:val="both"/>
      </w:pPr>
      <w: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02D10" w:rsidRDefault="00C02D10">
      <w:pPr>
        <w:pStyle w:val="afff"/>
        <w:spacing w:before="0" w:after="0" w:line="276" w:lineRule="auto"/>
        <w:ind w:firstLine="454"/>
        <w:jc w:val="both"/>
        <w:rPr>
          <w:i/>
          <w:iCs/>
        </w:rPr>
      </w:pPr>
      <w:r>
        <w:lastRenderedPageBreak/>
        <w:t>• оценивать место и роль России в мировом хозяйстве.</w:t>
      </w:r>
    </w:p>
    <w:p w:rsidR="00C02D10" w:rsidRDefault="00C02D10">
      <w:pPr>
        <w:pStyle w:val="afff"/>
        <w:spacing w:before="0" w:after="0" w:line="276" w:lineRule="auto"/>
        <w:ind w:firstLine="454"/>
        <w:jc w:val="both"/>
      </w:pPr>
      <w:r>
        <w:rPr>
          <w:i/>
          <w:iCs/>
        </w:rPr>
        <w:t>Выпускник получит возможность научиться:</w:t>
      </w:r>
    </w:p>
    <w:p w:rsidR="00C02D10" w:rsidRDefault="00C02D10">
      <w:pPr>
        <w:pStyle w:val="western"/>
        <w:spacing w:before="0" w:after="0" w:line="276" w:lineRule="auto"/>
        <w:ind w:firstLine="454"/>
      </w:pPr>
      <w:r>
        <w:t>• </w:t>
      </w:r>
      <w:r>
        <w:rPr>
          <w:i/>
          <w:iCs/>
          <w:color w:val="auto"/>
        </w:rPr>
        <w:t>выбирать критерии для определения места страны в мировой экономике;</w:t>
      </w:r>
    </w:p>
    <w:p w:rsidR="00C02D10" w:rsidRDefault="00C02D10">
      <w:pPr>
        <w:pStyle w:val="western"/>
        <w:spacing w:before="0" w:after="0" w:line="276" w:lineRule="auto"/>
        <w:ind w:firstLine="454"/>
      </w:pPr>
      <w:r>
        <w:t>• </w:t>
      </w:r>
      <w:r>
        <w:rPr>
          <w:i/>
          <w:iCs/>
          <w:color w:val="auto"/>
        </w:rPr>
        <w:t>объяснять возможности России в решении современных глобальных проблем человечества;</w:t>
      </w:r>
    </w:p>
    <w:p w:rsidR="00C02D10" w:rsidRDefault="00C02D10">
      <w:pPr>
        <w:pStyle w:val="western"/>
        <w:spacing w:before="0" w:after="0" w:line="276" w:lineRule="auto"/>
        <w:ind w:firstLine="454"/>
        <w:rPr>
          <w:i/>
          <w:iCs/>
          <w:color w:val="auto"/>
        </w:rPr>
      </w:pPr>
      <w:r>
        <w:t>• </w:t>
      </w:r>
      <w:r>
        <w:rPr>
          <w:i/>
          <w:iCs/>
          <w:color w:val="auto"/>
        </w:rPr>
        <w:t>оценивать</w:t>
      </w:r>
      <w:r>
        <w:rPr>
          <w:color w:val="auto"/>
        </w:rPr>
        <w:t xml:space="preserve"> </w:t>
      </w:r>
      <w:r>
        <w:rPr>
          <w:i/>
          <w:iCs/>
          <w:color w:val="auto"/>
        </w:rPr>
        <w:t>социально-экономическое положение и перспективы развития России.</w:t>
      </w:r>
    </w:p>
    <w:p w:rsidR="00E510F7" w:rsidRDefault="00E510F7">
      <w:pPr>
        <w:pStyle w:val="western"/>
        <w:spacing w:before="0" w:after="0" w:line="276" w:lineRule="auto"/>
        <w:ind w:firstLine="454"/>
        <w:rPr>
          <w:b/>
        </w:rPr>
      </w:pPr>
    </w:p>
    <w:p w:rsidR="00C02D10" w:rsidRPr="00E510F7" w:rsidRDefault="00C02D10">
      <w:pPr>
        <w:pStyle w:val="afff9"/>
        <w:spacing w:line="276" w:lineRule="auto"/>
        <w:rPr>
          <w:b/>
          <w:color w:val="943634"/>
        </w:rPr>
      </w:pPr>
      <w:r w:rsidRPr="00E510F7">
        <w:rPr>
          <w:b/>
          <w:color w:val="943634"/>
          <w:sz w:val="24"/>
        </w:rPr>
        <w:t>1.25.7. Математика. Алгебра. Геометрия.</w:t>
      </w:r>
    </w:p>
    <w:p w:rsidR="00C02D10" w:rsidRDefault="00C02D10">
      <w:pPr>
        <w:spacing w:line="276" w:lineRule="auto"/>
        <w:ind w:firstLine="454"/>
        <w:jc w:val="both"/>
        <w:rPr>
          <w:lang w:val="ru-RU"/>
        </w:rPr>
      </w:pPr>
      <w:r>
        <w:rPr>
          <w:b/>
          <w:lang w:val="ru-RU"/>
        </w:rPr>
        <w:t>Натуральные числа. Дроби. Рациональные числа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особенности десятичной системы счисления;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оперировать понятиями, связанными с делимостью натуральных чисел;</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выражать числа в эквивалентных формах, выбирая наиболее подходящую в зависимости от конкретной ситуации;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сравнивать и упорядочивать рациональные числа;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выполнять вычисления с рациональными числами, сочетая устные и письменные приёмы вычислений, применение калькулятора;</w:t>
      </w:r>
    </w:p>
    <w:p w:rsidR="00C02D10" w:rsidRDefault="00C02D10">
      <w:pPr>
        <w:widowControl/>
        <w:autoSpaceDE/>
        <w:spacing w:line="276" w:lineRule="auto"/>
        <w:ind w:firstLine="454"/>
        <w:jc w:val="both"/>
        <w:rPr>
          <w:i/>
          <w:lang w:val="ru-RU"/>
        </w:rPr>
      </w:pPr>
      <w:r>
        <w:rPr>
          <w:rFonts w:eastAsia="Times New Roman"/>
          <w:lang w:val="ru-RU"/>
        </w:rPr>
        <w:t>•</w:t>
      </w:r>
      <w:r>
        <w:rPr>
          <w:lang w:val="ru-RU"/>
        </w:rPr>
        <w:t> использовать понятия и умения, связанные с пропорциональностью величин, процентами, в ходе решения математических</w:t>
      </w:r>
      <w:r>
        <w:rPr>
          <w:b/>
          <w:lang w:val="ru-RU"/>
        </w:rPr>
        <w:t xml:space="preserve"> </w:t>
      </w:r>
      <w:r>
        <w:rPr>
          <w:lang w:val="ru-RU"/>
        </w:rPr>
        <w:t>задач и задач из смежных предметов, выполнять несложные практические расчёты.</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познакомиться с позиционными системами счисления с основаниями, отличными от 10;</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 xml:space="preserve">углубить и развить представления о натуральных числах и свойствах делимости; </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02D10" w:rsidRDefault="00C02D10">
      <w:pPr>
        <w:spacing w:line="276" w:lineRule="auto"/>
        <w:ind w:firstLine="454"/>
        <w:jc w:val="both"/>
        <w:rPr>
          <w:b/>
          <w:lang w:val="ru-RU"/>
        </w:rPr>
      </w:pPr>
    </w:p>
    <w:p w:rsidR="00C02D10" w:rsidRDefault="00C02D10">
      <w:pPr>
        <w:spacing w:line="276" w:lineRule="auto"/>
        <w:ind w:firstLine="454"/>
        <w:jc w:val="both"/>
        <w:rPr>
          <w:lang w:val="ru-RU"/>
        </w:rPr>
      </w:pPr>
      <w:r>
        <w:rPr>
          <w:b/>
          <w:lang w:val="ru-RU"/>
        </w:rPr>
        <w:t>Действительные числа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начальные представления о множестве действительных чисел;</w:t>
      </w:r>
      <w:r>
        <w:rPr>
          <w:b/>
          <w:lang w:val="ru-RU"/>
        </w:rPr>
        <w:t xml:space="preserve"> </w:t>
      </w:r>
    </w:p>
    <w:p w:rsidR="00C02D10" w:rsidRDefault="00C02D10">
      <w:pPr>
        <w:widowControl/>
        <w:autoSpaceDE/>
        <w:spacing w:line="276" w:lineRule="auto"/>
        <w:ind w:firstLine="454"/>
        <w:jc w:val="both"/>
        <w:rPr>
          <w:i/>
          <w:lang w:val="ru-RU"/>
        </w:rPr>
      </w:pPr>
      <w:r>
        <w:rPr>
          <w:rFonts w:eastAsia="Times New Roman"/>
          <w:lang w:val="ru-RU"/>
        </w:rPr>
        <w:t>•</w:t>
      </w:r>
      <w:r>
        <w:rPr>
          <w:lang w:val="ru-RU"/>
        </w:rPr>
        <w:t xml:space="preserve"> оперировать понятием квадратного корня, применять его в вычислениях. </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развить представление о числе и числовых системах от натуральных до действительных чисел; о роли вычислений в практике;</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развить и углубить знания о десятичной записи действительных чисел (периодические и непериодические дроби)</w:t>
      </w:r>
      <w:r>
        <w:rPr>
          <w:lang w:val="ru-RU"/>
        </w:rPr>
        <w:t>.</w:t>
      </w:r>
    </w:p>
    <w:p w:rsidR="00C02D10" w:rsidRDefault="00C02D10">
      <w:pPr>
        <w:spacing w:line="276" w:lineRule="auto"/>
        <w:ind w:firstLine="454"/>
        <w:jc w:val="both"/>
        <w:rPr>
          <w:lang w:val="ru-RU"/>
        </w:rPr>
      </w:pPr>
      <w:r>
        <w:rPr>
          <w:b/>
          <w:lang w:val="ru-RU"/>
        </w:rPr>
        <w:t>Измерения, приближения, оценки</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i/>
          <w:lang w:val="ru-RU"/>
        </w:rPr>
      </w:pPr>
      <w:r>
        <w:rPr>
          <w:rFonts w:eastAsia="Times New Roman"/>
          <w:lang w:val="ru-RU"/>
        </w:rPr>
        <w:t>•</w:t>
      </w:r>
      <w:r>
        <w:rPr>
          <w:lang w:val="ru-RU"/>
        </w:rPr>
        <w:t> использовать в ходе решения задач элементарные представления, связанные с приближёнными значениями величин.</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02D10" w:rsidRDefault="00C02D10">
      <w:pPr>
        <w:spacing w:line="276" w:lineRule="auto"/>
        <w:ind w:firstLine="454"/>
        <w:jc w:val="both"/>
        <w:rPr>
          <w:b/>
          <w:lang w:val="ru-RU"/>
        </w:rPr>
      </w:pPr>
      <w:r>
        <w:rPr>
          <w:rFonts w:eastAsia="Times New Roman"/>
          <w:lang w:val="ru-RU"/>
        </w:rPr>
        <w:t>•</w:t>
      </w:r>
      <w:r>
        <w:rPr>
          <w:lang w:val="ru-RU"/>
        </w:rPr>
        <w:t> </w:t>
      </w:r>
      <w:r>
        <w:rPr>
          <w:i/>
          <w:lang w:val="ru-RU"/>
        </w:rPr>
        <w:t>понять, что погрешность результата вычислений должна быть соизмерима с погрешностью исходных данных</w:t>
      </w:r>
      <w:r>
        <w:rPr>
          <w:lang w:val="ru-RU"/>
        </w:rPr>
        <w:t>.</w:t>
      </w:r>
    </w:p>
    <w:p w:rsidR="00C02D10" w:rsidRDefault="00C02D10">
      <w:pPr>
        <w:spacing w:line="276" w:lineRule="auto"/>
        <w:ind w:firstLine="454"/>
        <w:jc w:val="both"/>
        <w:rPr>
          <w:lang w:val="ru-RU"/>
        </w:rPr>
      </w:pPr>
      <w:r>
        <w:rPr>
          <w:b/>
          <w:lang w:val="ru-RU"/>
        </w:rPr>
        <w:lastRenderedPageBreak/>
        <w:t>Алгебраические выражения</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выполнять преобразования выражений, содержащих степени с целыми показателями и квадратные корни;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C02D10" w:rsidRDefault="00C02D10">
      <w:pPr>
        <w:widowControl/>
        <w:autoSpaceDE/>
        <w:spacing w:line="276" w:lineRule="auto"/>
        <w:ind w:firstLine="454"/>
        <w:jc w:val="both"/>
        <w:rPr>
          <w:i/>
          <w:lang w:val="ru-RU"/>
        </w:rPr>
      </w:pPr>
      <w:r>
        <w:rPr>
          <w:rFonts w:eastAsia="Times New Roman"/>
          <w:lang w:val="ru-RU"/>
        </w:rPr>
        <w:t>•</w:t>
      </w:r>
      <w:r>
        <w:rPr>
          <w:lang w:val="ru-RU"/>
        </w:rPr>
        <w:t> выполнять разложение многочленов на множители.</w:t>
      </w:r>
    </w:p>
    <w:p w:rsidR="00C02D10" w:rsidRDefault="00C02D10">
      <w:pPr>
        <w:spacing w:line="276" w:lineRule="auto"/>
        <w:ind w:firstLine="454"/>
        <w:jc w:val="both"/>
        <w:rPr>
          <w:rFonts w:eastAsia="Times New Roman"/>
          <w:lang w:val="ru-RU"/>
        </w:rPr>
      </w:pPr>
      <w:r>
        <w:rPr>
          <w:i/>
          <w:lang w:val="ru-RU"/>
        </w:rPr>
        <w:t xml:space="preserve">Выпускник получит возможность научиться: </w:t>
      </w:r>
    </w:p>
    <w:p w:rsidR="00C02D10" w:rsidRDefault="00C02D10">
      <w:pPr>
        <w:spacing w:line="276" w:lineRule="auto"/>
        <w:ind w:firstLine="454"/>
        <w:jc w:val="both"/>
        <w:rPr>
          <w:rFonts w:eastAsia="Times New Roman"/>
          <w:lang w:val="ru-RU"/>
        </w:rPr>
      </w:pPr>
      <w:r>
        <w:rPr>
          <w:rFonts w:eastAsia="Times New Roman"/>
          <w:lang w:val="ru-RU"/>
        </w:rPr>
        <w:t>•</w:t>
      </w:r>
      <w:r>
        <w:rPr>
          <w:lang w:val="ru-RU"/>
        </w:rPr>
        <w:t> </w:t>
      </w:r>
      <w:r>
        <w:rPr>
          <w:i/>
          <w:lang w:val="ru-RU"/>
        </w:rPr>
        <w:t xml:space="preserve">выполнять многошаговые преобразования рациональных выражений, применяя широкий набор способов и приёмов; </w:t>
      </w:r>
    </w:p>
    <w:p w:rsidR="00C02D10" w:rsidRDefault="00C02D10">
      <w:pPr>
        <w:spacing w:line="276" w:lineRule="auto"/>
        <w:ind w:firstLine="454"/>
        <w:jc w:val="both"/>
        <w:rPr>
          <w:b/>
          <w:lang w:val="ru-RU"/>
        </w:rPr>
      </w:pPr>
      <w:r>
        <w:rPr>
          <w:rFonts w:eastAsia="Times New Roman"/>
          <w:lang w:val="ru-RU"/>
        </w:rPr>
        <w:t>•</w:t>
      </w:r>
      <w:r>
        <w:rPr>
          <w:lang w:val="ru-RU"/>
        </w:rPr>
        <w:t> </w:t>
      </w:r>
      <w:r>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02D10" w:rsidRDefault="00C02D10">
      <w:pPr>
        <w:spacing w:line="276" w:lineRule="auto"/>
        <w:ind w:firstLine="454"/>
        <w:jc w:val="both"/>
        <w:rPr>
          <w:lang w:val="ru-RU"/>
        </w:rPr>
      </w:pPr>
      <w:r>
        <w:rPr>
          <w:b/>
          <w:lang w:val="ru-RU"/>
        </w:rPr>
        <w:t>Уравнения</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решать основные виды рациональных уравнений с одной переменной, системы двух уравнений с двумя переменными;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02D10" w:rsidRDefault="00C02D10">
      <w:pPr>
        <w:widowControl/>
        <w:autoSpaceDE/>
        <w:spacing w:line="276" w:lineRule="auto"/>
        <w:ind w:firstLine="454"/>
        <w:jc w:val="both"/>
        <w:rPr>
          <w:i/>
          <w:lang w:val="ru-RU"/>
        </w:rPr>
      </w:pPr>
      <w:r>
        <w:rPr>
          <w:rFonts w:eastAsia="Times New Roman"/>
          <w:lang w:val="ru-RU"/>
        </w:rPr>
        <w:t>•</w:t>
      </w:r>
      <w:r>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применять графические представления для исследования уравнений, систем уравнений, содержащих буквенные коэффициенты.</w:t>
      </w:r>
    </w:p>
    <w:p w:rsidR="00C02D10" w:rsidRDefault="00C02D10">
      <w:pPr>
        <w:spacing w:line="276" w:lineRule="auto"/>
        <w:ind w:firstLine="454"/>
        <w:jc w:val="both"/>
        <w:rPr>
          <w:lang w:val="ru-RU"/>
        </w:rPr>
      </w:pPr>
      <w:r>
        <w:rPr>
          <w:b/>
          <w:lang w:val="ru-RU"/>
        </w:rPr>
        <w:t>Неравенства</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и применять терминологию и символику, связанные с отношением неравенства, свойства числовых неравенств;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C02D10" w:rsidRDefault="00C02D10">
      <w:pPr>
        <w:widowControl/>
        <w:autoSpaceDE/>
        <w:spacing w:line="276" w:lineRule="auto"/>
        <w:ind w:firstLine="454"/>
        <w:jc w:val="both"/>
        <w:rPr>
          <w:i/>
          <w:lang w:val="ru-RU"/>
        </w:rPr>
      </w:pPr>
      <w:r>
        <w:rPr>
          <w:rFonts w:eastAsia="Times New Roman"/>
          <w:lang w:val="ru-RU"/>
        </w:rPr>
        <w:t>•</w:t>
      </w:r>
      <w:r>
        <w:rPr>
          <w:lang w:val="ru-RU"/>
        </w:rPr>
        <w:t> применять аппарат неравенств для решения задач из различных разделов курса.</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применять графические представления для исследования неравенств, систем неравенств, содержащих буквенные коэффициенты.</w:t>
      </w:r>
    </w:p>
    <w:p w:rsidR="00C02D10" w:rsidRDefault="00C02D10">
      <w:pPr>
        <w:spacing w:line="276" w:lineRule="auto"/>
        <w:ind w:firstLine="454"/>
        <w:jc w:val="both"/>
        <w:rPr>
          <w:lang w:val="ru-RU"/>
        </w:rPr>
      </w:pPr>
      <w:r>
        <w:rPr>
          <w:b/>
          <w:lang w:val="ru-RU"/>
        </w:rPr>
        <w:t>Основные понятия. Числовые функции</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и использовать функциональные понятия и язык (термины, символические обозначения);</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строить графики элементарных функций; исследовать свойства числовых функций на основе изучения поведения их графиков;</w:t>
      </w:r>
    </w:p>
    <w:p w:rsidR="00C02D10" w:rsidRDefault="00C02D10">
      <w:pPr>
        <w:widowControl/>
        <w:autoSpaceDE/>
        <w:spacing w:line="276" w:lineRule="auto"/>
        <w:ind w:firstLine="454"/>
        <w:jc w:val="both"/>
        <w:rPr>
          <w:i/>
          <w:lang w:val="ru-RU"/>
        </w:rPr>
      </w:pPr>
      <w:r>
        <w:rPr>
          <w:rFonts w:eastAsia="Times New Roman"/>
          <w:lang w:val="ru-RU"/>
        </w:rPr>
        <w:t>•</w:t>
      </w:r>
      <w:r>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r>
        <w:rPr>
          <w:lang w:val="ru-RU"/>
        </w:rPr>
        <w:t>:</w:t>
      </w:r>
    </w:p>
    <w:p w:rsidR="00C02D10" w:rsidRPr="00427B77"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02D10" w:rsidRDefault="00C02D10">
      <w:pPr>
        <w:pStyle w:val="affff4"/>
        <w:spacing w:line="276" w:lineRule="auto"/>
        <w:rPr>
          <w:b/>
        </w:rPr>
      </w:pPr>
      <w:r>
        <w:rPr>
          <w:rFonts w:eastAsia="Times New Roman"/>
          <w:sz w:val="24"/>
          <w:szCs w:val="24"/>
        </w:rPr>
        <w:t>•</w:t>
      </w:r>
      <w:r>
        <w:rPr>
          <w:sz w:val="24"/>
          <w:szCs w:val="24"/>
        </w:rPr>
        <w:t> </w:t>
      </w:r>
      <w:r>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Pr>
          <w:sz w:val="24"/>
          <w:szCs w:val="24"/>
        </w:rPr>
        <w:t xml:space="preserve"> </w:t>
      </w:r>
    </w:p>
    <w:p w:rsidR="00C02D10" w:rsidRDefault="00C02D10">
      <w:pPr>
        <w:spacing w:line="276" w:lineRule="auto"/>
        <w:ind w:firstLine="454"/>
        <w:jc w:val="both"/>
        <w:rPr>
          <w:lang w:val="ru-RU"/>
        </w:rPr>
      </w:pPr>
      <w:r>
        <w:rPr>
          <w:b/>
          <w:lang w:val="ru-RU"/>
        </w:rPr>
        <w:t>Числовые последовательности</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и использовать язык последовательностей (термины, символические обозначения);</w:t>
      </w:r>
    </w:p>
    <w:p w:rsidR="00C02D10" w:rsidRDefault="00C02D10">
      <w:pPr>
        <w:widowControl/>
        <w:autoSpaceDE/>
        <w:spacing w:line="276" w:lineRule="auto"/>
        <w:ind w:firstLine="454"/>
        <w:jc w:val="both"/>
        <w:rPr>
          <w:i/>
          <w:lang w:val="ru-RU"/>
        </w:rPr>
      </w:pPr>
      <w:r>
        <w:rPr>
          <w:rFonts w:eastAsia="Times New Roman"/>
          <w:lang w:val="ru-RU"/>
        </w:rPr>
        <w:t>•</w:t>
      </w:r>
      <w:r>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02D10" w:rsidRDefault="00C02D10">
      <w:pPr>
        <w:spacing w:line="276" w:lineRule="auto"/>
        <w:ind w:firstLine="454"/>
        <w:jc w:val="both"/>
        <w:rPr>
          <w:rFonts w:eastAsia="Times New Roman"/>
          <w:lang w:val="ru-RU"/>
        </w:rPr>
      </w:pPr>
      <w:r>
        <w:rPr>
          <w:i/>
          <w:lang w:val="ru-RU"/>
        </w:rPr>
        <w:t>Выпускник получит возможность научиться</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 xml:space="preserve">решать комбинированные задачи с применением формул </w:t>
      </w:r>
      <w:r>
        <w:rPr>
          <w:i/>
        </w:rPr>
        <w:t>n</w:t>
      </w:r>
      <w:r>
        <w:rPr>
          <w:i/>
          <w:lang w:val="ru-RU"/>
        </w:rPr>
        <w:t xml:space="preserve">-го члена и суммы первых </w:t>
      </w:r>
      <w:r>
        <w:rPr>
          <w:i/>
        </w:rPr>
        <w:t>n</w:t>
      </w:r>
      <w:r>
        <w:rPr>
          <w:i/>
          <w:lang w:val="ru-RU"/>
        </w:rPr>
        <w:t xml:space="preserve"> членов арифметической и геометрической прогрессии, применяя при этом аппарат уравнений и неравенств;</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02D10" w:rsidRDefault="00C02D10">
      <w:pPr>
        <w:spacing w:line="276" w:lineRule="auto"/>
        <w:ind w:firstLine="454"/>
        <w:jc w:val="both"/>
        <w:rPr>
          <w:lang w:val="ru-RU"/>
        </w:rPr>
      </w:pPr>
      <w:r>
        <w:rPr>
          <w:b/>
          <w:lang w:val="ru-RU"/>
        </w:rPr>
        <w:t>Описательная статистика</w:t>
      </w:r>
    </w:p>
    <w:p w:rsidR="00C02D10" w:rsidRDefault="00C02D10">
      <w:pPr>
        <w:spacing w:line="276" w:lineRule="auto"/>
        <w:ind w:firstLine="454"/>
        <w:jc w:val="both"/>
        <w:rPr>
          <w:i/>
          <w:lang w:val="ru-RU"/>
        </w:rPr>
      </w:pPr>
      <w:r>
        <w:rPr>
          <w:lang w:val="ru-RU"/>
        </w:rPr>
        <w:t>Выпускник научится использовать простейшие способы представления и анализа статистических данных.</w:t>
      </w:r>
    </w:p>
    <w:p w:rsidR="00C02D10" w:rsidRDefault="00C02D10">
      <w:pPr>
        <w:spacing w:line="276" w:lineRule="auto"/>
        <w:ind w:firstLine="454"/>
        <w:jc w:val="both"/>
        <w:rPr>
          <w:b/>
          <w:lang w:val="ru-RU"/>
        </w:rPr>
      </w:pPr>
      <w:r>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02D10" w:rsidRDefault="00C02D10">
      <w:pPr>
        <w:spacing w:line="276" w:lineRule="auto"/>
        <w:ind w:firstLine="454"/>
        <w:jc w:val="both"/>
        <w:rPr>
          <w:lang w:val="ru-RU"/>
        </w:rPr>
      </w:pPr>
      <w:r>
        <w:rPr>
          <w:b/>
          <w:lang w:val="ru-RU"/>
        </w:rPr>
        <w:t>Случайные события и вероятность</w:t>
      </w:r>
    </w:p>
    <w:p w:rsidR="00C02D10" w:rsidRDefault="00C02D10">
      <w:pPr>
        <w:spacing w:line="276" w:lineRule="auto"/>
        <w:ind w:firstLine="454"/>
        <w:jc w:val="both"/>
        <w:rPr>
          <w:i/>
          <w:lang w:val="ru-RU"/>
        </w:rPr>
      </w:pPr>
      <w:r>
        <w:rPr>
          <w:lang w:val="ru-RU"/>
        </w:rPr>
        <w:t xml:space="preserve">Выпускник научится находить относительную частоту и вероятность случайного события. </w:t>
      </w:r>
    </w:p>
    <w:p w:rsidR="00C02D10" w:rsidRDefault="00C02D10">
      <w:pPr>
        <w:spacing w:line="276" w:lineRule="auto"/>
        <w:ind w:firstLine="454"/>
        <w:jc w:val="both"/>
        <w:rPr>
          <w:b/>
          <w:lang w:val="ru-RU"/>
        </w:rPr>
      </w:pPr>
      <w:r>
        <w:rPr>
          <w:i/>
          <w:lang w:val="ru-RU"/>
        </w:rPr>
        <w:t>Выпускник получит возможность</w:t>
      </w:r>
      <w:r>
        <w:rPr>
          <w:lang w:val="ru-RU"/>
        </w:rPr>
        <w:t xml:space="preserve"> </w:t>
      </w:r>
      <w:r>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C02D10" w:rsidRDefault="00C02D10">
      <w:pPr>
        <w:spacing w:line="276" w:lineRule="auto"/>
        <w:ind w:firstLine="454"/>
        <w:jc w:val="both"/>
        <w:rPr>
          <w:lang w:val="ru-RU"/>
        </w:rPr>
      </w:pPr>
      <w:r>
        <w:rPr>
          <w:b/>
          <w:lang w:val="ru-RU"/>
        </w:rPr>
        <w:t>Комбинаторика</w:t>
      </w:r>
    </w:p>
    <w:p w:rsidR="00C02D10" w:rsidRDefault="00C02D10">
      <w:pPr>
        <w:spacing w:line="276" w:lineRule="auto"/>
        <w:ind w:firstLine="454"/>
        <w:jc w:val="both"/>
        <w:rPr>
          <w:i/>
          <w:lang w:val="ru-RU"/>
        </w:rPr>
      </w:pPr>
      <w:r>
        <w:rPr>
          <w:lang w:val="ru-RU"/>
        </w:rPr>
        <w:t>Выпускник научится решать комбинаторные задачи на нахождение числа объектов или комбинаций.</w:t>
      </w:r>
    </w:p>
    <w:p w:rsidR="00C02D10" w:rsidRDefault="00C02D10">
      <w:pPr>
        <w:spacing w:line="276" w:lineRule="auto"/>
        <w:ind w:firstLine="454"/>
        <w:jc w:val="both"/>
        <w:rPr>
          <w:b/>
          <w:bCs/>
          <w:lang w:val="ru-RU"/>
        </w:rPr>
      </w:pPr>
      <w:r>
        <w:rPr>
          <w:i/>
          <w:lang w:val="ru-RU"/>
        </w:rPr>
        <w:t>Выпускник получит возможность</w:t>
      </w:r>
      <w:r>
        <w:rPr>
          <w:lang w:val="ru-RU"/>
        </w:rPr>
        <w:t xml:space="preserve"> </w:t>
      </w:r>
      <w:r>
        <w:rPr>
          <w:i/>
          <w:lang w:val="ru-RU"/>
        </w:rPr>
        <w:t>научиться некоторым специальным приёмам решения комбинаторных задач.</w:t>
      </w:r>
    </w:p>
    <w:p w:rsidR="00C02D10" w:rsidRDefault="00C02D10">
      <w:pPr>
        <w:spacing w:line="276" w:lineRule="auto"/>
        <w:ind w:firstLine="454"/>
        <w:jc w:val="both"/>
        <w:rPr>
          <w:lang w:val="ru-RU"/>
        </w:rPr>
      </w:pPr>
      <w:r>
        <w:rPr>
          <w:b/>
          <w:bCs/>
          <w:lang w:val="ru-RU"/>
        </w:rPr>
        <w:t>Наглядная геометрия</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распознавать на чертежах, рисунках, моделях и в окружающем мире плоские и пространственные геометрические фигуры;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Cs/>
          <w:lang w:val="ru-RU"/>
        </w:rPr>
        <w:t>распознавать</w:t>
      </w:r>
      <w:r>
        <w:rPr>
          <w:lang w:val="ru-RU"/>
        </w:rPr>
        <w:t xml:space="preserve"> развёртки куба, </w:t>
      </w:r>
      <w:r>
        <w:rPr>
          <w:bCs/>
          <w:lang w:val="ru-RU"/>
        </w:rPr>
        <w:t>прямоугольного</w:t>
      </w:r>
      <w:r>
        <w:rPr>
          <w:lang w:val="ru-RU"/>
        </w:rPr>
        <w:t xml:space="preserve"> параллелепипеда, правильной пирамиды, цилиндра и </w:t>
      </w:r>
      <w:r>
        <w:rPr>
          <w:bCs/>
          <w:lang w:val="ru-RU"/>
        </w:rPr>
        <w:t>конуса;</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xml:space="preserve"> строить развёртки куба и </w:t>
      </w:r>
      <w:r>
        <w:rPr>
          <w:bCs/>
          <w:lang w:val="ru-RU"/>
        </w:rPr>
        <w:t>прямоугольного</w:t>
      </w:r>
      <w:r>
        <w:rPr>
          <w:lang w:val="ru-RU"/>
        </w:rPr>
        <w:t xml:space="preserve"> параллелепипеда;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определять по линейным размерам развёртки фигуры линейные размеры самой фигуры и наоборот;</w:t>
      </w:r>
    </w:p>
    <w:p w:rsidR="00C02D10" w:rsidRDefault="00C02D10">
      <w:pPr>
        <w:widowControl/>
        <w:autoSpaceDE/>
        <w:spacing w:line="276" w:lineRule="auto"/>
        <w:ind w:firstLine="454"/>
        <w:jc w:val="both"/>
        <w:rPr>
          <w:i/>
          <w:lang w:val="ru-RU"/>
        </w:rPr>
      </w:pPr>
      <w:r>
        <w:rPr>
          <w:rFonts w:eastAsia="Times New Roman"/>
          <w:lang w:val="ru-RU"/>
        </w:rPr>
        <w:t>•</w:t>
      </w:r>
      <w:r>
        <w:rPr>
          <w:lang w:val="ru-RU"/>
        </w:rPr>
        <w:t> </w:t>
      </w:r>
      <w:r>
        <w:rPr>
          <w:bCs/>
          <w:lang w:val="ru-RU"/>
        </w:rPr>
        <w:t>вычислять объём прямоугольного параллелепипеда.</w:t>
      </w:r>
    </w:p>
    <w:p w:rsidR="00C02D10" w:rsidRDefault="00C02D10">
      <w:pPr>
        <w:spacing w:line="276" w:lineRule="auto"/>
        <w:ind w:firstLine="454"/>
        <w:jc w:val="both"/>
        <w:rPr>
          <w:rFonts w:eastAsia="Times New Roman"/>
          <w:lang w:val="ru-RU"/>
        </w:rPr>
      </w:pPr>
      <w:r>
        <w:rPr>
          <w:i/>
          <w:lang w:val="ru-RU"/>
        </w:rPr>
        <w:t>Выпускник получит возможность:</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научиться</w:t>
      </w:r>
      <w:r>
        <w:rPr>
          <w:i/>
          <w:iCs/>
          <w:lang w:val="ru-RU"/>
        </w:rPr>
        <w:t xml:space="preserve"> вычислять объёмы пространственных геометрических фигур, составленных из прямоугольных параллелепипедов</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iCs/>
          <w:lang w:val="ru-RU"/>
        </w:rPr>
        <w:t>углубить и развить представления о пространственных геометрических фигурах;</w:t>
      </w:r>
    </w:p>
    <w:p w:rsidR="00C02D10" w:rsidRPr="00427B77" w:rsidRDefault="00C02D10">
      <w:pPr>
        <w:widowControl/>
        <w:autoSpaceDE/>
        <w:spacing w:line="276" w:lineRule="auto"/>
        <w:ind w:firstLine="454"/>
        <w:jc w:val="both"/>
        <w:rPr>
          <w:b/>
          <w:bCs/>
          <w:lang w:val="ru-RU"/>
        </w:rPr>
      </w:pPr>
      <w:r>
        <w:rPr>
          <w:rFonts w:eastAsia="Times New Roman"/>
          <w:lang w:val="ru-RU"/>
        </w:rPr>
        <w:t>•</w:t>
      </w:r>
      <w:r>
        <w:rPr>
          <w:lang w:val="ru-RU"/>
        </w:rPr>
        <w:t> </w:t>
      </w:r>
      <w:r>
        <w:rPr>
          <w:i/>
          <w:lang w:val="ru-RU"/>
        </w:rPr>
        <w:t>научиться применять понятие развёртки для выполнения практических расчётов</w:t>
      </w:r>
      <w:r>
        <w:rPr>
          <w:lang w:val="ru-RU"/>
        </w:rPr>
        <w:t>.</w:t>
      </w:r>
    </w:p>
    <w:p w:rsidR="00C02D10" w:rsidRDefault="00C02D10">
      <w:pPr>
        <w:pStyle w:val="NR"/>
        <w:spacing w:line="276" w:lineRule="auto"/>
        <w:ind w:firstLine="454"/>
        <w:jc w:val="both"/>
      </w:pPr>
      <w:r>
        <w:rPr>
          <w:b/>
          <w:bCs/>
          <w:szCs w:val="24"/>
        </w:rPr>
        <w:t>Геометрические фигуры</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пользоваться языком геометрии для описания предметов окружающего мира и их взаимного расположения;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распознавать и изображать на чертежах и рисунках геометрические фигуры и их конфигурации;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находить значения длин линейных элементов фигур и их отношения, градусную меру углов от 0</w:t>
      </w:r>
      <w:r>
        <w:rPr>
          <w:rFonts w:ascii="Symbol" w:hAnsi="Symbol"/>
        </w:rPr>
        <w:t></w:t>
      </w:r>
      <w:r>
        <w:rPr>
          <w:lang w:val="ru-RU"/>
        </w:rPr>
        <w:t xml:space="preserve"> до 180</w:t>
      </w:r>
      <w:r>
        <w:rPr>
          <w:rFonts w:ascii="Symbol" w:hAnsi="Symbol"/>
        </w:rPr>
        <w:t></w:t>
      </w:r>
      <w:r>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оперировать с начальными понятиями тригонометрии и выполнять элементарные операции над функциями углов;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решать несложные задачи на построение, применяя основные алгоритмы построения с помощью циркуля и линейки;</w:t>
      </w:r>
    </w:p>
    <w:p w:rsidR="00C02D10" w:rsidRDefault="00C02D10">
      <w:pPr>
        <w:widowControl/>
        <w:autoSpaceDE/>
        <w:spacing w:line="276" w:lineRule="auto"/>
        <w:ind w:firstLine="454"/>
        <w:jc w:val="both"/>
        <w:rPr>
          <w:i/>
          <w:iCs/>
          <w:lang w:val="ru-RU"/>
        </w:rPr>
      </w:pPr>
      <w:r>
        <w:rPr>
          <w:rFonts w:eastAsia="Times New Roman"/>
          <w:lang w:val="ru-RU"/>
        </w:rPr>
        <w:t>•</w:t>
      </w:r>
      <w:r>
        <w:rPr>
          <w:lang w:val="ru-RU"/>
        </w:rPr>
        <w:t> решать простейшие планиметрические задачи в пространстве.</w:t>
      </w:r>
    </w:p>
    <w:p w:rsidR="00C02D10" w:rsidRDefault="00C02D10">
      <w:pPr>
        <w:spacing w:line="276" w:lineRule="auto"/>
        <w:ind w:firstLine="454"/>
        <w:jc w:val="both"/>
        <w:rPr>
          <w:rFonts w:eastAsia="Times New Roman"/>
          <w:lang w:val="ru-RU"/>
        </w:rPr>
      </w:pPr>
      <w:r>
        <w:rPr>
          <w:i/>
          <w:iCs/>
          <w:lang w:val="ru-RU"/>
        </w:rPr>
        <w:t>Выпускник получит 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овладеть методами решения задач</w:t>
      </w:r>
      <w:r>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приобрести опыт применения</w:t>
      </w:r>
      <w:r>
        <w:rPr>
          <w:lang w:val="ru-RU"/>
        </w:rPr>
        <w:t xml:space="preserve"> </w:t>
      </w:r>
      <w:r>
        <w:rPr>
          <w:i/>
          <w:iCs/>
          <w:lang w:val="ru-RU"/>
        </w:rPr>
        <w:t>алгебраического и тригонометрического аппарата и идей движения при решении геометрических задач;</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овладеть традиционной схемой</w:t>
      </w:r>
      <w:r>
        <w:rPr>
          <w:i/>
          <w:iCs/>
          <w:lang w:val="ru-RU"/>
        </w:rPr>
        <w:t xml:space="preserve"> решения задач на построение с помощью циркуля и линейки:</w:t>
      </w:r>
      <w:r>
        <w:rPr>
          <w:lang w:val="ru-RU"/>
        </w:rPr>
        <w:t xml:space="preserve"> </w:t>
      </w:r>
      <w:r>
        <w:rPr>
          <w:i/>
          <w:iCs/>
          <w:lang w:val="ru-RU"/>
        </w:rPr>
        <w:t>анализ, построение</w:t>
      </w:r>
      <w:r>
        <w:rPr>
          <w:lang w:val="ru-RU"/>
        </w:rPr>
        <w:t xml:space="preserve">, </w:t>
      </w:r>
      <w:r>
        <w:rPr>
          <w:i/>
          <w:iCs/>
          <w:lang w:val="ru-RU"/>
        </w:rPr>
        <w:t>доказательство и исследование;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научиться решать задачи</w:t>
      </w:r>
      <w:r>
        <w:rPr>
          <w:i/>
          <w:iCs/>
          <w:lang w:val="ru-RU"/>
        </w:rPr>
        <w:t xml:space="preserve"> на построение</w:t>
      </w:r>
      <w:r>
        <w:rPr>
          <w:lang w:val="ru-RU"/>
        </w:rPr>
        <w:t xml:space="preserve"> </w:t>
      </w:r>
      <w:r>
        <w:rPr>
          <w:i/>
          <w:iCs/>
          <w:lang w:val="ru-RU"/>
        </w:rPr>
        <w:t>методом</w:t>
      </w:r>
      <w:r>
        <w:rPr>
          <w:lang w:val="ru-RU"/>
        </w:rPr>
        <w:t xml:space="preserve"> </w:t>
      </w:r>
      <w:r>
        <w:rPr>
          <w:i/>
          <w:iCs/>
          <w:lang w:val="ru-RU"/>
        </w:rPr>
        <w:t>геометрического</w:t>
      </w:r>
      <w:r>
        <w:rPr>
          <w:lang w:val="ru-RU"/>
        </w:rPr>
        <w:t xml:space="preserve"> </w:t>
      </w:r>
      <w:r>
        <w:rPr>
          <w:i/>
          <w:iCs/>
          <w:lang w:val="ru-RU"/>
        </w:rPr>
        <w:t>места</w:t>
      </w:r>
      <w:r>
        <w:rPr>
          <w:lang w:val="ru-RU"/>
        </w:rPr>
        <w:t xml:space="preserve"> </w:t>
      </w:r>
      <w:r>
        <w:rPr>
          <w:i/>
          <w:iCs/>
          <w:lang w:val="ru-RU"/>
        </w:rPr>
        <w:t>точек</w:t>
      </w:r>
      <w:r>
        <w:rPr>
          <w:lang w:val="ru-RU"/>
        </w:rPr>
        <w:t xml:space="preserve"> </w:t>
      </w:r>
      <w:r>
        <w:rPr>
          <w:i/>
          <w:lang w:val="ru-RU"/>
        </w:rPr>
        <w:t>и</w:t>
      </w:r>
      <w:r>
        <w:rPr>
          <w:lang w:val="ru-RU"/>
        </w:rPr>
        <w:t xml:space="preserve"> </w:t>
      </w:r>
      <w:r>
        <w:rPr>
          <w:i/>
          <w:iCs/>
          <w:lang w:val="ru-RU"/>
        </w:rPr>
        <w:t>методом</w:t>
      </w:r>
      <w:r>
        <w:rPr>
          <w:lang w:val="ru-RU"/>
        </w:rPr>
        <w:t xml:space="preserve"> </w:t>
      </w:r>
      <w:r>
        <w:rPr>
          <w:i/>
          <w:iCs/>
          <w:lang w:val="ru-RU"/>
        </w:rPr>
        <w:t>подобия;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приобрести опыт исследования свойств</w:t>
      </w:r>
      <w:r>
        <w:rPr>
          <w:lang w:val="ru-RU"/>
        </w:rPr>
        <w:t xml:space="preserve"> </w:t>
      </w:r>
      <w:r>
        <w:rPr>
          <w:i/>
          <w:iCs/>
          <w:lang w:val="ru-RU"/>
        </w:rPr>
        <w:t>планиметрических фигур с помощью компьютерных программ</w:t>
      </w:r>
      <w:r>
        <w:rPr>
          <w:lang w:val="ru-RU"/>
        </w:rPr>
        <w:t>;</w:t>
      </w:r>
    </w:p>
    <w:p w:rsidR="00C02D10" w:rsidRPr="00427B77" w:rsidRDefault="00C02D10">
      <w:pPr>
        <w:widowControl/>
        <w:autoSpaceDE/>
        <w:spacing w:line="276" w:lineRule="auto"/>
        <w:ind w:firstLine="454"/>
        <w:jc w:val="both"/>
        <w:rPr>
          <w:b/>
          <w:bCs/>
          <w:lang w:val="ru-RU"/>
        </w:rPr>
      </w:pPr>
      <w:r>
        <w:rPr>
          <w:rFonts w:eastAsia="Times New Roman"/>
          <w:lang w:val="ru-RU"/>
        </w:rPr>
        <w:t>•</w:t>
      </w:r>
      <w:r>
        <w:rPr>
          <w:lang w:val="ru-RU"/>
        </w:rPr>
        <w:t> </w:t>
      </w:r>
      <w:r>
        <w:rPr>
          <w:i/>
          <w:lang w:val="ru-RU"/>
        </w:rPr>
        <w:t>приобрести опыт выполнения проектов</w:t>
      </w:r>
      <w:r>
        <w:rPr>
          <w:lang w:val="ru-RU"/>
        </w:rPr>
        <w:t xml:space="preserve"> </w:t>
      </w:r>
      <w:r>
        <w:rPr>
          <w:i/>
          <w:iCs/>
          <w:lang w:val="ru-RU"/>
        </w:rPr>
        <w:t xml:space="preserve">по темам </w:t>
      </w:r>
      <w:r>
        <w:rPr>
          <w:lang w:val="ru-RU"/>
        </w:rPr>
        <w:t>«</w:t>
      </w:r>
      <w:r>
        <w:rPr>
          <w:i/>
          <w:iCs/>
          <w:lang w:val="ru-RU"/>
        </w:rPr>
        <w:t>Геометрические преобразования на плоскости</w:t>
      </w:r>
      <w:r>
        <w:rPr>
          <w:lang w:val="ru-RU"/>
        </w:rPr>
        <w:t>»</w:t>
      </w:r>
      <w:r>
        <w:rPr>
          <w:i/>
          <w:iCs/>
          <w:lang w:val="ru-RU"/>
        </w:rPr>
        <w:t xml:space="preserve">, </w:t>
      </w:r>
      <w:r>
        <w:rPr>
          <w:lang w:val="ru-RU"/>
        </w:rPr>
        <w:t>«</w:t>
      </w:r>
      <w:r>
        <w:rPr>
          <w:i/>
          <w:iCs/>
          <w:lang w:val="ru-RU"/>
        </w:rPr>
        <w:t>Построение отрезков по формуле</w:t>
      </w:r>
      <w:r>
        <w:rPr>
          <w:lang w:val="ru-RU"/>
        </w:rPr>
        <w:t>»</w:t>
      </w:r>
      <w:r>
        <w:rPr>
          <w:i/>
          <w:iCs/>
          <w:lang w:val="ru-RU"/>
        </w:rPr>
        <w:t>.</w:t>
      </w:r>
    </w:p>
    <w:p w:rsidR="00C02D10" w:rsidRDefault="00C02D10">
      <w:pPr>
        <w:pStyle w:val="NR"/>
        <w:spacing w:line="276" w:lineRule="auto"/>
        <w:ind w:firstLine="454"/>
        <w:jc w:val="both"/>
      </w:pPr>
      <w:r>
        <w:rPr>
          <w:b/>
          <w:bCs/>
          <w:szCs w:val="24"/>
        </w:rPr>
        <w:t>Измерение геометрических величин</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вычислять площади треугольников, прямоугольников, параллелограмм-мов, трапеций, кругов и секторов;</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вычислять </w:t>
      </w:r>
      <w:r>
        <w:rPr>
          <w:iCs/>
          <w:lang w:val="ru-RU"/>
        </w:rPr>
        <w:t>длину окружности, длину дуги окружности;</w:t>
      </w:r>
    </w:p>
    <w:p w:rsidR="00C02D10" w:rsidRDefault="00C02D10">
      <w:pPr>
        <w:widowControl/>
        <w:autoSpaceDE/>
        <w:spacing w:line="276" w:lineRule="auto"/>
        <w:ind w:firstLine="454"/>
        <w:jc w:val="both"/>
        <w:rPr>
          <w:rFonts w:eastAsia="Times New Roman"/>
          <w:lang w:val="ru-RU"/>
        </w:rPr>
      </w:pPr>
      <w:r>
        <w:rPr>
          <w:rFonts w:eastAsia="Times New Roman"/>
          <w:lang w:val="ru-RU"/>
        </w:rPr>
        <w:lastRenderedPageBreak/>
        <w:t>•</w:t>
      </w:r>
      <w:r>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решать задачи на доказательство с использованием формул длины окружности и длины дуги окружности, формул площадей фигур;</w:t>
      </w:r>
    </w:p>
    <w:p w:rsidR="00C02D10" w:rsidRDefault="00C02D10">
      <w:pPr>
        <w:widowControl/>
        <w:autoSpaceDE/>
        <w:spacing w:line="276" w:lineRule="auto"/>
        <w:ind w:firstLine="454"/>
        <w:jc w:val="both"/>
        <w:rPr>
          <w:i/>
          <w:iCs/>
          <w:lang w:val="ru-RU"/>
        </w:rPr>
      </w:pPr>
      <w:r>
        <w:rPr>
          <w:rFonts w:eastAsia="Times New Roman"/>
          <w:lang w:val="ru-RU"/>
        </w:rPr>
        <w:t>•</w:t>
      </w:r>
      <w:r>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02D10" w:rsidRDefault="00C02D10">
      <w:pPr>
        <w:spacing w:line="276" w:lineRule="auto"/>
        <w:ind w:firstLine="454"/>
        <w:jc w:val="both"/>
        <w:rPr>
          <w:rFonts w:eastAsia="Times New Roman"/>
          <w:lang w:val="ru-RU"/>
        </w:rPr>
      </w:pPr>
      <w:r>
        <w:rPr>
          <w:i/>
          <w:iCs/>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iCs/>
          <w:lang w:val="ru-RU"/>
        </w:rPr>
        <w:t>вычислять площади фигур, составленных из двух или более прямоугольников, параллелограммов, треугольников, круга и сектора;</w:t>
      </w:r>
    </w:p>
    <w:p w:rsidR="00C02D10" w:rsidRPr="00427B77"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iCs/>
          <w:lang w:val="ru-RU"/>
        </w:rPr>
        <w:t xml:space="preserve">вычислять площади многоугольников, используя отношения </w:t>
      </w:r>
      <w:r>
        <w:rPr>
          <w:bCs/>
          <w:i/>
          <w:iCs/>
          <w:lang w:val="ru-RU"/>
        </w:rPr>
        <w:t>равновеликости и равносоставленности;</w:t>
      </w:r>
    </w:p>
    <w:p w:rsidR="00C02D10" w:rsidRDefault="00C02D10">
      <w:pPr>
        <w:pStyle w:val="affff4"/>
        <w:spacing w:line="276" w:lineRule="auto"/>
        <w:rPr>
          <w:b/>
          <w:bCs/>
          <w:szCs w:val="24"/>
        </w:rPr>
      </w:pPr>
      <w:r>
        <w:rPr>
          <w:rFonts w:eastAsia="Times New Roman"/>
          <w:sz w:val="24"/>
          <w:szCs w:val="24"/>
        </w:rPr>
        <w:t>•</w:t>
      </w:r>
      <w:r>
        <w:rPr>
          <w:sz w:val="24"/>
          <w:szCs w:val="24"/>
        </w:rPr>
        <w:t> </w:t>
      </w:r>
      <w:r>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02D10" w:rsidRDefault="00C02D10">
      <w:pPr>
        <w:pStyle w:val="NR"/>
        <w:spacing w:line="276" w:lineRule="auto"/>
        <w:ind w:firstLine="454"/>
        <w:jc w:val="both"/>
      </w:pPr>
      <w:r>
        <w:rPr>
          <w:b/>
          <w:bCs/>
          <w:szCs w:val="24"/>
        </w:rPr>
        <w:t>Координаты</w:t>
      </w:r>
    </w:p>
    <w:p w:rsidR="00C02D10" w:rsidRDefault="00C02D10">
      <w:pPr>
        <w:pStyle w:val="affd"/>
        <w:spacing w:after="0" w:line="276" w:lineRule="auto"/>
        <w:ind w:left="0" w:firstLine="454"/>
        <w:jc w:val="both"/>
      </w:pPr>
      <w:r>
        <w:t>Выпускник научится:</w:t>
      </w:r>
    </w:p>
    <w:p w:rsidR="00C02D10" w:rsidRDefault="00C02D10">
      <w:pPr>
        <w:pStyle w:val="affd"/>
        <w:spacing w:after="0" w:line="276" w:lineRule="auto"/>
        <w:ind w:left="0" w:firstLine="454"/>
        <w:jc w:val="both"/>
      </w:pPr>
      <w:r>
        <w:t>• вычислять длину отрезка по координатам его концов; вычислять координаты середины отрезка;</w:t>
      </w:r>
    </w:p>
    <w:p w:rsidR="00C02D10" w:rsidRDefault="00C02D10">
      <w:pPr>
        <w:widowControl/>
        <w:autoSpaceDE/>
        <w:spacing w:line="276" w:lineRule="auto"/>
        <w:ind w:firstLine="454"/>
        <w:jc w:val="both"/>
        <w:rPr>
          <w:i/>
          <w:iCs/>
          <w:lang w:val="ru-RU"/>
        </w:rPr>
      </w:pPr>
      <w:r>
        <w:rPr>
          <w:rFonts w:eastAsia="Times New Roman"/>
          <w:lang w:val="ru-RU"/>
        </w:rPr>
        <w:t>•</w:t>
      </w:r>
      <w:r>
        <w:rPr>
          <w:lang w:val="ru-RU"/>
        </w:rPr>
        <w:t> использовать координатный метод для изучения свойств прямых и окружностей.</w:t>
      </w:r>
    </w:p>
    <w:p w:rsidR="00C02D10" w:rsidRDefault="00C02D10">
      <w:pPr>
        <w:spacing w:line="276" w:lineRule="auto"/>
        <w:ind w:firstLine="454"/>
        <w:jc w:val="both"/>
        <w:rPr>
          <w:rFonts w:eastAsia="Times New Roman"/>
          <w:lang w:val="ru-RU"/>
        </w:rPr>
      </w:pPr>
      <w:r>
        <w:rPr>
          <w:i/>
          <w:iCs/>
          <w:lang w:val="ru-RU"/>
        </w:rPr>
        <w:t>Выпускник</w:t>
      </w:r>
      <w:r>
        <w:rPr>
          <w:lang w:val="ru-RU"/>
        </w:rPr>
        <w:t xml:space="preserve"> </w:t>
      </w:r>
      <w:r>
        <w:rPr>
          <w:i/>
          <w:iCs/>
          <w:lang w:val="ru-RU"/>
        </w:rPr>
        <w:t>получит</w:t>
      </w:r>
      <w:r>
        <w:rPr>
          <w:lang w:val="ru-RU"/>
        </w:rPr>
        <w:t xml:space="preserve"> </w:t>
      </w:r>
      <w:r>
        <w:rPr>
          <w:i/>
          <w:iCs/>
          <w:lang w:val="ru-RU"/>
        </w:rPr>
        <w:t>возможность</w:t>
      </w:r>
      <w:r>
        <w:rPr>
          <w:lang w:val="ru-RU"/>
        </w:rPr>
        <w:t xml:space="preserve">: </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овладеть координатным методом решения</w:t>
      </w:r>
      <w:r>
        <w:rPr>
          <w:lang w:val="ru-RU"/>
        </w:rPr>
        <w:t xml:space="preserve"> </w:t>
      </w:r>
      <w:r>
        <w:rPr>
          <w:i/>
          <w:iCs/>
          <w:lang w:val="ru-RU"/>
        </w:rPr>
        <w:t>задач на вычисления и доказательства;</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приобрести опыт</w:t>
      </w:r>
      <w:r>
        <w:rPr>
          <w:lang w:val="ru-RU"/>
        </w:rPr>
        <w:t xml:space="preserve"> </w:t>
      </w:r>
      <w:r>
        <w:rPr>
          <w:i/>
          <w:iCs/>
          <w:lang w:val="ru-RU"/>
        </w:rPr>
        <w:t>использования компьютерных программ для анализа частных случаев взаимного расположения окружностей и прямых;</w:t>
      </w:r>
    </w:p>
    <w:p w:rsidR="00C02D10" w:rsidRPr="00427B77" w:rsidRDefault="00C02D10">
      <w:pPr>
        <w:widowControl/>
        <w:autoSpaceDE/>
        <w:spacing w:line="276" w:lineRule="auto"/>
        <w:ind w:firstLine="454"/>
        <w:jc w:val="both"/>
        <w:rPr>
          <w:b/>
          <w:bCs/>
          <w:lang w:val="ru-RU"/>
        </w:rPr>
      </w:pPr>
      <w:r>
        <w:rPr>
          <w:rFonts w:eastAsia="Times New Roman"/>
          <w:lang w:val="ru-RU"/>
        </w:rPr>
        <w:t>•</w:t>
      </w:r>
      <w:r>
        <w:rPr>
          <w:lang w:val="ru-RU"/>
        </w:rPr>
        <w:t> </w:t>
      </w:r>
      <w:r>
        <w:rPr>
          <w:i/>
          <w:lang w:val="ru-RU"/>
        </w:rPr>
        <w:t>приобрести опыт</w:t>
      </w:r>
      <w:r>
        <w:rPr>
          <w:lang w:val="ru-RU"/>
        </w:rPr>
        <w:t xml:space="preserve"> </w:t>
      </w:r>
      <w:r>
        <w:rPr>
          <w:i/>
          <w:lang w:val="ru-RU"/>
        </w:rPr>
        <w:t>выполнения проектов</w:t>
      </w:r>
      <w:r>
        <w:rPr>
          <w:lang w:val="ru-RU"/>
        </w:rPr>
        <w:t xml:space="preserve"> </w:t>
      </w:r>
      <w:r>
        <w:rPr>
          <w:i/>
          <w:iCs/>
          <w:lang w:val="ru-RU"/>
        </w:rPr>
        <w:t>на тему</w:t>
      </w:r>
      <w:r>
        <w:rPr>
          <w:lang w:val="ru-RU"/>
        </w:rPr>
        <w:t xml:space="preserve"> «</w:t>
      </w:r>
      <w:r>
        <w:rPr>
          <w:i/>
          <w:iCs/>
          <w:lang w:val="ru-RU"/>
        </w:rPr>
        <w:t>Применение координатного метода при решении задач на вычисления и доказательства</w:t>
      </w:r>
      <w:r>
        <w:rPr>
          <w:lang w:val="ru-RU"/>
        </w:rPr>
        <w:t>».</w:t>
      </w:r>
    </w:p>
    <w:p w:rsidR="00C02D10" w:rsidRDefault="00C02D10">
      <w:pPr>
        <w:pStyle w:val="NR"/>
        <w:spacing w:line="276" w:lineRule="auto"/>
        <w:ind w:firstLine="454"/>
        <w:jc w:val="both"/>
      </w:pPr>
      <w:r>
        <w:rPr>
          <w:b/>
          <w:bCs/>
          <w:szCs w:val="24"/>
        </w:rPr>
        <w:t>Векторы</w:t>
      </w:r>
    </w:p>
    <w:p w:rsidR="00C02D10" w:rsidRDefault="00C02D10">
      <w:pPr>
        <w:spacing w:line="276" w:lineRule="auto"/>
        <w:ind w:firstLine="454"/>
        <w:jc w:val="both"/>
        <w:rPr>
          <w:rFonts w:eastAsia="Times New Roman"/>
          <w:lang w:val="ru-RU"/>
        </w:rPr>
      </w:pPr>
      <w:r>
        <w:rPr>
          <w:lang w:val="ru-RU"/>
        </w:rPr>
        <w:t xml:space="preserve">Выпускник научится: </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02D10" w:rsidRDefault="00C02D10">
      <w:pPr>
        <w:widowControl/>
        <w:autoSpaceDE/>
        <w:spacing w:line="276" w:lineRule="auto"/>
        <w:ind w:firstLine="454"/>
        <w:jc w:val="both"/>
        <w:rPr>
          <w:i/>
          <w:iCs/>
          <w:lang w:val="ru-RU"/>
        </w:rPr>
      </w:pPr>
      <w:r>
        <w:rPr>
          <w:rFonts w:eastAsia="Times New Roman"/>
          <w:lang w:val="ru-RU"/>
        </w:rPr>
        <w:t>•</w:t>
      </w:r>
      <w:r>
        <w:rPr>
          <w:lang w:val="ru-RU"/>
        </w:rPr>
        <w:t> вычислять скалярное произведение векторов, находить угол между векторами</w:t>
      </w:r>
      <w:r>
        <w:rPr>
          <w:bCs/>
          <w:lang w:val="ru-RU"/>
        </w:rPr>
        <w:t>, у</w:t>
      </w:r>
      <w:r>
        <w:rPr>
          <w:lang w:val="ru-RU"/>
        </w:rPr>
        <w:t>ста</w:t>
      </w:r>
      <w:r>
        <w:rPr>
          <w:bCs/>
          <w:lang w:val="ru-RU"/>
        </w:rPr>
        <w:t>н</w:t>
      </w:r>
      <w:r>
        <w:rPr>
          <w:lang w:val="ru-RU"/>
        </w:rPr>
        <w:t>авливать перпендикулярность прямых.</w:t>
      </w:r>
    </w:p>
    <w:p w:rsidR="00C02D10" w:rsidRDefault="00C02D10">
      <w:pPr>
        <w:spacing w:line="276" w:lineRule="auto"/>
        <w:ind w:firstLine="454"/>
        <w:jc w:val="both"/>
        <w:rPr>
          <w:rFonts w:eastAsia="Times New Roman"/>
          <w:lang w:val="ru-RU"/>
        </w:rPr>
      </w:pPr>
      <w:r>
        <w:rPr>
          <w:i/>
          <w:iCs/>
          <w:lang w:val="ru-RU"/>
        </w:rPr>
        <w:t>Выпускник</w:t>
      </w:r>
      <w:r>
        <w:rPr>
          <w:lang w:val="ru-RU"/>
        </w:rPr>
        <w:t xml:space="preserve"> </w:t>
      </w:r>
      <w:r>
        <w:rPr>
          <w:i/>
          <w:iCs/>
          <w:lang w:val="ru-RU"/>
        </w:rPr>
        <w:t>получит</w:t>
      </w:r>
      <w:r>
        <w:rPr>
          <w:lang w:val="ru-RU"/>
        </w:rPr>
        <w:t xml:space="preserve"> </w:t>
      </w:r>
      <w:r>
        <w:rPr>
          <w:i/>
          <w:iCs/>
          <w:lang w:val="ru-RU"/>
        </w:rPr>
        <w:t>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 xml:space="preserve">овладеть </w:t>
      </w:r>
      <w:r>
        <w:rPr>
          <w:i/>
          <w:iCs/>
          <w:lang w:val="ru-RU"/>
        </w:rPr>
        <w:t>векторным методом для решения задач на вычисления и доказательства</w:t>
      </w:r>
      <w:r>
        <w:rPr>
          <w:lang w:val="ru-RU"/>
        </w:rPr>
        <w:t>;</w:t>
      </w:r>
    </w:p>
    <w:p w:rsidR="00C02D10" w:rsidRDefault="00C02D10">
      <w:pPr>
        <w:widowControl/>
        <w:autoSpaceDE/>
        <w:spacing w:line="276" w:lineRule="auto"/>
        <w:ind w:firstLine="454"/>
        <w:jc w:val="both"/>
        <w:rPr>
          <w:lang w:val="ru-RU"/>
        </w:rPr>
      </w:pPr>
      <w:r>
        <w:rPr>
          <w:rFonts w:eastAsia="Times New Roman"/>
          <w:lang w:val="ru-RU"/>
        </w:rPr>
        <w:t>•</w:t>
      </w:r>
      <w:r>
        <w:rPr>
          <w:lang w:val="ru-RU"/>
        </w:rPr>
        <w:t> </w:t>
      </w:r>
      <w:r>
        <w:rPr>
          <w:i/>
          <w:lang w:val="ru-RU"/>
        </w:rPr>
        <w:t>приобрести опыт выполнения проектов</w:t>
      </w:r>
      <w:r>
        <w:rPr>
          <w:lang w:val="ru-RU"/>
        </w:rPr>
        <w:t xml:space="preserve"> </w:t>
      </w:r>
      <w:r>
        <w:rPr>
          <w:i/>
          <w:iCs/>
          <w:lang w:val="ru-RU"/>
        </w:rPr>
        <w:t>на тему</w:t>
      </w:r>
      <w:r>
        <w:rPr>
          <w:lang w:val="ru-RU"/>
        </w:rPr>
        <w:t xml:space="preserve"> «</w:t>
      </w:r>
      <w:r>
        <w:rPr>
          <w:i/>
          <w:iCs/>
          <w:lang w:val="ru-RU"/>
        </w:rPr>
        <w:t>применение векторного метода при решении задач на вычисления и доказательства</w:t>
      </w:r>
      <w:r>
        <w:rPr>
          <w:lang w:val="ru-RU"/>
        </w:rPr>
        <w:t>».</w:t>
      </w:r>
    </w:p>
    <w:p w:rsidR="00E510F7" w:rsidRDefault="00E510F7">
      <w:pPr>
        <w:widowControl/>
        <w:autoSpaceDE/>
        <w:spacing w:line="276" w:lineRule="auto"/>
        <w:ind w:firstLine="454"/>
        <w:jc w:val="both"/>
        <w:rPr>
          <w:b/>
          <w:lang w:val="ru-RU"/>
        </w:rPr>
      </w:pPr>
    </w:p>
    <w:p w:rsidR="00C02D10" w:rsidRPr="00E510F7" w:rsidRDefault="00C02D10">
      <w:pPr>
        <w:spacing w:line="276" w:lineRule="auto"/>
        <w:ind w:firstLine="454"/>
        <w:jc w:val="both"/>
        <w:rPr>
          <w:b/>
          <w:color w:val="943634"/>
          <w:lang w:val="ru-RU"/>
        </w:rPr>
      </w:pPr>
      <w:r w:rsidRPr="00E510F7">
        <w:rPr>
          <w:b/>
          <w:color w:val="943634"/>
          <w:lang w:val="ru-RU"/>
        </w:rPr>
        <w:t>1.2.5.8. Информатика</w:t>
      </w:r>
    </w:p>
    <w:p w:rsidR="00C02D10" w:rsidRDefault="00C02D10">
      <w:pPr>
        <w:spacing w:line="276" w:lineRule="auto"/>
        <w:ind w:firstLine="454"/>
        <w:jc w:val="both"/>
        <w:rPr>
          <w:lang w:val="ru-RU"/>
        </w:rPr>
      </w:pPr>
      <w:r>
        <w:rPr>
          <w:b/>
          <w:lang w:val="ru-RU"/>
        </w:rPr>
        <w:t>Информация и способы её представления</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spacing w:line="276" w:lineRule="auto"/>
        <w:ind w:firstLine="454"/>
        <w:jc w:val="both"/>
        <w:rPr>
          <w:rFonts w:eastAsia="Times New Roman"/>
          <w:lang w:val="ru-RU"/>
        </w:rPr>
      </w:pPr>
      <w:r>
        <w:rPr>
          <w:rFonts w:eastAsia="Times New Roman"/>
          <w:lang w:val="ru-RU"/>
        </w:rPr>
        <w:t>•</w:t>
      </w:r>
      <w:r>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02D10" w:rsidRDefault="00C02D10">
      <w:pPr>
        <w:widowControl/>
        <w:autoSpaceDE/>
        <w:spacing w:line="276" w:lineRule="auto"/>
        <w:ind w:firstLine="454"/>
        <w:jc w:val="both"/>
        <w:rPr>
          <w:rFonts w:eastAsia="Times New Roman"/>
          <w:i/>
          <w:lang w:val="ru-RU"/>
        </w:rPr>
      </w:pPr>
      <w:r>
        <w:rPr>
          <w:rFonts w:eastAsia="Times New Roman"/>
          <w:lang w:val="ru-RU"/>
        </w:rPr>
        <w:t>•</w:t>
      </w:r>
      <w:r>
        <w:rPr>
          <w:lang w:val="ru-RU"/>
        </w:rPr>
        <w:t xml:space="preserve"> записывать в двоичной системе целые числа от 0 до 256; </w:t>
      </w:r>
    </w:p>
    <w:p w:rsidR="00C02D10" w:rsidRDefault="00C02D10">
      <w:pPr>
        <w:widowControl/>
        <w:autoSpaceDE/>
        <w:spacing w:line="276" w:lineRule="auto"/>
        <w:ind w:firstLine="454"/>
        <w:jc w:val="both"/>
        <w:rPr>
          <w:rFonts w:eastAsia="Times New Roman"/>
          <w:lang w:val="ru-RU"/>
        </w:rPr>
      </w:pPr>
      <w:r>
        <w:rPr>
          <w:rFonts w:eastAsia="Times New Roman"/>
          <w:i/>
          <w:lang w:val="ru-RU"/>
        </w:rPr>
        <w:lastRenderedPageBreak/>
        <w:t>•</w:t>
      </w:r>
      <w:r>
        <w:rPr>
          <w:i/>
        </w:rPr>
        <w:t> </w:t>
      </w:r>
      <w:r>
        <w:rPr>
          <w:lang w:val="ru-RU"/>
        </w:rPr>
        <w:t>кодировать и декодировать тексты при известной кодовой таблице;</w:t>
      </w:r>
    </w:p>
    <w:p w:rsidR="00C02D10" w:rsidRDefault="00C02D10">
      <w:pPr>
        <w:widowControl/>
        <w:autoSpaceDE/>
        <w:spacing w:line="276" w:lineRule="auto"/>
        <w:ind w:firstLine="454"/>
        <w:jc w:val="both"/>
        <w:rPr>
          <w:i/>
          <w:lang w:val="ru-RU"/>
        </w:rPr>
      </w:pPr>
      <w:r>
        <w:rPr>
          <w:rFonts w:eastAsia="Times New Roman"/>
          <w:lang w:val="ru-RU"/>
        </w:rPr>
        <w:t>•</w:t>
      </w:r>
      <w:r>
        <w:rPr>
          <w:lang w:val="ru-RU"/>
        </w:rPr>
        <w:t> использовать основные способы графического представления числовой информации.</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узнать о том, что любые данные можно описать, используя алфавит, содержащий только два символа, например 0 и 1;</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познакомиться с тем, как информация</w:t>
      </w:r>
      <w:r>
        <w:rPr>
          <w:lang w:val="ru-RU"/>
        </w:rPr>
        <w:t xml:space="preserve"> </w:t>
      </w:r>
      <w:r>
        <w:rPr>
          <w:i/>
          <w:lang w:val="ru-RU"/>
        </w:rPr>
        <w:t>(данные) представляется в современных компьютерах;</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w:t>
      </w:r>
      <w:r>
        <w:rPr>
          <w:i/>
          <w:lang w:val="ru-RU"/>
        </w:rPr>
        <w:t>познакомиться с двоичной системой счисления;</w:t>
      </w:r>
    </w:p>
    <w:p w:rsidR="00C02D10" w:rsidRDefault="00C02D10">
      <w:pPr>
        <w:widowControl/>
        <w:autoSpaceDE/>
        <w:spacing w:line="276" w:lineRule="auto"/>
        <w:ind w:firstLine="454"/>
        <w:jc w:val="both"/>
        <w:rPr>
          <w:b/>
          <w:lang w:val="ru-RU"/>
        </w:rPr>
      </w:pPr>
      <w:r>
        <w:rPr>
          <w:rFonts w:eastAsia="Times New Roman"/>
          <w:lang w:val="ru-RU"/>
        </w:rPr>
        <w:t>•</w:t>
      </w:r>
      <w:r>
        <w:rPr>
          <w:lang w:val="ru-RU"/>
        </w:rPr>
        <w:t> </w:t>
      </w:r>
      <w:r>
        <w:rPr>
          <w:i/>
          <w:lang w:val="ru-RU"/>
        </w:rPr>
        <w:t>познакомиться с двоичным кодированием текстов и наиболее употребительными современными кодами.</w:t>
      </w:r>
    </w:p>
    <w:p w:rsidR="00C02D10" w:rsidRDefault="00C02D10">
      <w:pPr>
        <w:spacing w:line="276" w:lineRule="auto"/>
        <w:ind w:firstLine="454"/>
        <w:jc w:val="both"/>
        <w:rPr>
          <w:lang w:val="ru-RU"/>
        </w:rPr>
      </w:pPr>
      <w:r>
        <w:rPr>
          <w:b/>
          <w:lang w:val="ru-RU"/>
        </w:rPr>
        <w:t>Основы алгоритмической культуры</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использовать логические значения, операции и выражения с ними;</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02D10" w:rsidRDefault="00C02D10">
      <w:pPr>
        <w:widowControl/>
        <w:autoSpaceDE/>
        <w:spacing w:line="276" w:lineRule="auto"/>
        <w:ind w:firstLine="454"/>
        <w:jc w:val="both"/>
        <w:rPr>
          <w:i/>
          <w:lang w:val="ru-RU"/>
        </w:rPr>
      </w:pPr>
      <w:r>
        <w:rPr>
          <w:rFonts w:eastAsia="Times New Roman"/>
          <w:lang w:val="ru-RU"/>
        </w:rPr>
        <w:t>•</w:t>
      </w:r>
      <w:r>
        <w:rPr>
          <w:lang w:val="ru-RU"/>
        </w:rPr>
        <w:t xml:space="preserve"> создавать и выполнять программы для решения несложных алгоритмических задач в выбранной среде программирования. </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spacing w:line="276" w:lineRule="auto"/>
        <w:ind w:firstLine="454"/>
        <w:jc w:val="both"/>
        <w:rPr>
          <w:rFonts w:eastAsia="Times New Roman"/>
          <w:lang w:val="ru-RU"/>
        </w:rPr>
      </w:pPr>
      <w:r>
        <w:rPr>
          <w:rFonts w:eastAsia="Times New Roman"/>
          <w:lang w:val="ru-RU"/>
        </w:rPr>
        <w:t>•</w:t>
      </w:r>
      <w:r>
        <w:rPr>
          <w:b/>
          <w:i/>
          <w:lang w:val="ru-RU"/>
        </w:rPr>
        <w:t> </w:t>
      </w:r>
      <w:r>
        <w:rPr>
          <w:i/>
          <w:lang w:val="ru-RU"/>
        </w:rPr>
        <w:t>познакомиться с использованием строк, деревьев, графов и с простейшими операциями с этими структурами;</w:t>
      </w:r>
    </w:p>
    <w:p w:rsidR="00C02D10" w:rsidRDefault="00C02D10">
      <w:pPr>
        <w:widowControl/>
        <w:autoSpaceDE/>
        <w:spacing w:line="276" w:lineRule="auto"/>
        <w:ind w:firstLine="454"/>
        <w:jc w:val="both"/>
        <w:rPr>
          <w:b/>
          <w:lang w:val="ru-RU"/>
        </w:rPr>
      </w:pPr>
      <w:r>
        <w:rPr>
          <w:rFonts w:eastAsia="Times New Roman"/>
          <w:lang w:val="ru-RU"/>
        </w:rPr>
        <w:t>•</w:t>
      </w:r>
      <w:r>
        <w:t> </w:t>
      </w:r>
      <w:r>
        <w:rPr>
          <w:i/>
          <w:lang w:val="ru-RU"/>
        </w:rPr>
        <w:t>создавать программы для решения несложных задач, возникающих в процессе учебы и вне её.</w:t>
      </w:r>
    </w:p>
    <w:p w:rsidR="00C02D10" w:rsidRDefault="00C02D10">
      <w:pPr>
        <w:spacing w:line="276" w:lineRule="auto"/>
        <w:ind w:firstLine="454"/>
        <w:jc w:val="both"/>
        <w:rPr>
          <w:lang w:val="ru-RU"/>
        </w:rPr>
      </w:pPr>
      <w:r>
        <w:rPr>
          <w:b/>
          <w:lang w:val="ru-RU"/>
        </w:rPr>
        <w:t>Использование программных систем и сервисов</w:t>
      </w:r>
    </w:p>
    <w:p w:rsidR="00C02D10" w:rsidRDefault="00C02D10">
      <w:pPr>
        <w:spacing w:line="276" w:lineRule="auto"/>
        <w:ind w:firstLine="454"/>
        <w:jc w:val="both"/>
        <w:rPr>
          <w:rFonts w:eastAsia="Times New Roman"/>
          <w:lang w:val="ru-RU"/>
        </w:rPr>
      </w:pPr>
      <w:r>
        <w:rPr>
          <w:lang w:val="ru-RU"/>
        </w:rPr>
        <w:t>Выпускник научится:</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 xml:space="preserve">базовым навыкам работы с компьютером; </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02D10" w:rsidRDefault="00C02D10">
      <w:pPr>
        <w:widowControl/>
        <w:autoSpaceDE/>
        <w:spacing w:line="276" w:lineRule="auto"/>
        <w:ind w:firstLine="454"/>
        <w:jc w:val="both"/>
        <w:rPr>
          <w:i/>
          <w:lang w:val="ru-RU"/>
        </w:rPr>
      </w:pPr>
      <w:r>
        <w:rPr>
          <w:rFonts w:eastAsia="Times New Roman"/>
          <w:lang w:val="ru-RU"/>
        </w:rPr>
        <w:lastRenderedPageBreak/>
        <w:t>•</w:t>
      </w:r>
      <w:r>
        <w:t> </w:t>
      </w:r>
      <w:r>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02D10" w:rsidRDefault="00C02D10">
      <w:pPr>
        <w:spacing w:line="276" w:lineRule="auto"/>
        <w:ind w:firstLine="454"/>
        <w:jc w:val="both"/>
        <w:rPr>
          <w:rFonts w:eastAsia="Times New Roman"/>
          <w:lang w:val="ru-RU"/>
        </w:rPr>
      </w:pPr>
      <w:r>
        <w:rPr>
          <w:i/>
          <w:lang w:val="ru-RU"/>
        </w:rPr>
        <w:t>Выпускник получит возможность</w:t>
      </w:r>
      <w:r>
        <w:rPr>
          <w:lang w:val="ru-RU"/>
        </w:rPr>
        <w:t>:</w:t>
      </w:r>
    </w:p>
    <w:p w:rsidR="00C02D10" w:rsidRDefault="00C02D10">
      <w:pPr>
        <w:spacing w:line="276" w:lineRule="auto"/>
        <w:ind w:firstLine="454"/>
        <w:jc w:val="both"/>
        <w:rPr>
          <w:rFonts w:eastAsia="Times New Roman"/>
          <w:lang w:val="ru-RU"/>
        </w:rPr>
      </w:pPr>
      <w:r>
        <w:rPr>
          <w:rFonts w:eastAsia="Times New Roman"/>
          <w:lang w:val="ru-RU"/>
        </w:rPr>
        <w:t>•</w:t>
      </w:r>
      <w:r>
        <w:t> </w:t>
      </w:r>
      <w:r>
        <w:rPr>
          <w:i/>
          <w:lang w:val="ru-RU"/>
        </w:rPr>
        <w:t>познакомиться с программными средствами для работы с аудио-визуальными данными и соответствующим понятийным аппаратом;</w:t>
      </w:r>
    </w:p>
    <w:p w:rsidR="00C02D10" w:rsidRDefault="00C02D10">
      <w:pPr>
        <w:widowControl/>
        <w:autoSpaceDE/>
        <w:spacing w:line="276" w:lineRule="auto"/>
        <w:ind w:firstLine="454"/>
        <w:jc w:val="both"/>
        <w:rPr>
          <w:rFonts w:eastAsia="Times New Roman"/>
          <w:lang w:val="ru-RU"/>
        </w:rPr>
      </w:pPr>
      <w:r>
        <w:rPr>
          <w:rFonts w:eastAsia="Times New Roman"/>
          <w:lang w:val="ru-RU"/>
        </w:rPr>
        <w:t>•</w:t>
      </w:r>
      <w:r>
        <w:t> </w:t>
      </w:r>
      <w:r>
        <w:rPr>
          <w:i/>
          <w:lang w:val="ru-RU"/>
        </w:rPr>
        <w:t>научиться создавать текстовые документы, включающие рисунки и другие иллюстративные материалы, презентации и т. п.;</w:t>
      </w:r>
    </w:p>
    <w:p w:rsidR="00C02D10" w:rsidRDefault="00C02D10">
      <w:pPr>
        <w:widowControl/>
        <w:autoSpaceDE/>
        <w:spacing w:line="276" w:lineRule="auto"/>
        <w:ind w:firstLine="454"/>
        <w:jc w:val="both"/>
        <w:rPr>
          <w:b/>
          <w:lang w:val="ru-RU"/>
        </w:rPr>
      </w:pPr>
      <w:r>
        <w:rPr>
          <w:rFonts w:eastAsia="Times New Roman"/>
          <w:lang w:val="ru-RU"/>
        </w:rPr>
        <w:t>•</w:t>
      </w:r>
      <w:r>
        <w:t> </w:t>
      </w:r>
      <w:r>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Pr>
          <w:i/>
        </w:rPr>
        <w:t> </w:t>
      </w:r>
      <w:r>
        <w:rPr>
          <w:i/>
          <w:lang w:val="ru-RU"/>
        </w:rPr>
        <w:t>д.).</w:t>
      </w:r>
    </w:p>
    <w:p w:rsidR="00C02D10" w:rsidRDefault="00C02D10">
      <w:pPr>
        <w:spacing w:line="276" w:lineRule="auto"/>
        <w:ind w:firstLine="454"/>
        <w:jc w:val="both"/>
        <w:rPr>
          <w:lang w:val="ru-RU"/>
        </w:rPr>
      </w:pPr>
      <w:r>
        <w:rPr>
          <w:b/>
          <w:lang w:val="ru-RU"/>
        </w:rPr>
        <w:t>Работа в информационном пространстве</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базовым навыкам и знаниям, необходимым для использования интернет-сервисов при решении учебных и внеучебных задач;</w:t>
      </w:r>
    </w:p>
    <w:p w:rsidR="00C02D10" w:rsidRDefault="00C02D10">
      <w:pPr>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организации своего личного пространства данных с использованием индивидуальных накопителей данных, интернет-сервисов и т. п.;</w:t>
      </w:r>
    </w:p>
    <w:p w:rsidR="00C02D10" w:rsidRDefault="00C02D10">
      <w:pPr>
        <w:spacing w:line="276" w:lineRule="auto"/>
        <w:ind w:firstLine="454"/>
        <w:jc w:val="both"/>
        <w:rPr>
          <w:i/>
          <w:lang w:val="ru-RU"/>
        </w:rPr>
      </w:pPr>
      <w:r>
        <w:rPr>
          <w:rFonts w:eastAsia="Times New Roman"/>
          <w:iCs/>
          <w:lang w:val="ru-RU"/>
        </w:rPr>
        <w:t>•</w:t>
      </w:r>
      <w:r>
        <w:rPr>
          <w:iCs/>
          <w:lang w:val="ru-RU"/>
        </w:rPr>
        <w:t> </w:t>
      </w:r>
      <w:r>
        <w:rPr>
          <w:lang w:val="ru-RU"/>
        </w:rPr>
        <w:t xml:space="preserve">основам соблюдения норм информационной этики и права. </w:t>
      </w:r>
    </w:p>
    <w:p w:rsidR="00C02D10" w:rsidRDefault="00C02D10">
      <w:pPr>
        <w:spacing w:line="276" w:lineRule="auto"/>
        <w:ind w:firstLine="454"/>
        <w:jc w:val="both"/>
        <w:rPr>
          <w:rFonts w:eastAsia="Times New Roman"/>
          <w:iCs/>
          <w:lang w:val="ru-RU"/>
        </w:rPr>
      </w:pPr>
      <w:r>
        <w:rPr>
          <w:i/>
          <w:lang w:val="ru-RU"/>
        </w:rPr>
        <w:t>Выпускник получит возможность</w:t>
      </w:r>
      <w:r>
        <w:rPr>
          <w:lang w:val="ru-RU"/>
        </w:rPr>
        <w:t>:</w:t>
      </w:r>
    </w:p>
    <w:p w:rsidR="00C02D10" w:rsidRDefault="00C02D10">
      <w:pPr>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познакомиться с принципами устройства Интернета и сетевого взаимодействия между компьютерами, методами поиска в Интернете;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i/>
          <w:lang w:val="ru-RU"/>
        </w:rPr>
        <w:t>получить представление о тенденциях развития ИКТ.</w:t>
      </w:r>
    </w:p>
    <w:p w:rsidR="00E510F7" w:rsidRPr="00427B77" w:rsidRDefault="00E510F7">
      <w:pPr>
        <w:widowControl/>
        <w:autoSpaceDE/>
        <w:spacing w:line="276" w:lineRule="auto"/>
        <w:ind w:firstLine="454"/>
        <w:jc w:val="both"/>
        <w:rPr>
          <w:b/>
          <w:lang w:val="ru-RU"/>
        </w:rPr>
      </w:pPr>
    </w:p>
    <w:p w:rsidR="00C02D10" w:rsidRPr="00E510F7" w:rsidRDefault="00C02D10">
      <w:pPr>
        <w:pStyle w:val="afff9"/>
        <w:spacing w:line="276" w:lineRule="auto"/>
        <w:rPr>
          <w:b/>
          <w:bCs/>
          <w:color w:val="943634"/>
          <w:sz w:val="24"/>
        </w:rPr>
      </w:pPr>
      <w:r w:rsidRPr="00E510F7">
        <w:rPr>
          <w:b/>
          <w:color w:val="943634"/>
          <w:sz w:val="24"/>
        </w:rPr>
        <w:t>1.2.5.10. Физика</w:t>
      </w:r>
    </w:p>
    <w:p w:rsidR="00C02D10" w:rsidRDefault="00C02D10">
      <w:pPr>
        <w:pStyle w:val="afff9"/>
        <w:spacing w:line="276" w:lineRule="auto"/>
      </w:pPr>
      <w:r>
        <w:rPr>
          <w:b/>
          <w:bCs/>
          <w:sz w:val="24"/>
        </w:rPr>
        <w:t>Механические явления</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Pr="00427B77"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распознавать </w:t>
      </w:r>
      <w:r>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02D10" w:rsidRDefault="00C02D10">
      <w:pPr>
        <w:pStyle w:val="affff4"/>
        <w:spacing w:line="276" w:lineRule="auto"/>
        <w:rPr>
          <w:rFonts w:eastAsia="Times New Roman"/>
          <w:iCs/>
        </w:rPr>
      </w:pPr>
      <w:r>
        <w:rPr>
          <w:rFonts w:eastAsia="Times New Roman"/>
          <w:iCs/>
          <w:sz w:val="24"/>
          <w:szCs w:val="24"/>
        </w:rPr>
        <w:t>•</w:t>
      </w:r>
      <w:r>
        <w:rPr>
          <w:iCs/>
          <w:sz w:val="24"/>
          <w:szCs w:val="24"/>
        </w:rPr>
        <w:t> </w:t>
      </w:r>
      <w:r>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bCs/>
          <w:iCs/>
          <w:lang w:val="ru-RU"/>
        </w:rPr>
        <w:t xml:space="preserve">анализировать </w:t>
      </w:r>
      <w:r>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iCs/>
        </w:rPr>
        <w:t>I</w:t>
      </w:r>
      <w:r>
        <w:rPr>
          <w:iCs/>
          <w:lang w:val="ru-RU"/>
        </w:rPr>
        <w:t xml:space="preserve">, </w:t>
      </w:r>
      <w:r>
        <w:rPr>
          <w:iCs/>
        </w:rPr>
        <w:t>II</w:t>
      </w:r>
      <w:r>
        <w:rPr>
          <w:iCs/>
          <w:lang w:val="ru-RU"/>
        </w:rPr>
        <w:t xml:space="preserve"> и </w:t>
      </w:r>
      <w:r>
        <w:rPr>
          <w:iCs/>
        </w:rPr>
        <w:t>III</w:t>
      </w:r>
      <w:r>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различать основные признаки изученных физических моделей: </w:t>
      </w:r>
      <w:r>
        <w:rPr>
          <w:iCs/>
          <w:lang w:val="ru-RU"/>
        </w:rPr>
        <w:t>материальная точка, инерциальная система отсчёта;</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bCs/>
          <w:iCs/>
          <w:lang w:val="ru-RU"/>
        </w:rPr>
        <w:t xml:space="preserve">решать задачи, используя </w:t>
      </w:r>
      <w:r>
        <w:rPr>
          <w:iCs/>
          <w:lang w:val="ru-RU"/>
        </w:rPr>
        <w:t xml:space="preserve">физические законы (закон сохранения энергии, закон всемирного тяготения, принцип суперпозиции сил, </w:t>
      </w:r>
      <w:r>
        <w:rPr>
          <w:iCs/>
        </w:rPr>
        <w:t>I</w:t>
      </w:r>
      <w:r>
        <w:rPr>
          <w:iCs/>
          <w:lang w:val="ru-RU"/>
        </w:rPr>
        <w:t xml:space="preserve">, </w:t>
      </w:r>
      <w:r>
        <w:rPr>
          <w:iCs/>
        </w:rPr>
        <w:t>II</w:t>
      </w:r>
      <w:r>
        <w:rPr>
          <w:iCs/>
          <w:lang w:val="ru-RU"/>
        </w:rPr>
        <w:t xml:space="preserve"> и </w:t>
      </w:r>
      <w:r>
        <w:rPr>
          <w:iCs/>
        </w:rPr>
        <w:t>III</w:t>
      </w:r>
      <w:r>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02D10" w:rsidRPr="00427B77" w:rsidRDefault="00C02D10">
      <w:pPr>
        <w:spacing w:line="276" w:lineRule="auto"/>
        <w:ind w:firstLine="454"/>
        <w:jc w:val="both"/>
        <w:rPr>
          <w:iCs/>
          <w:lang w:val="ru-RU"/>
        </w:rPr>
      </w:pPr>
      <w:r>
        <w:rPr>
          <w:i/>
          <w:lang w:val="ru-RU"/>
        </w:rPr>
        <w:t>Выпускник получит возможность научиться:</w:t>
      </w:r>
    </w:p>
    <w:p w:rsidR="00C02D10" w:rsidRDefault="00C02D10">
      <w:pPr>
        <w:pStyle w:val="afff4"/>
        <w:spacing w:line="276" w:lineRule="auto"/>
        <w:ind w:left="0" w:firstLine="454"/>
        <w:jc w:val="both"/>
        <w:rPr>
          <w:iCs/>
        </w:rPr>
      </w:pPr>
      <w:r>
        <w:rPr>
          <w:iCs/>
        </w:rPr>
        <w:t>• </w:t>
      </w:r>
      <w:r>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02D10" w:rsidRDefault="00C02D10">
      <w:pPr>
        <w:pStyle w:val="afff4"/>
        <w:spacing w:line="276" w:lineRule="auto"/>
        <w:ind w:left="0" w:firstLine="454"/>
        <w:jc w:val="both"/>
        <w:rPr>
          <w:iCs/>
        </w:rPr>
      </w:pPr>
      <w:r>
        <w:rPr>
          <w:iCs/>
        </w:rPr>
        <w:t>• </w:t>
      </w:r>
      <w:r>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02D10" w:rsidRDefault="00C02D10">
      <w:pPr>
        <w:pStyle w:val="afff4"/>
        <w:spacing w:line="276" w:lineRule="auto"/>
        <w:ind w:left="0" w:firstLine="454"/>
        <w:jc w:val="both"/>
        <w:rPr>
          <w:iCs/>
        </w:rPr>
      </w:pPr>
      <w:r>
        <w:rPr>
          <w:iCs/>
        </w:rPr>
        <w:t>• </w:t>
      </w:r>
      <w:r>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02D10" w:rsidRDefault="00C02D10">
      <w:pPr>
        <w:pStyle w:val="afff4"/>
        <w:spacing w:line="276" w:lineRule="auto"/>
        <w:ind w:left="0" w:firstLine="454"/>
        <w:jc w:val="both"/>
        <w:rPr>
          <w:iCs/>
          <w:lang w:val="ru-RU"/>
        </w:rPr>
      </w:pPr>
      <w:r>
        <w:rPr>
          <w:iCs/>
        </w:rPr>
        <w:t>• </w:t>
      </w:r>
      <w:r>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C02D10" w:rsidRPr="00427B77"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i/>
          <w:iCs/>
          <w:lang w:val="ru-RU"/>
        </w:rPr>
        <w:t xml:space="preserve"> оценивать реальность полученного значения физической величины.</w:t>
      </w:r>
    </w:p>
    <w:p w:rsidR="00C02D10" w:rsidRDefault="00C02D10">
      <w:pPr>
        <w:pStyle w:val="Abstract0"/>
        <w:spacing w:line="276" w:lineRule="auto"/>
      </w:pPr>
      <w:r>
        <w:rPr>
          <w:b/>
          <w:sz w:val="24"/>
          <w:szCs w:val="24"/>
        </w:rPr>
        <w:t>Тепловые явления</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распознавать тепловые </w:t>
      </w:r>
      <w:r>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Pr>
          <w:lang w:val="ru-RU"/>
        </w:rPr>
        <w:t xml:space="preserve"> </w:t>
      </w:r>
      <w:r>
        <w:rPr>
          <w:iCs/>
          <w:lang w:val="ru-RU"/>
        </w:rPr>
        <w:t>конденсация, плавление, кристаллизация, кипение, влажность воздуха, различные способы теплопередачи;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bCs/>
          <w:iCs/>
          <w:lang w:val="ru-RU"/>
        </w:rPr>
        <w:t xml:space="preserve">анализировать </w:t>
      </w:r>
      <w:r>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различать основные признаки моделей</w:t>
      </w:r>
      <w:r>
        <w:rPr>
          <w:iCs/>
          <w:lang w:val="ru-RU"/>
        </w:rPr>
        <w:t xml:space="preserve"> строения газов, жидкостей и твёрдых тел;</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bCs/>
          <w:iCs/>
          <w:lang w:val="ru-RU"/>
        </w:rPr>
        <w:t>решать задачи, используя</w:t>
      </w:r>
      <w:r>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02D10" w:rsidRPr="00427B77" w:rsidRDefault="00C02D10">
      <w:pPr>
        <w:spacing w:line="276" w:lineRule="auto"/>
        <w:ind w:firstLine="454"/>
        <w:jc w:val="both"/>
        <w:rPr>
          <w:iCs/>
          <w:lang w:val="ru-RU"/>
        </w:rPr>
      </w:pPr>
      <w:r>
        <w:rPr>
          <w:i/>
          <w:lang w:val="ru-RU"/>
        </w:rPr>
        <w:t>Выпускник получит возможность научиться:</w:t>
      </w:r>
    </w:p>
    <w:p w:rsidR="00C02D10" w:rsidRDefault="00C02D10">
      <w:pPr>
        <w:pStyle w:val="afff4"/>
        <w:spacing w:line="276" w:lineRule="auto"/>
        <w:ind w:left="0" w:firstLine="454"/>
        <w:jc w:val="both"/>
        <w:rPr>
          <w:iCs/>
        </w:rPr>
      </w:pPr>
      <w:r>
        <w:rPr>
          <w:iCs/>
        </w:rPr>
        <w:t>• </w:t>
      </w:r>
      <w:r>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02D10" w:rsidRDefault="00C02D10">
      <w:pPr>
        <w:pStyle w:val="afff4"/>
        <w:spacing w:line="276" w:lineRule="auto"/>
        <w:ind w:left="0" w:firstLine="454"/>
        <w:jc w:val="both"/>
        <w:rPr>
          <w:iCs/>
        </w:rPr>
      </w:pPr>
      <w:r>
        <w:rPr>
          <w:iCs/>
        </w:rPr>
        <w:t>• </w:t>
      </w:r>
      <w:r>
        <w:rPr>
          <w:i/>
        </w:rPr>
        <w:t>приводить примеры практического использования физических знаний о тепловых явлениях;</w:t>
      </w:r>
    </w:p>
    <w:p w:rsidR="00C02D10" w:rsidRDefault="00C02D10">
      <w:pPr>
        <w:pStyle w:val="afff4"/>
        <w:spacing w:line="276" w:lineRule="auto"/>
        <w:ind w:left="0" w:firstLine="454"/>
        <w:jc w:val="both"/>
        <w:rPr>
          <w:iCs/>
        </w:rPr>
      </w:pPr>
      <w:r>
        <w:rPr>
          <w:iCs/>
        </w:rPr>
        <w:t>• </w:t>
      </w:r>
      <w:r>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02D10" w:rsidRDefault="00C02D10">
      <w:pPr>
        <w:pStyle w:val="afff4"/>
        <w:spacing w:line="276" w:lineRule="auto"/>
        <w:ind w:left="0" w:firstLine="454"/>
        <w:jc w:val="both"/>
        <w:rPr>
          <w:iCs/>
        </w:rPr>
      </w:pPr>
      <w:r>
        <w:rPr>
          <w:iCs/>
        </w:rPr>
        <w:t>• </w:t>
      </w:r>
      <w:r>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C02D10" w:rsidRDefault="00C02D10">
      <w:pPr>
        <w:pStyle w:val="afff4"/>
        <w:spacing w:line="276" w:lineRule="auto"/>
        <w:ind w:left="0" w:firstLine="454"/>
        <w:jc w:val="both"/>
        <w:rPr>
          <w:b/>
        </w:rPr>
      </w:pPr>
      <w:r>
        <w:rPr>
          <w:iCs/>
        </w:rPr>
        <w:t>• </w:t>
      </w:r>
      <w:r>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Pr>
          <w:i/>
          <w:iCs/>
        </w:rPr>
        <w:t>и оценивать реальность полученного значения физической величины</w:t>
      </w:r>
      <w:r>
        <w:rPr>
          <w:i/>
        </w:rPr>
        <w:t>.</w:t>
      </w:r>
    </w:p>
    <w:p w:rsidR="00C02D10" w:rsidRDefault="00C02D10">
      <w:pPr>
        <w:pStyle w:val="Abstract0"/>
        <w:spacing w:line="276" w:lineRule="auto"/>
      </w:pPr>
      <w:r>
        <w:rPr>
          <w:b/>
          <w:sz w:val="24"/>
          <w:szCs w:val="24"/>
        </w:rPr>
        <w:t>Электрические и магнитные явления</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распознавать электромагнитные </w:t>
      </w:r>
      <w:r>
        <w:rPr>
          <w:iCs/>
          <w:lang w:val="ru-RU"/>
        </w:rPr>
        <w:t xml:space="preserve">явления и объяснять на основе имеющихся знаний основные свойства или условия протекания этих явлений: </w:t>
      </w:r>
      <w:r>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02D10" w:rsidRDefault="00C02D10">
      <w:pPr>
        <w:widowControl/>
        <w:tabs>
          <w:tab w:val="left" w:pos="426"/>
        </w:tabs>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анализировать </w:t>
      </w:r>
      <w:r>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bCs/>
          <w:iCs/>
          <w:lang w:val="ru-RU"/>
        </w:rPr>
        <w:t xml:space="preserve">решать задачи, используя </w:t>
      </w:r>
      <w:r>
        <w:rPr>
          <w:iCs/>
          <w:lang w:val="ru-RU"/>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w:t>
      </w:r>
      <w:r>
        <w:rPr>
          <w:iCs/>
          <w:lang w:val="ru-RU"/>
        </w:rPr>
        <w:lastRenderedPageBreak/>
        <w:t>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02D10" w:rsidRPr="00427B77" w:rsidRDefault="00C02D10">
      <w:pPr>
        <w:spacing w:line="276" w:lineRule="auto"/>
        <w:ind w:firstLine="454"/>
        <w:jc w:val="both"/>
        <w:rPr>
          <w:iCs/>
          <w:lang w:val="ru-RU"/>
        </w:rPr>
      </w:pPr>
      <w:r>
        <w:rPr>
          <w:i/>
          <w:lang w:val="ru-RU"/>
        </w:rPr>
        <w:t>Выпускник получит возможность научиться:</w:t>
      </w:r>
    </w:p>
    <w:p w:rsidR="00C02D10" w:rsidRDefault="00C02D10">
      <w:pPr>
        <w:pStyle w:val="afff4"/>
        <w:spacing w:line="276" w:lineRule="auto"/>
        <w:ind w:left="0" w:firstLine="454"/>
        <w:jc w:val="both"/>
        <w:rPr>
          <w:iCs/>
        </w:rPr>
      </w:pPr>
      <w:r>
        <w:rPr>
          <w:iCs/>
        </w:rPr>
        <w:t>• </w:t>
      </w:r>
      <w:r>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02D10" w:rsidRDefault="00C02D10">
      <w:pPr>
        <w:pStyle w:val="afff4"/>
        <w:spacing w:line="276" w:lineRule="auto"/>
        <w:ind w:left="0" w:firstLine="454"/>
        <w:jc w:val="both"/>
        <w:rPr>
          <w:iCs/>
        </w:rPr>
      </w:pPr>
      <w:r>
        <w:rPr>
          <w:iCs/>
        </w:rPr>
        <w:t>• </w:t>
      </w:r>
      <w:r>
        <w:rPr>
          <w:i/>
        </w:rPr>
        <w:t>приводить примеры практического использования физических знаний о электромагнитных явлениях;</w:t>
      </w:r>
    </w:p>
    <w:p w:rsidR="00C02D10" w:rsidRDefault="00C02D10">
      <w:pPr>
        <w:pStyle w:val="afff4"/>
        <w:spacing w:line="276" w:lineRule="auto"/>
        <w:ind w:left="0" w:firstLine="454"/>
        <w:jc w:val="both"/>
        <w:rPr>
          <w:iCs/>
        </w:rPr>
      </w:pPr>
      <w:r>
        <w:rPr>
          <w:iCs/>
        </w:rPr>
        <w:t>• </w:t>
      </w:r>
      <w:r>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iCs/>
        </w:rPr>
        <w:t>—</w:t>
      </w:r>
      <w:r>
        <w:rPr>
          <w:i/>
        </w:rPr>
        <w:t>Ленца и др.);</w:t>
      </w:r>
    </w:p>
    <w:p w:rsidR="00C02D10" w:rsidRDefault="00C02D10">
      <w:pPr>
        <w:pStyle w:val="afff4"/>
        <w:spacing w:line="276" w:lineRule="auto"/>
        <w:ind w:left="0" w:firstLine="454"/>
        <w:jc w:val="both"/>
        <w:rPr>
          <w:iCs/>
        </w:rPr>
      </w:pPr>
      <w:r>
        <w:rPr>
          <w:iCs/>
        </w:rPr>
        <w:t>• </w:t>
      </w:r>
      <w:r>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2D10" w:rsidRDefault="00C02D10">
      <w:pPr>
        <w:pStyle w:val="afff4"/>
        <w:spacing w:line="276" w:lineRule="auto"/>
        <w:ind w:left="0" w:firstLine="454"/>
        <w:jc w:val="both"/>
        <w:rPr>
          <w:b/>
        </w:rPr>
      </w:pPr>
      <w:r>
        <w:rPr>
          <w:iCs/>
        </w:rPr>
        <w:t>• </w:t>
      </w:r>
      <w:r>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Pr>
          <w:i/>
          <w:iCs/>
        </w:rPr>
        <w:t>и оценивать реальность полученного значения физической величины.</w:t>
      </w:r>
    </w:p>
    <w:p w:rsidR="00C02D10" w:rsidRDefault="00C02D10">
      <w:pPr>
        <w:pStyle w:val="Abstract0"/>
        <w:spacing w:line="276" w:lineRule="auto"/>
      </w:pPr>
      <w:r>
        <w:rPr>
          <w:b/>
          <w:sz w:val="24"/>
          <w:szCs w:val="24"/>
        </w:rPr>
        <w:t>Квантовые явления</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tabs>
          <w:tab w:val="left" w:pos="426"/>
        </w:tabs>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распознавать квантовые </w:t>
      </w:r>
      <w:r>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02D10" w:rsidRDefault="00C02D10">
      <w:pPr>
        <w:widowControl/>
        <w:tabs>
          <w:tab w:val="left" w:pos="426"/>
        </w:tabs>
        <w:autoSpaceDE/>
        <w:spacing w:line="276" w:lineRule="auto"/>
        <w:ind w:firstLine="454"/>
        <w:jc w:val="both"/>
        <w:rPr>
          <w:rFonts w:eastAsia="Times New Roman"/>
          <w:iCs/>
          <w:lang w:val="ru-RU"/>
        </w:rPr>
      </w:pPr>
      <w:r>
        <w:rPr>
          <w:rFonts w:eastAsia="Times New Roman"/>
          <w:iCs/>
          <w:lang w:val="ru-RU"/>
        </w:rPr>
        <w:t>•</w:t>
      </w:r>
      <w:r>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02D10" w:rsidRDefault="00C02D10">
      <w:pPr>
        <w:widowControl/>
        <w:tabs>
          <w:tab w:val="left" w:pos="426"/>
        </w:tabs>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анализировать </w:t>
      </w:r>
      <w:r>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02D10" w:rsidRDefault="00C02D10">
      <w:pPr>
        <w:widowControl/>
        <w:tabs>
          <w:tab w:val="left" w:pos="426"/>
        </w:tabs>
        <w:autoSpaceDE/>
        <w:spacing w:line="276" w:lineRule="auto"/>
        <w:ind w:firstLine="454"/>
        <w:jc w:val="both"/>
        <w:rPr>
          <w:rFonts w:eastAsia="Times New Roman"/>
          <w:iCs/>
          <w:lang w:val="ru-RU"/>
        </w:rPr>
      </w:pPr>
      <w:r>
        <w:rPr>
          <w:rFonts w:eastAsia="Times New Roman"/>
          <w:iCs/>
          <w:lang w:val="ru-RU"/>
        </w:rPr>
        <w:t>•</w:t>
      </w:r>
      <w:r>
        <w:rPr>
          <w:iCs/>
          <w:lang w:val="ru-RU"/>
        </w:rPr>
        <w:t> </w:t>
      </w:r>
      <w:r>
        <w:rPr>
          <w:bCs/>
          <w:iCs/>
          <w:lang w:val="ru-RU"/>
        </w:rPr>
        <w:t xml:space="preserve">различать основные признаки </w:t>
      </w:r>
      <w:r>
        <w:rPr>
          <w:iCs/>
          <w:lang w:val="ru-RU"/>
        </w:rPr>
        <w:t>планетарной модели атома, нуклонной модели атомного ядра;</w:t>
      </w:r>
    </w:p>
    <w:p w:rsidR="00C02D10" w:rsidRDefault="00C02D10">
      <w:pPr>
        <w:widowControl/>
        <w:tabs>
          <w:tab w:val="left" w:pos="426"/>
        </w:tabs>
        <w:autoSpaceDE/>
        <w:spacing w:line="276" w:lineRule="auto"/>
        <w:ind w:firstLine="454"/>
        <w:jc w:val="both"/>
        <w:rPr>
          <w:i/>
          <w:lang w:val="ru-RU"/>
        </w:rPr>
      </w:pPr>
      <w:r>
        <w:rPr>
          <w:rFonts w:eastAsia="Times New Roman"/>
          <w:iCs/>
          <w:lang w:val="ru-RU"/>
        </w:rPr>
        <w:t>•</w:t>
      </w:r>
      <w:r>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02D10" w:rsidRPr="00427B77" w:rsidRDefault="00C02D10">
      <w:pPr>
        <w:tabs>
          <w:tab w:val="left" w:pos="709"/>
        </w:tabs>
        <w:spacing w:line="276" w:lineRule="auto"/>
        <w:ind w:firstLine="454"/>
        <w:jc w:val="both"/>
        <w:rPr>
          <w:iCs/>
          <w:lang w:val="ru-RU"/>
        </w:rPr>
      </w:pPr>
      <w:r>
        <w:rPr>
          <w:i/>
          <w:lang w:val="ru-RU"/>
        </w:rPr>
        <w:t>Выпускник получит возможность научиться:</w:t>
      </w:r>
    </w:p>
    <w:p w:rsidR="00C02D10" w:rsidRDefault="00C02D10">
      <w:pPr>
        <w:pStyle w:val="afff4"/>
        <w:spacing w:line="276" w:lineRule="auto"/>
        <w:ind w:left="0" w:firstLine="454"/>
        <w:jc w:val="both"/>
        <w:rPr>
          <w:iCs/>
        </w:rPr>
      </w:pPr>
      <w:r>
        <w:rPr>
          <w:iCs/>
        </w:rPr>
        <w:t>• </w:t>
      </w:r>
      <w:r>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02D10" w:rsidRDefault="00C02D10">
      <w:pPr>
        <w:pStyle w:val="afff4"/>
        <w:tabs>
          <w:tab w:val="left" w:pos="426"/>
        </w:tabs>
        <w:spacing w:line="276" w:lineRule="auto"/>
        <w:ind w:left="0" w:firstLine="454"/>
        <w:jc w:val="both"/>
        <w:rPr>
          <w:iCs/>
        </w:rPr>
      </w:pPr>
      <w:r>
        <w:rPr>
          <w:iCs/>
        </w:rPr>
        <w:t>• </w:t>
      </w:r>
      <w:r>
        <w:rPr>
          <w:i/>
        </w:rPr>
        <w:t>соотносить энергию связи атомных ядер с дефектом массы;</w:t>
      </w:r>
    </w:p>
    <w:p w:rsidR="00C02D10" w:rsidRDefault="00C02D10">
      <w:pPr>
        <w:pStyle w:val="afff4"/>
        <w:tabs>
          <w:tab w:val="left" w:pos="426"/>
        </w:tabs>
        <w:spacing w:line="276" w:lineRule="auto"/>
        <w:ind w:left="0" w:firstLine="454"/>
        <w:jc w:val="both"/>
        <w:rPr>
          <w:iCs/>
          <w:lang w:val="ru-RU"/>
        </w:rPr>
      </w:pPr>
      <w:r>
        <w:rPr>
          <w:iCs/>
        </w:rPr>
        <w:t>• </w:t>
      </w:r>
      <w:r>
        <w:rPr>
          <w:i/>
        </w:rPr>
        <w:t xml:space="preserve">приводить примеры влияния радиоактивных излучений на живые организмы; понимать </w:t>
      </w:r>
      <w:r>
        <w:rPr>
          <w:i/>
          <w:iCs/>
        </w:rPr>
        <w:t>принцип действия дозиметра;</w:t>
      </w:r>
    </w:p>
    <w:p w:rsidR="00C02D10" w:rsidRPr="00427B77" w:rsidRDefault="00C02D10">
      <w:pPr>
        <w:widowControl/>
        <w:tabs>
          <w:tab w:val="left" w:pos="426"/>
        </w:tabs>
        <w:autoSpaceDE/>
        <w:spacing w:line="276" w:lineRule="auto"/>
        <w:ind w:firstLine="454"/>
        <w:jc w:val="both"/>
        <w:rPr>
          <w:b/>
          <w:lang w:val="ru-RU"/>
        </w:rPr>
      </w:pPr>
      <w:r>
        <w:rPr>
          <w:rFonts w:eastAsia="Times New Roman"/>
          <w:iCs/>
          <w:lang w:val="ru-RU"/>
        </w:rPr>
        <w:t>•</w:t>
      </w:r>
      <w:r>
        <w:rPr>
          <w:iCs/>
          <w:lang w:val="ru-RU"/>
        </w:rPr>
        <w:t> </w:t>
      </w:r>
      <w:r>
        <w:rPr>
          <w:i/>
          <w:lang w:val="ru-RU"/>
        </w:rPr>
        <w:t>понимать экологические проблемы, возникающие при использовании атомных электростанций, и пути решения этих проблем,</w:t>
      </w:r>
      <w:r>
        <w:rPr>
          <w:i/>
          <w:iCs/>
          <w:lang w:val="ru-RU"/>
        </w:rPr>
        <w:t xml:space="preserve"> </w:t>
      </w:r>
      <w:r>
        <w:rPr>
          <w:i/>
          <w:lang w:val="ru-RU"/>
        </w:rPr>
        <w:t>перспективы использования управляемого термоядерного синтеза.</w:t>
      </w:r>
    </w:p>
    <w:p w:rsidR="00C02D10" w:rsidRDefault="00C02D10">
      <w:pPr>
        <w:pStyle w:val="Abstract0"/>
        <w:spacing w:line="276" w:lineRule="auto"/>
      </w:pPr>
      <w:r>
        <w:rPr>
          <w:b/>
          <w:sz w:val="24"/>
          <w:szCs w:val="24"/>
        </w:rPr>
        <w:lastRenderedPageBreak/>
        <w:t>Элементы астрономии</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
          <w:lang w:val="ru-RU"/>
        </w:rPr>
      </w:pPr>
      <w:r>
        <w:rPr>
          <w:rFonts w:eastAsia="Times New Roman"/>
          <w:iCs/>
          <w:lang w:val="ru-RU"/>
        </w:rPr>
        <w:t>•</w:t>
      </w:r>
      <w:r>
        <w:rPr>
          <w:iCs/>
          <w:lang w:val="ru-RU"/>
        </w:rPr>
        <w:t> различать основные признаки суточного вращения звёздного неба, движения Луны, Солнца и планет относительно звёзд;</w:t>
      </w:r>
    </w:p>
    <w:p w:rsidR="00C02D10" w:rsidRDefault="00C02D10">
      <w:pPr>
        <w:widowControl/>
        <w:autoSpaceDE/>
        <w:spacing w:line="276" w:lineRule="auto"/>
        <w:ind w:firstLine="454"/>
        <w:jc w:val="both"/>
        <w:rPr>
          <w:i/>
          <w:lang w:val="ru-RU"/>
        </w:rPr>
      </w:pPr>
      <w:r>
        <w:rPr>
          <w:rFonts w:eastAsia="Times New Roman"/>
          <w:i/>
          <w:lang w:val="ru-RU"/>
        </w:rPr>
        <w:t>•</w:t>
      </w:r>
      <w:r>
        <w:rPr>
          <w:i/>
        </w:rPr>
        <w:t> </w:t>
      </w:r>
      <w:r>
        <w:rPr>
          <w:iCs/>
          <w:lang w:val="ru-RU"/>
        </w:rPr>
        <w:t>понимать различия между гелиоцентрической и геоцентрической системами мира.</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различать основные характеристики звёзд (размер, цвет, температура), соотносить цвет звезды с её температурой;</w:t>
      </w:r>
    </w:p>
    <w:p w:rsidR="00C02D10" w:rsidRPr="00A43364" w:rsidRDefault="00C02D10" w:rsidP="00A43364">
      <w:pPr>
        <w:widowControl/>
        <w:autoSpaceDE/>
        <w:spacing w:line="276" w:lineRule="auto"/>
        <w:ind w:firstLine="454"/>
        <w:jc w:val="both"/>
        <w:rPr>
          <w:b/>
          <w:lang w:val="ru-RU"/>
        </w:rPr>
      </w:pPr>
      <w:r>
        <w:rPr>
          <w:rFonts w:eastAsia="Times New Roman"/>
          <w:iCs/>
          <w:lang w:val="ru-RU"/>
        </w:rPr>
        <w:t>•</w:t>
      </w:r>
      <w:r>
        <w:rPr>
          <w:iCs/>
          <w:lang w:val="ru-RU"/>
        </w:rPr>
        <w:t> </w:t>
      </w:r>
      <w:r>
        <w:rPr>
          <w:i/>
          <w:iCs/>
          <w:lang w:val="ru-RU"/>
        </w:rPr>
        <w:t>различать гипотезы о происхождении Солнечной системы.</w:t>
      </w:r>
    </w:p>
    <w:p w:rsidR="00C02D10" w:rsidRDefault="00C02D10">
      <w:pPr>
        <w:pStyle w:val="afff9"/>
        <w:spacing w:line="276" w:lineRule="auto"/>
        <w:rPr>
          <w:b/>
          <w:sz w:val="24"/>
        </w:rPr>
      </w:pPr>
    </w:p>
    <w:p w:rsidR="00C02D10" w:rsidRPr="00E510F7" w:rsidRDefault="00C02D10">
      <w:pPr>
        <w:pStyle w:val="afff9"/>
        <w:spacing w:line="276" w:lineRule="auto"/>
        <w:rPr>
          <w:b/>
          <w:color w:val="943634"/>
        </w:rPr>
      </w:pPr>
      <w:r w:rsidRPr="00E510F7">
        <w:rPr>
          <w:b/>
          <w:color w:val="943634"/>
          <w:sz w:val="24"/>
        </w:rPr>
        <w:t>1.2.5.11. Биология</w:t>
      </w:r>
    </w:p>
    <w:p w:rsidR="00C02D10" w:rsidRDefault="00C02D10">
      <w:pPr>
        <w:spacing w:line="276" w:lineRule="auto"/>
        <w:ind w:firstLine="454"/>
        <w:jc w:val="both"/>
        <w:rPr>
          <w:lang w:val="ru-RU"/>
        </w:rPr>
      </w:pPr>
      <w:r>
        <w:rPr>
          <w:b/>
          <w:lang w:val="ru-RU"/>
        </w:rPr>
        <w:t>Живые организмы</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соблюдать правила работы в кабинете биологии, с биологическими приборами и инструментами;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02D10" w:rsidRDefault="00C02D10">
      <w:pPr>
        <w:widowControl/>
        <w:autoSpaceDE/>
        <w:spacing w:line="276" w:lineRule="auto"/>
        <w:ind w:firstLine="454"/>
        <w:jc w:val="both"/>
        <w:rPr>
          <w:rFonts w:eastAsia="Times New Roman"/>
          <w:i/>
          <w:lang w:val="ru-RU"/>
        </w:rPr>
      </w:pPr>
      <w:r>
        <w:rPr>
          <w:rFonts w:eastAsia="Times New Roman"/>
          <w:iCs/>
          <w:lang w:val="ru-RU"/>
        </w:rPr>
        <w:t>•</w:t>
      </w:r>
      <w:r>
        <w:rPr>
          <w:iCs/>
          <w:lang w:val="ru-RU"/>
        </w:rPr>
        <w:t> </w:t>
      </w:r>
      <w:r>
        <w:rPr>
          <w:i/>
          <w:lang w:val="ru-RU"/>
        </w:rPr>
        <w:t>выделять эстетические достоинства объектов живой природы;</w:t>
      </w:r>
    </w:p>
    <w:p w:rsidR="00C02D10" w:rsidRDefault="00C02D10">
      <w:pPr>
        <w:widowControl/>
        <w:autoSpaceDE/>
        <w:spacing w:line="276" w:lineRule="auto"/>
        <w:ind w:firstLine="454"/>
        <w:jc w:val="both"/>
        <w:rPr>
          <w:rFonts w:eastAsia="Times New Roman"/>
          <w:iCs/>
          <w:lang w:val="ru-RU"/>
        </w:rPr>
      </w:pPr>
      <w:r>
        <w:rPr>
          <w:rFonts w:eastAsia="Times New Roman"/>
          <w:i/>
          <w:lang w:val="ru-RU"/>
        </w:rPr>
        <w:t>•</w:t>
      </w:r>
      <w:r>
        <w:rPr>
          <w:i/>
        </w:rPr>
        <w:t> </w:t>
      </w:r>
      <w:r>
        <w:rPr>
          <w:i/>
          <w:lang w:val="ru-RU"/>
        </w:rPr>
        <w:t>осознанно соблюдать основные принципы и правила отношения к живой природе;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02D10"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выбирать целевые и смысловые установки в своих действиях и поступках по отношению к живой природе.</w:t>
      </w:r>
    </w:p>
    <w:p w:rsidR="00C02D10" w:rsidRDefault="00C02D10">
      <w:pPr>
        <w:spacing w:line="276" w:lineRule="auto"/>
        <w:ind w:firstLine="454"/>
        <w:jc w:val="both"/>
        <w:rPr>
          <w:lang w:val="ru-RU"/>
        </w:rPr>
      </w:pPr>
      <w:r>
        <w:rPr>
          <w:b/>
          <w:lang w:val="ru-RU"/>
        </w:rPr>
        <w:t>Человек и его здоровье</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особенности строения и процессов жизнедеятельности организма человека, их практическую значимость;</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выделять эстетические достоинства человеческого тела;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реализовывать установки здорового образа жизни;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ориентироваться в системе моральных норм и ценностей по отношению к собственному здоровью и здоровью других людей;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02D10"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02D10" w:rsidRDefault="00C02D10">
      <w:pPr>
        <w:spacing w:line="276" w:lineRule="auto"/>
        <w:ind w:firstLine="454"/>
        <w:jc w:val="both"/>
        <w:rPr>
          <w:lang w:val="ru-RU"/>
        </w:rPr>
      </w:pPr>
      <w:r>
        <w:rPr>
          <w:b/>
          <w:lang w:val="ru-RU"/>
        </w:rPr>
        <w:t>Общие биологические закономерности</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общие биологические закономерности, их практическую значимость;</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анализировать и оценивать последствия деятельности человека в природе.</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выдвигать гипотезы о возможных последствиях деятельности человека в экосистемах и биосфере;</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i/>
          <w:lang w:val="ru-RU"/>
        </w:rPr>
        <w:t>аргументировать свою точку зрения в ходе дискуссии по обсуждению глобальных экологических проблем.</w:t>
      </w:r>
    </w:p>
    <w:p w:rsidR="00E510F7" w:rsidRPr="00427B77" w:rsidRDefault="00E510F7">
      <w:pPr>
        <w:widowControl/>
        <w:autoSpaceDE/>
        <w:spacing w:line="276" w:lineRule="auto"/>
        <w:ind w:firstLine="454"/>
        <w:jc w:val="both"/>
        <w:rPr>
          <w:b/>
          <w:lang w:val="ru-RU"/>
        </w:rPr>
      </w:pPr>
    </w:p>
    <w:p w:rsidR="00C02D10" w:rsidRPr="00E510F7" w:rsidRDefault="00C02D10">
      <w:pPr>
        <w:pStyle w:val="afff9"/>
        <w:spacing w:line="276" w:lineRule="auto"/>
        <w:rPr>
          <w:b/>
          <w:color w:val="943634"/>
        </w:rPr>
      </w:pPr>
      <w:r w:rsidRPr="00E510F7">
        <w:rPr>
          <w:b/>
          <w:color w:val="943634"/>
          <w:sz w:val="24"/>
        </w:rPr>
        <w:t>1.2.5.11. Химия</w:t>
      </w:r>
    </w:p>
    <w:p w:rsidR="00C02D10" w:rsidRDefault="00C02D10">
      <w:pPr>
        <w:spacing w:line="276" w:lineRule="auto"/>
        <w:ind w:firstLine="454"/>
        <w:jc w:val="both"/>
        <w:rPr>
          <w:lang w:val="ru-RU"/>
        </w:rPr>
      </w:pPr>
      <w:r>
        <w:rPr>
          <w:b/>
          <w:lang w:val="ru-RU"/>
        </w:rPr>
        <w:t>Основные понятия химии (уровень атомно-молекулярных представлений)</w:t>
      </w:r>
    </w:p>
    <w:p w:rsidR="00C02D10" w:rsidRDefault="00C02D10">
      <w:pPr>
        <w:spacing w:line="276" w:lineRule="auto"/>
        <w:ind w:firstLine="454"/>
        <w:jc w:val="both"/>
        <w:rPr>
          <w:rFonts w:eastAsia="Times New Roman"/>
          <w:i/>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
          <w:lang w:val="ru-RU"/>
        </w:rPr>
        <w:lastRenderedPageBreak/>
        <w:t>•</w:t>
      </w:r>
      <w:r>
        <w:rPr>
          <w:i/>
        </w:rPr>
        <w:t> </w:t>
      </w:r>
      <w:r>
        <w:rPr>
          <w:lang w:val="ru-RU"/>
        </w:rPr>
        <w:t>описывать свойства твёрдых, жидких, газообразных веществ, выделяя их существенные признаки;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сравнивать по составу оксиды, основания, кислоты, соли;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классифицировать оксиды и основания по свойствам, кислоты и соли по составу;</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описывать состав, свойства и значение (в природе и практической деятельности человека) простых веществ — кислорода и водорода;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пользоваться лабораторным оборудованием и химической посудой;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грамотно обращаться с веществами в повседневной жизни;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осознавать необходимость соблюдения правил экологически безопасного поведения в окружающей природной среде;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02D10"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02D10" w:rsidRDefault="00C02D10">
      <w:pPr>
        <w:spacing w:line="276" w:lineRule="auto"/>
        <w:ind w:firstLine="454"/>
        <w:jc w:val="both"/>
        <w:rPr>
          <w:lang w:val="ru-RU"/>
        </w:rPr>
      </w:pPr>
      <w:r>
        <w:rPr>
          <w:b/>
          <w:lang w:val="ru-RU"/>
        </w:rPr>
        <w:t>Периодический закон и периодическая система химических элементов Д. И. Менделеева. Строение вещества</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раскрывать смысл периодического закона Д. И. Менделеева;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lang w:val="ru-RU"/>
        </w:rPr>
        <w:t>описывать и характеризовать табличную форму периодической системы химических элементов;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различать виды химической связи: ионную, ковалентную полярную, ковалентную неполярную и металлическую;</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изображать электронно-ионные формулы веществ, образованных химическими связями разного вида;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выявлять зависимость свойств веществ от строения их кристаллических решёток: ионных, атомных, молекулярных, металлических;</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осознавать научные открытия как результат длительных наблюдений, опытов, научной полемики, преодоления трудностей и сомнений.</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осознавать значение теоретических знаний для практической деятельности человека;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описывать изученные объекты как системы, применяя логику системного анализа;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02D10"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02D10" w:rsidRDefault="00C02D10">
      <w:pPr>
        <w:spacing w:line="276" w:lineRule="auto"/>
        <w:ind w:firstLine="454"/>
        <w:jc w:val="both"/>
        <w:rPr>
          <w:lang w:val="ru-RU"/>
        </w:rPr>
      </w:pPr>
      <w:r>
        <w:rPr>
          <w:b/>
          <w:lang w:val="ru-RU"/>
        </w:rPr>
        <w:t>Многообразие химических реакций</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объяснять суть химических процессов и их принципиальное отличие от физических;</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называть признаки и условия протекания химических реакций;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называть факторы, влияющие на скорость химических реакций;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называть факторы, влияющие на смещение химического равновесия;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выявлять в процессе эксперимента признаки, свидетельствующие о протекании химической реакции;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приготовлять растворы с определённой массовой долей растворённого вещества;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определять характер среды водных растворов кислот и щелочей по изменению окраски индикаторов;</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проводить качественные реакции, подтверждающие наличие в водных растворах веществ отдельных катионов и анионов.</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составлять молекулярные и полные ионные уравнения по сокращённым ионным уравнениям;</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приводить примеры реакций, подтверждающих существование взаимосвязи между основными классами неорганических веществ;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прогнозировать результаты воздействия различных факторов на изменение скорости химической реакции;</w:t>
      </w:r>
    </w:p>
    <w:p w:rsidR="00C02D10"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прогнозировать результаты воздействия различных факторов на смещение химического равновесия.</w:t>
      </w:r>
    </w:p>
    <w:p w:rsidR="00C02D10" w:rsidRDefault="00C02D10">
      <w:pPr>
        <w:spacing w:line="276" w:lineRule="auto"/>
        <w:ind w:firstLine="454"/>
        <w:jc w:val="both"/>
        <w:rPr>
          <w:lang w:val="ru-RU"/>
        </w:rPr>
      </w:pPr>
      <w:r>
        <w:rPr>
          <w:b/>
          <w:lang w:val="ru-RU"/>
        </w:rPr>
        <w:t>Многообразие веществ</w:t>
      </w:r>
    </w:p>
    <w:p w:rsidR="00C02D10"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составлять формулы веществ по их названиям;</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определять валентность и степень окисления элементов в веществах;</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называть общие химические свойства, характерные для групп оксидов: кислотных, оснóвных, амфотерных;</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называть общие химические свойства, характерные для каждого из классов неорганических веществ: кислот, оснований, солей;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приводить примеры реакций, подтверждающих химические свойства неорганических веществ: оксидов, кислот, оснований и солей;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определять вещество-окислитель и вещество-восстановитель в окислительно-восстановительных реакциях;</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составлять окислительно-восстановительный баланс (для изученных реакций) по предложенным схемам реакций;</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проводить лабораторные опыты, подтверждающие химические свойства основных классов неорганических веществ;</w:t>
      </w:r>
    </w:p>
    <w:p w:rsidR="00C02D10" w:rsidRDefault="00C02D10">
      <w:pPr>
        <w:widowControl/>
        <w:autoSpaceDE/>
        <w:spacing w:line="276" w:lineRule="auto"/>
        <w:ind w:firstLine="454"/>
        <w:jc w:val="both"/>
        <w:rPr>
          <w:i/>
          <w:lang w:val="ru-RU"/>
        </w:rPr>
      </w:pPr>
      <w:r>
        <w:rPr>
          <w:rFonts w:eastAsia="Times New Roman"/>
          <w:iCs/>
          <w:lang w:val="ru-RU"/>
        </w:rPr>
        <w:t>•</w:t>
      </w:r>
      <w:r>
        <w:rPr>
          <w:iCs/>
          <w:lang w:val="ru-RU"/>
        </w:rPr>
        <w:t> </w:t>
      </w:r>
      <w:r>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i/>
          <w:lang w:val="ru-RU"/>
        </w:rPr>
        <w:t>прогнозировать химические свойства веществ на основе их состава и строения;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выявлять существование генетической взаимосвязи между веществами в ряду: простое вещество — оксид — гидроксид — соль;</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характеризовать особые свойства концентрированных серной и азотной кислот;</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lang w:val="ru-RU"/>
        </w:rPr>
        <w:t>описывать физические и химические процессы, являющиеся частью круговорота веществ в природе;</w:t>
      </w:r>
    </w:p>
    <w:p w:rsidR="00C02D10" w:rsidRPr="00427B77"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lang w:val="ru-RU"/>
        </w:rPr>
        <w:t>организовывать, проводить ученические проекты по исследованию свойств веществ, имеющих важное практическое значение.</w:t>
      </w:r>
    </w:p>
    <w:p w:rsidR="00C02D10" w:rsidRDefault="00C02D10" w:rsidP="00A43364">
      <w:pPr>
        <w:pStyle w:val="afff9"/>
        <w:spacing w:line="276" w:lineRule="auto"/>
        <w:ind w:firstLine="0"/>
        <w:rPr>
          <w:b/>
          <w:sz w:val="24"/>
        </w:rPr>
      </w:pPr>
    </w:p>
    <w:p w:rsidR="00C02D10" w:rsidRPr="00E510F7" w:rsidRDefault="00C02D10">
      <w:pPr>
        <w:pStyle w:val="afff9"/>
        <w:spacing w:line="276" w:lineRule="auto"/>
        <w:rPr>
          <w:b/>
          <w:iCs/>
          <w:color w:val="943634"/>
          <w:sz w:val="24"/>
        </w:rPr>
      </w:pPr>
      <w:r w:rsidRPr="00E510F7">
        <w:rPr>
          <w:b/>
          <w:color w:val="943634"/>
          <w:sz w:val="24"/>
        </w:rPr>
        <w:t>1.2.5.12. Изобразительное искусство</w:t>
      </w:r>
    </w:p>
    <w:p w:rsidR="00C02D10" w:rsidRDefault="00C02D10">
      <w:pPr>
        <w:pStyle w:val="afff9"/>
        <w:spacing w:line="276" w:lineRule="auto"/>
        <w:rPr>
          <w:bCs/>
          <w:iCs/>
          <w:sz w:val="24"/>
        </w:rPr>
      </w:pPr>
      <w:r>
        <w:rPr>
          <w:b/>
          <w:iCs/>
          <w:sz w:val="24"/>
        </w:rPr>
        <w:t>Роль искусства и художественной деятельности в жизни человека и общества</w:t>
      </w:r>
    </w:p>
    <w:p w:rsidR="00C02D10" w:rsidRDefault="00C02D10">
      <w:pPr>
        <w:pStyle w:val="afff9"/>
        <w:spacing w:line="276" w:lineRule="auto"/>
        <w:rPr>
          <w:iCs/>
        </w:rPr>
      </w:pPr>
      <w:r>
        <w:rPr>
          <w:bCs/>
          <w:iCs/>
          <w:sz w:val="24"/>
        </w:rPr>
        <w:t>Выпускник научится:</w:t>
      </w:r>
    </w:p>
    <w:p w:rsidR="00C02D10" w:rsidRDefault="00C02D10">
      <w:pPr>
        <w:pStyle w:val="aff6"/>
        <w:spacing w:after="0" w:line="276" w:lineRule="auto"/>
        <w:ind w:firstLine="454"/>
        <w:jc w:val="both"/>
        <w:rPr>
          <w:iCs/>
        </w:rPr>
      </w:pPr>
      <w:r>
        <w:rPr>
          <w:iCs/>
        </w:rPr>
        <w:t>• </w:t>
      </w:r>
      <w:r>
        <w:rPr>
          <w:bCs/>
        </w:rPr>
        <w:t xml:space="preserve">понимать роль и место </w:t>
      </w:r>
      <w:r>
        <w:t>искусства в развитии культуры, ориентироваться в связях искусства с наукой и религией;</w:t>
      </w:r>
    </w:p>
    <w:p w:rsidR="00C02D10" w:rsidRDefault="00C02D10">
      <w:pPr>
        <w:pStyle w:val="afff9"/>
        <w:spacing w:line="276" w:lineRule="auto"/>
        <w:rPr>
          <w:iCs/>
          <w:sz w:val="24"/>
        </w:rPr>
      </w:pPr>
      <w:r>
        <w:rPr>
          <w:iCs/>
          <w:sz w:val="24"/>
        </w:rPr>
        <w:t>• </w:t>
      </w:r>
      <w:r>
        <w:rPr>
          <w:bCs/>
          <w:sz w:val="24"/>
        </w:rPr>
        <w:t xml:space="preserve">осознавать </w:t>
      </w:r>
      <w:r>
        <w:rPr>
          <w:sz w:val="24"/>
        </w:rPr>
        <w:t>потенциал искусства в познании мира, в формировании отношения к человеку, природным и социальным явлениям;</w:t>
      </w:r>
    </w:p>
    <w:p w:rsidR="00C02D10" w:rsidRDefault="00C02D10">
      <w:pPr>
        <w:pStyle w:val="afff9"/>
        <w:spacing w:line="276" w:lineRule="auto"/>
        <w:rPr>
          <w:iCs/>
          <w:sz w:val="24"/>
        </w:rPr>
      </w:pPr>
      <w:r>
        <w:rPr>
          <w:iCs/>
          <w:sz w:val="24"/>
        </w:rPr>
        <w:t>• </w:t>
      </w:r>
      <w:r>
        <w:rPr>
          <w:sz w:val="24"/>
        </w:rPr>
        <w:t>понимать роль искусства в создании материальной среды обитания человека;</w:t>
      </w:r>
    </w:p>
    <w:p w:rsidR="00C02D10" w:rsidRDefault="00C02D10">
      <w:pPr>
        <w:pStyle w:val="afff9"/>
        <w:spacing w:line="276" w:lineRule="auto"/>
        <w:rPr>
          <w:i/>
          <w:iCs/>
          <w:sz w:val="24"/>
        </w:rPr>
      </w:pPr>
      <w:r>
        <w:rPr>
          <w:iCs/>
          <w:sz w:val="24"/>
        </w:rPr>
        <w:t>• </w:t>
      </w:r>
      <w:r>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02D10" w:rsidRDefault="00C02D10">
      <w:pPr>
        <w:pStyle w:val="310"/>
        <w:spacing w:after="0" w:line="276" w:lineRule="auto"/>
        <w:ind w:left="0" w:firstLine="454"/>
        <w:jc w:val="both"/>
        <w:rPr>
          <w:iCs/>
        </w:rPr>
      </w:pPr>
      <w:r>
        <w:rPr>
          <w:i/>
          <w:iCs/>
          <w:sz w:val="24"/>
          <w:szCs w:val="24"/>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выделять и анализировать авторскую концепцию художественного образа в произведении искусства;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различать произведения разных эпох, художественных стилей;</w:t>
      </w:r>
    </w:p>
    <w:p w:rsidR="00C02D10" w:rsidRPr="00427B77"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iCs/>
          <w:lang w:val="ru-RU"/>
        </w:rPr>
        <w:t>различать работы великих мастеров по художественной манере (по манере письма).</w:t>
      </w:r>
    </w:p>
    <w:p w:rsidR="00C02D10" w:rsidRDefault="00C02D10">
      <w:pPr>
        <w:pStyle w:val="afff9"/>
        <w:spacing w:line="276" w:lineRule="auto"/>
        <w:rPr>
          <w:bCs/>
          <w:sz w:val="24"/>
        </w:rPr>
      </w:pPr>
      <w:r>
        <w:rPr>
          <w:b/>
          <w:sz w:val="24"/>
        </w:rPr>
        <w:t>Духовно-нравственные проблемы жизни и искусства</w:t>
      </w:r>
    </w:p>
    <w:p w:rsidR="00C02D10" w:rsidRDefault="00C02D10">
      <w:pPr>
        <w:pStyle w:val="afff9"/>
        <w:spacing w:line="276" w:lineRule="auto"/>
        <w:rPr>
          <w:iCs/>
        </w:rPr>
      </w:pPr>
      <w:r>
        <w:rPr>
          <w:bCs/>
          <w:sz w:val="24"/>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понимать связи искусства с всемирной историей и историей Отечества;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02D10" w:rsidRDefault="00C02D10">
      <w:pPr>
        <w:widowControl/>
        <w:autoSpaceDE/>
        <w:spacing w:line="276" w:lineRule="auto"/>
        <w:ind w:firstLine="454"/>
        <w:jc w:val="both"/>
        <w:rPr>
          <w:rFonts w:eastAsia="Times New Roman"/>
          <w:lang w:val="ru-RU"/>
        </w:rPr>
      </w:pPr>
      <w:r>
        <w:rPr>
          <w:rFonts w:eastAsia="Times New Roman"/>
          <w:iCs/>
          <w:lang w:val="ru-RU"/>
        </w:rPr>
        <w:t>•</w:t>
      </w:r>
      <w:r>
        <w:rPr>
          <w:iCs/>
          <w:lang w:val="ru-RU"/>
        </w:rPr>
        <w:t> </w:t>
      </w:r>
      <w:r>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C02D10" w:rsidRDefault="00C02D10">
      <w:pPr>
        <w:widowControl/>
        <w:autoSpaceDE/>
        <w:spacing w:line="276" w:lineRule="auto"/>
        <w:ind w:firstLine="454"/>
        <w:jc w:val="both"/>
        <w:rPr>
          <w:rFonts w:eastAsia="Times New Roman"/>
          <w:iCs/>
          <w:lang w:val="ru-RU"/>
        </w:rPr>
      </w:pPr>
      <w:r>
        <w:rPr>
          <w:rFonts w:eastAsia="Times New Roman"/>
          <w:lang w:val="ru-RU"/>
        </w:rPr>
        <w:t>•</w:t>
      </w:r>
      <w:r>
        <w:rPr>
          <w:i/>
        </w:rPr>
        <w:t> </w:t>
      </w:r>
      <w:r>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C02D10" w:rsidRPr="00427B77" w:rsidRDefault="00C02D10">
      <w:pPr>
        <w:widowControl/>
        <w:autoSpaceDE/>
        <w:spacing w:line="276" w:lineRule="auto"/>
        <w:ind w:firstLine="454"/>
        <w:jc w:val="both"/>
        <w:rPr>
          <w:i/>
          <w:iCs/>
          <w:lang w:val="ru-RU"/>
        </w:rPr>
      </w:pPr>
      <w:r>
        <w:rPr>
          <w:rFonts w:eastAsia="Times New Roman"/>
          <w:iCs/>
          <w:lang w:val="ru-RU"/>
        </w:rPr>
        <w:t>•</w:t>
      </w:r>
      <w:r>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02D10" w:rsidRDefault="00C02D10">
      <w:pPr>
        <w:pStyle w:val="310"/>
        <w:spacing w:after="0" w:line="276" w:lineRule="auto"/>
        <w:ind w:left="0" w:firstLine="454"/>
        <w:jc w:val="both"/>
        <w:rPr>
          <w:iCs/>
        </w:rPr>
      </w:pPr>
      <w:r>
        <w:rPr>
          <w:i/>
          <w:iCs/>
          <w:sz w:val="24"/>
          <w:szCs w:val="24"/>
        </w:rPr>
        <w:t>Выпускник получит возможность научиться: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lastRenderedPageBreak/>
        <w:t>•</w:t>
      </w:r>
      <w:r>
        <w:rPr>
          <w:iCs/>
          <w:lang w:val="ru-RU"/>
        </w:rPr>
        <w:t> </w:t>
      </w:r>
      <w:r>
        <w:rPr>
          <w:i/>
          <w:iCs/>
          <w:lang w:val="ru-RU"/>
        </w:rPr>
        <w:t>осознавать необходимость развитого эстетического вкуса в жизни современного человека;</w:t>
      </w:r>
    </w:p>
    <w:p w:rsidR="00C02D10" w:rsidRDefault="00C02D10">
      <w:pPr>
        <w:widowControl/>
        <w:autoSpaceDE/>
        <w:spacing w:line="276" w:lineRule="auto"/>
        <w:ind w:firstLine="454"/>
        <w:jc w:val="both"/>
        <w:rPr>
          <w:b/>
          <w:lang w:val="ru-RU"/>
        </w:rPr>
      </w:pPr>
      <w:r>
        <w:rPr>
          <w:rFonts w:eastAsia="Times New Roman"/>
          <w:iCs/>
          <w:lang w:val="ru-RU"/>
        </w:rPr>
        <w:t>•</w:t>
      </w:r>
      <w:r>
        <w:rPr>
          <w:iCs/>
          <w:lang w:val="ru-RU"/>
        </w:rPr>
        <w:t> </w:t>
      </w:r>
      <w:r>
        <w:rPr>
          <w:i/>
          <w:iCs/>
          <w:lang w:val="ru-RU"/>
        </w:rPr>
        <w:t>понимать специфику ориентированности отечественного искусства на приоритет этического над эстетическим.</w:t>
      </w:r>
    </w:p>
    <w:p w:rsidR="00C02D10" w:rsidRPr="00427B77" w:rsidRDefault="00C02D10">
      <w:pPr>
        <w:widowControl/>
        <w:autoSpaceDE/>
        <w:spacing w:line="276" w:lineRule="auto"/>
        <w:ind w:firstLine="454"/>
        <w:jc w:val="both"/>
        <w:rPr>
          <w:lang w:val="ru-RU"/>
        </w:rPr>
      </w:pPr>
      <w:r>
        <w:rPr>
          <w:b/>
          <w:lang w:val="ru-RU"/>
        </w:rPr>
        <w:t>Язык пластических искусств и художественный образ</w:t>
      </w:r>
    </w:p>
    <w:p w:rsidR="00C02D10" w:rsidRDefault="00C02D10">
      <w:pPr>
        <w:pStyle w:val="5"/>
        <w:spacing w:before="0" w:after="0" w:line="276" w:lineRule="auto"/>
        <w:ind w:firstLine="454"/>
      </w:pPr>
      <w:r>
        <w:rPr>
          <w:b w:val="0"/>
          <w:bCs w:val="0"/>
          <w:i w:val="0"/>
          <w:iCs w:val="0"/>
          <w:sz w:val="24"/>
          <w:szCs w:val="24"/>
        </w:rPr>
        <w:t>Выпускник научится:</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02D10" w:rsidRDefault="00C02D10">
      <w:pPr>
        <w:widowControl/>
        <w:autoSpaceDE/>
        <w:spacing w:line="276" w:lineRule="auto"/>
        <w:ind w:firstLine="454"/>
        <w:jc w:val="both"/>
        <w:rPr>
          <w:rFonts w:eastAsia="Times New Roman"/>
          <w:iCs/>
          <w:lang w:val="ru-RU"/>
        </w:rPr>
      </w:pPr>
      <w:r>
        <w:rPr>
          <w:rFonts w:eastAsia="Times New Roman"/>
          <w:iCs/>
          <w:lang w:val="ru-RU"/>
        </w:rPr>
        <w:t>•</w:t>
      </w:r>
      <w:r>
        <w:rPr>
          <w:iCs/>
          <w:lang w:val="ru-RU"/>
        </w:rPr>
        <w:t> </w:t>
      </w:r>
      <w:r>
        <w:rPr>
          <w:lang w:val="ru-RU"/>
        </w:rPr>
        <w:t>понимать роль художественного образа и понятия «выразительность» в искусстве;</w:t>
      </w:r>
    </w:p>
    <w:p w:rsidR="00C02D10" w:rsidRPr="00427B77" w:rsidRDefault="00C02D10">
      <w:pPr>
        <w:widowControl/>
        <w:autoSpaceDE/>
        <w:spacing w:line="276" w:lineRule="auto"/>
        <w:ind w:firstLine="454"/>
        <w:jc w:val="both"/>
        <w:rPr>
          <w:iCs/>
          <w:lang w:val="ru-RU"/>
        </w:rPr>
      </w:pPr>
      <w:r>
        <w:rPr>
          <w:rFonts w:eastAsia="Times New Roman"/>
          <w:iCs/>
          <w:lang w:val="ru-RU"/>
        </w:rPr>
        <w:t>•</w:t>
      </w:r>
      <w:r>
        <w:rPr>
          <w:iCs/>
          <w:lang w:val="ru-RU"/>
        </w:rPr>
        <w:t> </w:t>
      </w:r>
      <w:r>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02D10" w:rsidRDefault="00C02D10">
      <w:pPr>
        <w:pStyle w:val="afff9"/>
        <w:spacing w:line="276" w:lineRule="auto"/>
        <w:rPr>
          <w:iCs/>
        </w:rPr>
      </w:pPr>
      <w:r>
        <w:rPr>
          <w:iCs/>
          <w:sz w:val="24"/>
        </w:rPr>
        <w:t>• </w:t>
      </w: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02D10" w:rsidRPr="00427B77" w:rsidRDefault="00C02D10">
      <w:pPr>
        <w:widowControl/>
        <w:autoSpaceDE/>
        <w:spacing w:line="276" w:lineRule="auto"/>
        <w:ind w:firstLine="454"/>
        <w:jc w:val="both"/>
        <w:rPr>
          <w:iCs/>
          <w:lang w:val="ru-RU"/>
        </w:rPr>
      </w:pPr>
      <w:r>
        <w:rPr>
          <w:rFonts w:eastAsia="Times New Roman"/>
          <w:iCs/>
          <w:lang w:val="ru-RU"/>
        </w:rPr>
        <w:t>•</w:t>
      </w:r>
      <w:r>
        <w:rPr>
          <w:iCs/>
          <w:lang w:val="ru-RU"/>
        </w:rPr>
        <w:t> </w:t>
      </w:r>
      <w:r>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02D10" w:rsidRDefault="00C02D10">
      <w:pPr>
        <w:pStyle w:val="afff9"/>
        <w:spacing w:line="276" w:lineRule="auto"/>
        <w:rPr>
          <w:i/>
          <w:iCs/>
          <w:sz w:val="24"/>
        </w:rPr>
      </w:pPr>
      <w:r>
        <w:rPr>
          <w:iCs/>
          <w:sz w:val="24"/>
        </w:rPr>
        <w:t>• </w:t>
      </w:r>
      <w:r>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02D10" w:rsidRDefault="00C02D10">
      <w:pPr>
        <w:pStyle w:val="310"/>
        <w:spacing w:after="0" w:line="276" w:lineRule="auto"/>
        <w:ind w:left="0" w:firstLine="454"/>
        <w:jc w:val="both"/>
        <w:rPr>
          <w:iCs/>
        </w:rPr>
      </w:pPr>
      <w:r>
        <w:rPr>
          <w:i/>
          <w:iCs/>
          <w:sz w:val="24"/>
          <w:szCs w:val="24"/>
        </w:rPr>
        <w:t>Выпускник получит возможность научиться:</w:t>
      </w:r>
    </w:p>
    <w:p w:rsidR="00C02D10" w:rsidRDefault="00C02D10">
      <w:pPr>
        <w:pStyle w:val="220"/>
        <w:widowControl w:val="0"/>
        <w:spacing w:after="0" w:line="276" w:lineRule="auto"/>
        <w:ind w:firstLine="454"/>
        <w:jc w:val="both"/>
        <w:rPr>
          <w:iCs/>
        </w:rPr>
      </w:pPr>
      <w:r>
        <w:rPr>
          <w:iCs/>
        </w:rPr>
        <w:t>• </w:t>
      </w:r>
      <w:r>
        <w:rPr>
          <w:i/>
          <w:iCs/>
        </w:rPr>
        <w:t>анализировать и высказывать суждение о своей творческой работе и работе одноклассников;</w:t>
      </w:r>
    </w:p>
    <w:p w:rsidR="00C02D10" w:rsidRDefault="00C02D10">
      <w:pPr>
        <w:pStyle w:val="220"/>
        <w:widowControl w:val="0"/>
        <w:spacing w:after="0" w:line="276" w:lineRule="auto"/>
        <w:ind w:firstLine="454"/>
        <w:jc w:val="both"/>
        <w:rPr>
          <w:iCs/>
        </w:rPr>
      </w:pPr>
      <w:r>
        <w:rPr>
          <w:iCs/>
        </w:rPr>
        <w:t>• </w:t>
      </w:r>
      <w:r>
        <w:rPr>
          <w:i/>
          <w:iCs/>
        </w:rPr>
        <w:t>понимать и использовать в художественной работе материалы и средства художественной выразительности, соответствующие замыслу;</w:t>
      </w:r>
    </w:p>
    <w:p w:rsidR="00C02D10" w:rsidRDefault="00C02D10">
      <w:pPr>
        <w:pStyle w:val="220"/>
        <w:widowControl w:val="0"/>
        <w:spacing w:after="0" w:line="276" w:lineRule="auto"/>
        <w:ind w:firstLine="454"/>
        <w:jc w:val="both"/>
        <w:rPr>
          <w:b/>
        </w:rPr>
      </w:pPr>
      <w:r>
        <w:rPr>
          <w:iCs/>
        </w:rPr>
        <w:t>• </w:t>
      </w:r>
      <w:r>
        <w:rPr>
          <w:i/>
        </w:rPr>
        <w:t> </w:t>
      </w:r>
      <w:r>
        <w:rPr>
          <w:i/>
          <w:iCs/>
        </w:rPr>
        <w:t xml:space="preserve">анализировать </w:t>
      </w:r>
      <w:r>
        <w:rPr>
          <w:i/>
        </w:rPr>
        <w:t>средства выразительности, используемые художниками, скульпторами, архитекторами, дизайнерами для создания художественного образа.</w:t>
      </w:r>
    </w:p>
    <w:p w:rsidR="00C02D10" w:rsidRDefault="00C02D10">
      <w:pPr>
        <w:pStyle w:val="Abstract0"/>
        <w:spacing w:line="276" w:lineRule="auto"/>
        <w:rPr>
          <w:sz w:val="24"/>
          <w:szCs w:val="24"/>
        </w:rPr>
      </w:pPr>
      <w:r>
        <w:rPr>
          <w:b/>
          <w:sz w:val="24"/>
          <w:szCs w:val="24"/>
        </w:rPr>
        <w:t>Виды и жанры изобразительного искусства</w:t>
      </w:r>
    </w:p>
    <w:p w:rsidR="00C02D10" w:rsidRDefault="00C02D10">
      <w:pPr>
        <w:pStyle w:val="5"/>
        <w:spacing w:before="0" w:after="0" w:line="276" w:lineRule="auto"/>
        <w:ind w:firstLine="454"/>
        <w:rPr>
          <w:sz w:val="24"/>
          <w:szCs w:val="24"/>
        </w:rPr>
      </w:pPr>
      <w:r>
        <w:rPr>
          <w:b w:val="0"/>
          <w:bCs w:val="0"/>
          <w:i w:val="0"/>
          <w:iCs w:val="0"/>
          <w:sz w:val="24"/>
          <w:szCs w:val="24"/>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 xml:space="preserve">различать виды декоративно-прикладных искусств, понимать их специфику; </w:t>
      </w:r>
    </w:p>
    <w:p w:rsidR="00C02D10" w:rsidRDefault="00C02D10">
      <w:pPr>
        <w:pStyle w:val="affff4"/>
        <w:spacing w:line="276" w:lineRule="auto"/>
        <w:rPr>
          <w:i/>
          <w:iCs/>
          <w:sz w:val="24"/>
          <w:szCs w:val="24"/>
        </w:rPr>
      </w:pPr>
      <w:r>
        <w:rPr>
          <w:rFonts w:eastAsia="Times New Roman"/>
          <w:iCs/>
          <w:sz w:val="24"/>
          <w:szCs w:val="24"/>
        </w:rPr>
        <w:t>•</w:t>
      </w:r>
      <w:r>
        <w:rPr>
          <w:iCs/>
          <w:sz w:val="24"/>
          <w:szCs w:val="24"/>
        </w:rPr>
        <w:t> </w:t>
      </w:r>
      <w:r>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02D10" w:rsidRDefault="00C02D10">
      <w:pPr>
        <w:pStyle w:val="310"/>
        <w:spacing w:after="0" w:line="276" w:lineRule="auto"/>
        <w:ind w:left="0" w:firstLine="454"/>
        <w:jc w:val="both"/>
        <w:rPr>
          <w:iCs/>
          <w:sz w:val="24"/>
          <w:szCs w:val="24"/>
        </w:rPr>
      </w:pPr>
      <w:r>
        <w:rPr>
          <w:i/>
          <w:iCs/>
          <w:sz w:val="24"/>
          <w:szCs w:val="24"/>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iCs/>
          <w:sz w:val="24"/>
          <w:szCs w:val="24"/>
        </w:rPr>
        <w:t xml:space="preserve">определять </w:t>
      </w:r>
      <w:r>
        <w:rPr>
          <w:i/>
          <w:sz w:val="24"/>
          <w:szCs w:val="24"/>
        </w:rPr>
        <w:t>шедевры национального и мирового изобразительного искусства;</w:t>
      </w:r>
    </w:p>
    <w:p w:rsidR="00C02D10" w:rsidRDefault="00C02D10">
      <w:pPr>
        <w:pStyle w:val="affff4"/>
        <w:spacing w:line="276" w:lineRule="auto"/>
        <w:rPr>
          <w:b/>
          <w:sz w:val="24"/>
          <w:szCs w:val="24"/>
        </w:rPr>
      </w:pPr>
      <w:r>
        <w:rPr>
          <w:rFonts w:eastAsia="Times New Roman"/>
          <w:iCs/>
          <w:sz w:val="24"/>
          <w:szCs w:val="24"/>
        </w:rPr>
        <w:t>•</w:t>
      </w:r>
      <w:r>
        <w:rPr>
          <w:iCs/>
          <w:sz w:val="24"/>
          <w:szCs w:val="24"/>
        </w:rPr>
        <w:t> </w:t>
      </w:r>
      <w:r>
        <w:rPr>
          <w:i/>
          <w:sz w:val="24"/>
          <w:szCs w:val="24"/>
        </w:rPr>
        <w:t>понимать историческую ретроспективу становления жанров пластических искусств.</w:t>
      </w:r>
    </w:p>
    <w:p w:rsidR="00C02D10" w:rsidRDefault="00C02D10">
      <w:pPr>
        <w:pStyle w:val="Abstract0"/>
        <w:spacing w:line="276" w:lineRule="auto"/>
        <w:rPr>
          <w:sz w:val="24"/>
          <w:szCs w:val="24"/>
        </w:rPr>
      </w:pPr>
      <w:r>
        <w:rPr>
          <w:b/>
          <w:sz w:val="24"/>
          <w:szCs w:val="24"/>
        </w:rPr>
        <w:t>Изобразительная природа фотографии, театра, кино</w:t>
      </w:r>
    </w:p>
    <w:p w:rsidR="00C02D10" w:rsidRDefault="00C02D10">
      <w:pPr>
        <w:pStyle w:val="5"/>
        <w:spacing w:before="0" w:after="0" w:line="276" w:lineRule="auto"/>
        <w:ind w:firstLine="454"/>
        <w:rPr>
          <w:sz w:val="24"/>
          <w:szCs w:val="24"/>
        </w:rPr>
      </w:pPr>
      <w:r>
        <w:rPr>
          <w:b w:val="0"/>
          <w:bCs w:val="0"/>
          <w:i w:val="0"/>
          <w:iCs w:val="0"/>
          <w:sz w:val="24"/>
          <w:szCs w:val="24"/>
        </w:rPr>
        <w:lastRenderedPageBreak/>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определять жанры и особенности художественной фотографии, её отличие от картины и нехудожественной фотографии;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понимать особенности визуального художественного образа в театре и кино;</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02D10" w:rsidRDefault="00C02D10">
      <w:pPr>
        <w:pStyle w:val="affff4"/>
        <w:spacing w:line="276" w:lineRule="auto"/>
        <w:rPr>
          <w:i/>
          <w:iCs/>
          <w:sz w:val="24"/>
          <w:szCs w:val="24"/>
        </w:rPr>
      </w:pPr>
      <w:r>
        <w:rPr>
          <w:rFonts w:eastAsia="Times New Roman"/>
          <w:iCs/>
          <w:sz w:val="24"/>
          <w:szCs w:val="24"/>
        </w:rPr>
        <w:t>•</w:t>
      </w:r>
      <w:r>
        <w:rPr>
          <w:iCs/>
          <w:sz w:val="24"/>
          <w:szCs w:val="24"/>
        </w:rPr>
        <w:t> </w:t>
      </w:r>
      <w:r>
        <w:rPr>
          <w:sz w:val="24"/>
          <w:szCs w:val="24"/>
        </w:rPr>
        <w:t>применять компьютерные технологии в собственной художественно-творческой деятельности (PowerPoint, Photoshop и др.).</w:t>
      </w:r>
    </w:p>
    <w:p w:rsidR="00C02D10" w:rsidRDefault="00C02D10">
      <w:pPr>
        <w:pStyle w:val="310"/>
        <w:spacing w:after="0" w:line="276" w:lineRule="auto"/>
        <w:ind w:left="0" w:firstLine="454"/>
        <w:jc w:val="both"/>
        <w:rPr>
          <w:iCs/>
          <w:sz w:val="24"/>
          <w:szCs w:val="24"/>
        </w:rPr>
      </w:pPr>
      <w:r>
        <w:rPr>
          <w:i/>
          <w:iCs/>
          <w:sz w:val="24"/>
          <w:szCs w:val="24"/>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iCs/>
          <w:sz w:val="24"/>
          <w:szCs w:val="24"/>
        </w:rPr>
        <w:t xml:space="preserve">использовать </w:t>
      </w:r>
      <w:r>
        <w:rPr>
          <w:i/>
          <w:sz w:val="24"/>
          <w:szCs w:val="24"/>
        </w:rPr>
        <w:t>средства художественной выразительности в собственных фотоработах;</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iCs/>
          <w:sz w:val="24"/>
          <w:szCs w:val="24"/>
        </w:rPr>
        <w:t xml:space="preserve">применять </w:t>
      </w:r>
      <w:r>
        <w:rPr>
          <w:i/>
          <w:sz w:val="24"/>
          <w:szCs w:val="24"/>
        </w:rPr>
        <w:t xml:space="preserve">в работе над цифровой фотографией технические средства </w:t>
      </w:r>
      <w:r>
        <w:rPr>
          <w:i/>
          <w:sz w:val="24"/>
          <w:szCs w:val="24"/>
          <w:lang w:val="en-US"/>
        </w:rPr>
        <w:t>Photoshop</w:t>
      </w:r>
      <w:r>
        <w:rPr>
          <w:i/>
          <w:sz w:val="24"/>
          <w:szCs w:val="24"/>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iCs/>
          <w:sz w:val="24"/>
          <w:szCs w:val="24"/>
        </w:rPr>
        <w:t xml:space="preserve">понимать </w:t>
      </w:r>
      <w:r>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i/>
          <w:iCs/>
          <w:sz w:val="24"/>
          <w:szCs w:val="24"/>
        </w:rPr>
        <w:t xml:space="preserve">понимать </w:t>
      </w:r>
      <w:r>
        <w:rPr>
          <w:i/>
          <w:sz w:val="24"/>
          <w:szCs w:val="24"/>
        </w:rPr>
        <w:t>и анализировать раскадровку, реквизит, костюмы и грим после просмотра художественного фильма.</w:t>
      </w:r>
    </w:p>
    <w:p w:rsidR="00E510F7" w:rsidRDefault="00E510F7">
      <w:pPr>
        <w:pStyle w:val="affff4"/>
        <w:spacing w:line="276" w:lineRule="auto"/>
        <w:rPr>
          <w:b/>
          <w:sz w:val="24"/>
        </w:rPr>
      </w:pPr>
    </w:p>
    <w:p w:rsidR="00C02D10" w:rsidRPr="00E510F7" w:rsidRDefault="00C02D10">
      <w:pPr>
        <w:pStyle w:val="afff9"/>
        <w:spacing w:line="276" w:lineRule="auto"/>
        <w:rPr>
          <w:b/>
          <w:color w:val="943634"/>
        </w:rPr>
      </w:pPr>
      <w:r w:rsidRPr="00E510F7">
        <w:rPr>
          <w:b/>
          <w:color w:val="943634"/>
          <w:sz w:val="24"/>
        </w:rPr>
        <w:t>1.2.5.13. Музыка</w:t>
      </w:r>
    </w:p>
    <w:p w:rsidR="00C02D10" w:rsidRPr="00427B77" w:rsidRDefault="00C02D10">
      <w:pPr>
        <w:spacing w:line="276" w:lineRule="auto"/>
        <w:ind w:firstLine="454"/>
        <w:jc w:val="both"/>
        <w:rPr>
          <w:lang w:val="ru-RU"/>
        </w:rPr>
      </w:pPr>
      <w:r>
        <w:rPr>
          <w:b/>
          <w:lang w:val="ru-RU"/>
        </w:rPr>
        <w:t>Музыка как вид искусства</w:t>
      </w:r>
    </w:p>
    <w:p w:rsidR="00C02D10" w:rsidRDefault="00C02D10">
      <w:pPr>
        <w:pStyle w:val="affff4"/>
        <w:spacing w:line="276" w:lineRule="auto"/>
        <w:rPr>
          <w:rFonts w:eastAsia="Times New Roman"/>
          <w:iCs/>
          <w:sz w:val="24"/>
          <w:szCs w:val="24"/>
        </w:rPr>
      </w:pPr>
      <w:r>
        <w:rPr>
          <w:sz w:val="24"/>
          <w:szCs w:val="24"/>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C02D10" w:rsidRDefault="00C02D10">
      <w:pPr>
        <w:pStyle w:val="affff4"/>
        <w:spacing w:line="276" w:lineRule="auto"/>
        <w:rPr>
          <w:i/>
        </w:rPr>
      </w:pPr>
      <w:r>
        <w:rPr>
          <w:rFonts w:eastAsia="Times New Roman"/>
          <w:iCs/>
          <w:sz w:val="24"/>
          <w:szCs w:val="24"/>
        </w:rPr>
        <w:t>•</w:t>
      </w:r>
      <w:r>
        <w:rPr>
          <w:iCs/>
          <w:sz w:val="24"/>
          <w:szCs w:val="24"/>
        </w:rPr>
        <w:t> </w:t>
      </w:r>
      <w:r>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02D10" w:rsidRPr="00427B77" w:rsidRDefault="00C02D10">
      <w:pPr>
        <w:spacing w:line="276" w:lineRule="auto"/>
        <w:ind w:firstLine="454"/>
        <w:jc w:val="both"/>
        <w:rPr>
          <w:i/>
          <w:lang w:val="ru-RU"/>
        </w:rPr>
      </w:pPr>
      <w:r>
        <w:rPr>
          <w:i/>
          <w:lang w:val="ru-RU"/>
        </w:rPr>
        <w:t>Выпускник получит возможность научиться:</w:t>
      </w:r>
    </w:p>
    <w:p w:rsidR="00C02D10" w:rsidRDefault="00C02D10">
      <w:pPr>
        <w:pStyle w:val="affff4"/>
        <w:spacing w:line="276" w:lineRule="auto"/>
        <w:rPr>
          <w:i/>
          <w:sz w:val="24"/>
          <w:szCs w:val="24"/>
        </w:rPr>
      </w:pPr>
      <w:r>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02D10" w:rsidRDefault="00C02D10">
      <w:pPr>
        <w:pStyle w:val="affff4"/>
        <w:spacing w:line="276" w:lineRule="auto"/>
        <w:rPr>
          <w:b/>
        </w:rPr>
      </w:pPr>
      <w:r>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02D10" w:rsidRDefault="00C02D10">
      <w:pPr>
        <w:spacing w:line="276" w:lineRule="auto"/>
        <w:ind w:firstLine="454"/>
        <w:jc w:val="both"/>
        <w:rPr>
          <w:lang w:val="ru-RU"/>
        </w:rPr>
      </w:pPr>
      <w:r>
        <w:rPr>
          <w:b/>
          <w:lang w:val="ru-RU"/>
        </w:rPr>
        <w:t>Музыкальный образ и музыкальная драматургия</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02D10" w:rsidRDefault="00C02D10">
      <w:pPr>
        <w:pStyle w:val="affff4"/>
        <w:spacing w:line="276" w:lineRule="auto"/>
        <w:rPr>
          <w:i/>
          <w:lang w:eastAsia="en-US"/>
        </w:rPr>
      </w:pPr>
      <w:r>
        <w:rPr>
          <w:rFonts w:eastAsia="Times New Roman"/>
          <w:iCs/>
          <w:sz w:val="24"/>
          <w:szCs w:val="24"/>
        </w:rPr>
        <w:lastRenderedPageBreak/>
        <w:t>•</w:t>
      </w:r>
      <w:r>
        <w:rPr>
          <w:iCs/>
          <w:sz w:val="24"/>
          <w:szCs w:val="24"/>
        </w:rPr>
        <w:t> </w:t>
      </w:r>
      <w:r>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02D10" w:rsidRPr="00427B77" w:rsidRDefault="00C02D10">
      <w:pPr>
        <w:tabs>
          <w:tab w:val="left" w:pos="-3240"/>
        </w:tabs>
        <w:spacing w:line="276" w:lineRule="auto"/>
        <w:ind w:firstLine="454"/>
        <w:jc w:val="both"/>
        <w:rPr>
          <w:rFonts w:eastAsia="Times New Roman"/>
          <w:iCs/>
          <w:lang w:val="ru-RU"/>
        </w:rPr>
      </w:pPr>
      <w:r>
        <w:rPr>
          <w:i/>
          <w:lang w:val="ru-RU" w:eastAsia="en-US"/>
        </w:rPr>
        <w:t>Выпускник получит возможность научиться:</w:t>
      </w:r>
      <w:r>
        <w:rPr>
          <w:lang w:val="ru-RU" w:eastAsia="en-US"/>
        </w:rPr>
        <w:t xml:space="preserve"> </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02D10" w:rsidRDefault="00C02D10">
      <w:pPr>
        <w:pStyle w:val="affff4"/>
        <w:spacing w:line="276" w:lineRule="auto"/>
        <w:rPr>
          <w:b/>
        </w:rPr>
      </w:pPr>
      <w:r>
        <w:rPr>
          <w:rFonts w:eastAsia="Times New Roman"/>
          <w:iCs/>
          <w:sz w:val="24"/>
          <w:szCs w:val="24"/>
        </w:rPr>
        <w:t>•</w:t>
      </w:r>
      <w:r>
        <w:rPr>
          <w:iCs/>
          <w:sz w:val="24"/>
          <w:szCs w:val="24"/>
        </w:rPr>
        <w:t> </w:t>
      </w:r>
      <w:r>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02D10" w:rsidRDefault="00C02D10">
      <w:pPr>
        <w:tabs>
          <w:tab w:val="left" w:pos="-3240"/>
        </w:tabs>
        <w:spacing w:line="276" w:lineRule="auto"/>
        <w:ind w:firstLine="454"/>
        <w:jc w:val="both"/>
        <w:rPr>
          <w:lang w:val="ru-RU"/>
        </w:rPr>
      </w:pPr>
      <w:r>
        <w:rPr>
          <w:b/>
          <w:lang w:val="ru-RU"/>
        </w:rPr>
        <w:t>Музыка в современном мире: традиции и инновации</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C02D10" w:rsidRDefault="00C02D10">
      <w:pPr>
        <w:pStyle w:val="affff4"/>
        <w:spacing w:line="276" w:lineRule="auto"/>
        <w:rPr>
          <w:i/>
        </w:rPr>
      </w:pPr>
      <w:r>
        <w:rPr>
          <w:rFonts w:eastAsia="Times New Roman"/>
          <w:iCs/>
          <w:sz w:val="24"/>
          <w:szCs w:val="24"/>
        </w:rPr>
        <w:t>•</w:t>
      </w:r>
      <w:r>
        <w:rPr>
          <w:iCs/>
          <w:sz w:val="24"/>
          <w:szCs w:val="24"/>
        </w:rPr>
        <w:t> </w:t>
      </w:r>
      <w:r>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02D10" w:rsidRPr="00427B77"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510F7" w:rsidRDefault="00E510F7">
      <w:pPr>
        <w:pStyle w:val="affff4"/>
        <w:spacing w:line="276" w:lineRule="auto"/>
        <w:rPr>
          <w:b/>
          <w:sz w:val="24"/>
        </w:rPr>
      </w:pPr>
    </w:p>
    <w:p w:rsidR="00C02D10" w:rsidRPr="00E510F7" w:rsidRDefault="00C02D10">
      <w:pPr>
        <w:pStyle w:val="afff9"/>
        <w:spacing w:line="276" w:lineRule="auto"/>
        <w:rPr>
          <w:b/>
          <w:iCs/>
          <w:color w:val="943634"/>
        </w:rPr>
      </w:pPr>
      <w:r w:rsidRPr="00E510F7">
        <w:rPr>
          <w:b/>
          <w:color w:val="943634"/>
          <w:sz w:val="24"/>
        </w:rPr>
        <w:t>1.2.5.14. Технология</w:t>
      </w:r>
    </w:p>
    <w:p w:rsidR="00C02D10" w:rsidRDefault="00C02D10">
      <w:pPr>
        <w:spacing w:line="276" w:lineRule="auto"/>
        <w:ind w:firstLine="454"/>
        <w:jc w:val="both"/>
        <w:rPr>
          <w:b/>
          <w:iCs/>
          <w:lang w:val="ru-RU"/>
        </w:rPr>
      </w:pPr>
      <w:r>
        <w:rPr>
          <w:b/>
          <w:iCs/>
          <w:lang w:val="ru-RU"/>
        </w:rPr>
        <w:t>Индустриальные технологии</w:t>
      </w:r>
    </w:p>
    <w:p w:rsidR="00C02D10" w:rsidRDefault="00C02D10">
      <w:pPr>
        <w:spacing w:line="276" w:lineRule="auto"/>
        <w:ind w:firstLine="454"/>
        <w:jc w:val="both"/>
        <w:rPr>
          <w:lang w:val="ru-RU"/>
        </w:rPr>
      </w:pPr>
      <w:r>
        <w:rPr>
          <w:b/>
          <w:iCs/>
          <w:lang w:val="ru-RU"/>
        </w:rPr>
        <w:t>Технологии обработки конструкционных и поделочных материалов</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находить в учебной литературе сведения, необходимые для конструирования объекта и осуществления выбранной технологии;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читать технические рисунки, эскизы, чертежи, схемы;</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в масштабе и правильно оформлять технические рисунки и эскизы разрабатываемых объектов;</w:t>
      </w:r>
    </w:p>
    <w:p w:rsidR="00C02D10" w:rsidRDefault="00C02D10">
      <w:pPr>
        <w:pStyle w:val="affff4"/>
        <w:spacing w:line="276" w:lineRule="auto"/>
        <w:rPr>
          <w:i/>
        </w:rPr>
      </w:pPr>
      <w:r>
        <w:rPr>
          <w:rFonts w:eastAsia="Times New Roman"/>
          <w:iCs/>
          <w:sz w:val="24"/>
          <w:szCs w:val="24"/>
        </w:rPr>
        <w:t>•</w:t>
      </w:r>
      <w:r>
        <w:rPr>
          <w:iCs/>
          <w:sz w:val="24"/>
          <w:szCs w:val="24"/>
        </w:rPr>
        <w:t> </w:t>
      </w:r>
      <w:r>
        <w:rPr>
          <w:sz w:val="24"/>
          <w:szCs w:val="24"/>
        </w:rPr>
        <w:t>осуществлять технологические процессы создания или ремонта материальных объектов.</w:t>
      </w:r>
    </w:p>
    <w:p w:rsidR="00C02D10" w:rsidRPr="00427B77" w:rsidRDefault="00C02D10">
      <w:pPr>
        <w:widowControl/>
        <w:autoSpaceDE/>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lastRenderedPageBreak/>
        <w:t>•</w:t>
      </w:r>
      <w:r>
        <w:rPr>
          <w:iCs/>
          <w:sz w:val="24"/>
          <w:szCs w:val="24"/>
        </w:rPr>
        <w:t> </w:t>
      </w:r>
      <w:r>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02D10" w:rsidRDefault="00C02D10">
      <w:pPr>
        <w:pStyle w:val="affff4"/>
        <w:spacing w:line="276" w:lineRule="auto"/>
        <w:rPr>
          <w:b/>
          <w:iCs/>
        </w:rPr>
      </w:pPr>
      <w:r>
        <w:rPr>
          <w:rFonts w:eastAsia="Times New Roman"/>
          <w:iCs/>
          <w:sz w:val="24"/>
          <w:szCs w:val="24"/>
        </w:rPr>
        <w:t>•</w:t>
      </w:r>
      <w:r>
        <w:rPr>
          <w:iCs/>
          <w:sz w:val="24"/>
          <w:szCs w:val="24"/>
        </w:rPr>
        <w:t> </w:t>
      </w:r>
      <w:r>
        <w:rPr>
          <w:i/>
          <w:sz w:val="24"/>
          <w:szCs w:val="24"/>
        </w:rPr>
        <w:t>осуществлять технологические процессы создания или ремонта материальных объектов, имеющих инновационные элементы.</w:t>
      </w:r>
    </w:p>
    <w:p w:rsidR="00C02D10" w:rsidRDefault="00C02D10">
      <w:pPr>
        <w:spacing w:line="276" w:lineRule="auto"/>
        <w:ind w:firstLine="454"/>
        <w:jc w:val="both"/>
        <w:rPr>
          <w:lang w:val="ru-RU"/>
        </w:rPr>
      </w:pPr>
      <w:r>
        <w:rPr>
          <w:b/>
          <w:iCs/>
          <w:lang w:val="ru-RU"/>
        </w:rPr>
        <w:t>Электротехника</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02D10" w:rsidRDefault="00C02D10">
      <w:pPr>
        <w:pStyle w:val="Abstract0"/>
        <w:spacing w:line="276" w:lineRule="auto"/>
        <w:rPr>
          <w:rFonts w:eastAsia="Times New Roman"/>
          <w:iCs/>
          <w:sz w:val="24"/>
          <w:szCs w:val="24"/>
        </w:rPr>
      </w:pPr>
      <w:r>
        <w:rPr>
          <w:i/>
          <w:sz w:val="24"/>
          <w:szCs w:val="24"/>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02D10" w:rsidRDefault="00C02D10">
      <w:pPr>
        <w:pStyle w:val="affff4"/>
        <w:spacing w:line="276" w:lineRule="auto"/>
        <w:rPr>
          <w:b/>
          <w:i/>
          <w:iCs/>
        </w:rPr>
      </w:pPr>
      <w:r>
        <w:rPr>
          <w:rFonts w:eastAsia="Times New Roman"/>
          <w:iCs/>
          <w:sz w:val="24"/>
          <w:szCs w:val="24"/>
        </w:rPr>
        <w:t>•</w:t>
      </w:r>
      <w:r>
        <w:rPr>
          <w:iCs/>
          <w:sz w:val="24"/>
          <w:szCs w:val="24"/>
        </w:rPr>
        <w:t> </w:t>
      </w:r>
      <w:r>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C02D10" w:rsidRDefault="00C02D10">
      <w:pPr>
        <w:spacing w:line="276" w:lineRule="auto"/>
        <w:ind w:firstLine="454"/>
        <w:jc w:val="both"/>
        <w:rPr>
          <w:b/>
          <w:iCs/>
          <w:lang w:val="ru-RU"/>
        </w:rPr>
      </w:pPr>
      <w:r>
        <w:rPr>
          <w:b/>
          <w:i/>
          <w:iCs/>
          <w:lang w:val="ru-RU"/>
        </w:rPr>
        <w:t>Технологии ведения дома</w:t>
      </w:r>
    </w:p>
    <w:p w:rsidR="00C02D10" w:rsidRDefault="00C02D10">
      <w:pPr>
        <w:spacing w:line="276" w:lineRule="auto"/>
        <w:ind w:firstLine="454"/>
        <w:jc w:val="both"/>
        <w:rPr>
          <w:lang w:val="ru-RU"/>
        </w:rPr>
      </w:pPr>
      <w:r>
        <w:rPr>
          <w:b/>
          <w:iCs/>
          <w:lang w:val="ru-RU"/>
        </w:rPr>
        <w:t>Кулинария</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02D10" w:rsidRDefault="00C02D10">
      <w:pPr>
        <w:pStyle w:val="Abstract0"/>
        <w:spacing w:line="276" w:lineRule="auto"/>
        <w:rPr>
          <w:rFonts w:eastAsia="Times New Roman"/>
          <w:iCs/>
          <w:sz w:val="24"/>
          <w:szCs w:val="24"/>
        </w:rPr>
      </w:pPr>
      <w:r>
        <w:rPr>
          <w:i/>
          <w:sz w:val="24"/>
          <w:szCs w:val="24"/>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составлять рацион питания на основе физиологических потребностей организма;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применять основные виды и способы консервирования и заготовки пищевых продуктов в домашних условиях;</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02D10" w:rsidRDefault="00C02D10">
      <w:pPr>
        <w:pStyle w:val="affff4"/>
        <w:spacing w:line="276" w:lineRule="auto"/>
        <w:rPr>
          <w:b/>
          <w:sz w:val="24"/>
          <w:szCs w:val="24"/>
        </w:rPr>
      </w:pPr>
      <w:r>
        <w:rPr>
          <w:rFonts w:eastAsia="Times New Roman"/>
          <w:iCs/>
          <w:sz w:val="24"/>
          <w:szCs w:val="24"/>
        </w:rPr>
        <w:t>•</w:t>
      </w:r>
      <w:r>
        <w:rPr>
          <w:iCs/>
          <w:sz w:val="24"/>
          <w:szCs w:val="24"/>
        </w:rPr>
        <w:t> </w:t>
      </w:r>
      <w:r>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C02D10" w:rsidRDefault="00C02D10">
      <w:pPr>
        <w:pStyle w:val="Abstract0"/>
        <w:spacing w:line="276" w:lineRule="auto"/>
        <w:rPr>
          <w:sz w:val="24"/>
          <w:szCs w:val="24"/>
        </w:rPr>
      </w:pPr>
      <w:r>
        <w:rPr>
          <w:b/>
          <w:sz w:val="24"/>
          <w:szCs w:val="24"/>
        </w:rPr>
        <w:t>Создание изделий из текстильных и поделочных материалов</w:t>
      </w:r>
    </w:p>
    <w:p w:rsidR="00C02D10" w:rsidRDefault="00C02D10">
      <w:pPr>
        <w:pStyle w:val="Abstract0"/>
        <w:spacing w:line="276" w:lineRule="auto"/>
        <w:rPr>
          <w:rFonts w:eastAsia="Times New Roman"/>
          <w:iCs/>
          <w:sz w:val="24"/>
          <w:szCs w:val="24"/>
        </w:rPr>
      </w:pPr>
      <w:r>
        <w:rPr>
          <w:sz w:val="24"/>
          <w:szCs w:val="24"/>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02D10" w:rsidRDefault="00C02D10">
      <w:pPr>
        <w:pStyle w:val="affff4"/>
        <w:spacing w:line="276" w:lineRule="auto"/>
        <w:rPr>
          <w:i/>
          <w:sz w:val="24"/>
          <w:szCs w:val="24"/>
        </w:rPr>
      </w:pPr>
      <w:r>
        <w:rPr>
          <w:rFonts w:eastAsia="Times New Roman"/>
          <w:iCs/>
          <w:sz w:val="24"/>
          <w:szCs w:val="24"/>
        </w:rPr>
        <w:lastRenderedPageBreak/>
        <w:t>•</w:t>
      </w:r>
      <w:r>
        <w:rPr>
          <w:iCs/>
          <w:sz w:val="24"/>
          <w:szCs w:val="24"/>
        </w:rPr>
        <w:t> </w:t>
      </w:r>
      <w:r>
        <w:rPr>
          <w:sz w:val="24"/>
          <w:szCs w:val="24"/>
        </w:rPr>
        <w:t>выполнять влажно-тепловую обработку швейных изделий.</w:t>
      </w:r>
    </w:p>
    <w:p w:rsidR="00C02D10" w:rsidRDefault="00C02D10">
      <w:pPr>
        <w:pStyle w:val="Abstract0"/>
        <w:spacing w:line="276" w:lineRule="auto"/>
        <w:rPr>
          <w:rFonts w:eastAsia="Times New Roman"/>
          <w:iCs/>
          <w:sz w:val="24"/>
          <w:szCs w:val="24"/>
        </w:rPr>
      </w:pPr>
      <w:r>
        <w:rPr>
          <w:i/>
          <w:sz w:val="24"/>
          <w:szCs w:val="24"/>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выполнять несложные приёмы моделирования швейных изделий, в том числе с использованием традиций народного костюма;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использовать при моделировании зрительные иллюзии в одежде; определять и исправлять дефекты швейных изделий;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выполнять художественную отделку швейных изделий;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изготавливать изделия декоративно-прикладного искусства, региональных народных промыслов;</w:t>
      </w:r>
    </w:p>
    <w:p w:rsidR="00C02D10" w:rsidRDefault="00C02D10">
      <w:pPr>
        <w:pStyle w:val="affff4"/>
        <w:spacing w:line="276" w:lineRule="auto"/>
        <w:rPr>
          <w:b/>
          <w:i/>
          <w:iCs/>
        </w:rPr>
      </w:pPr>
      <w:r>
        <w:rPr>
          <w:rFonts w:eastAsia="Times New Roman"/>
          <w:iCs/>
          <w:sz w:val="24"/>
          <w:szCs w:val="24"/>
        </w:rPr>
        <w:t>•</w:t>
      </w:r>
      <w:r>
        <w:rPr>
          <w:iCs/>
          <w:sz w:val="24"/>
          <w:szCs w:val="24"/>
        </w:rPr>
        <w:t> </w:t>
      </w:r>
      <w:r>
        <w:rPr>
          <w:i/>
          <w:sz w:val="24"/>
          <w:szCs w:val="24"/>
        </w:rPr>
        <w:t>определять основные стили в одежде и современные направления моды.</w:t>
      </w:r>
    </w:p>
    <w:p w:rsidR="00C02D10" w:rsidRDefault="00C02D10">
      <w:pPr>
        <w:spacing w:line="276" w:lineRule="auto"/>
        <w:ind w:firstLine="454"/>
        <w:jc w:val="both"/>
        <w:rPr>
          <w:b/>
          <w:lang w:val="ru-RU"/>
        </w:rPr>
      </w:pPr>
      <w:r>
        <w:rPr>
          <w:b/>
          <w:i/>
          <w:iCs/>
          <w:lang w:val="ru-RU"/>
        </w:rPr>
        <w:t>Сельскохозяйственные технологии</w:t>
      </w:r>
    </w:p>
    <w:p w:rsidR="00C02D10" w:rsidRDefault="00C02D10">
      <w:pPr>
        <w:spacing w:line="276" w:lineRule="auto"/>
        <w:ind w:firstLine="454"/>
        <w:jc w:val="both"/>
        <w:rPr>
          <w:lang w:val="ru-RU"/>
        </w:rPr>
      </w:pPr>
      <w:r>
        <w:rPr>
          <w:b/>
          <w:lang w:val="ru-RU"/>
        </w:rPr>
        <w:t>Технологии растениеводства</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C02D10" w:rsidRDefault="00C02D10">
      <w:pPr>
        <w:pStyle w:val="affff4"/>
        <w:spacing w:line="276" w:lineRule="auto"/>
        <w:rPr>
          <w:i/>
        </w:rPr>
      </w:pPr>
      <w:r>
        <w:rPr>
          <w:rFonts w:eastAsia="Times New Roman"/>
          <w:iCs/>
          <w:sz w:val="24"/>
          <w:szCs w:val="24"/>
        </w:rPr>
        <w:t>•</w:t>
      </w:r>
      <w:r>
        <w:rPr>
          <w:iCs/>
          <w:sz w:val="24"/>
          <w:szCs w:val="24"/>
        </w:rPr>
        <w:t> </w:t>
      </w:r>
      <w:r>
        <w:rPr>
          <w:sz w:val="24"/>
          <w:szCs w:val="24"/>
        </w:rPr>
        <w:t>планировать размещение культур на учебно-опытном участке и в личном подсобном хозяйстве с учётом севооборотов.</w:t>
      </w:r>
    </w:p>
    <w:p w:rsidR="00C02D10" w:rsidRPr="00427B77" w:rsidRDefault="00C02D10">
      <w:pPr>
        <w:spacing w:line="276" w:lineRule="auto"/>
        <w:ind w:firstLine="454"/>
        <w:jc w:val="both"/>
        <w:rPr>
          <w:rFonts w:eastAsia="Times New Roman"/>
          <w:iCs/>
          <w:lang w:val="ru-RU"/>
        </w:rPr>
      </w:pPr>
      <w:r>
        <w:rPr>
          <w:i/>
          <w:lang w:val="ru-RU"/>
        </w:rPr>
        <w:t xml:space="preserve">Выпускник получит возможность научиться: </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C02D10" w:rsidRDefault="00C02D10">
      <w:pPr>
        <w:pStyle w:val="affff4"/>
        <w:spacing w:line="276" w:lineRule="auto"/>
        <w:rPr>
          <w:b/>
        </w:rPr>
      </w:pPr>
      <w:r>
        <w:rPr>
          <w:rFonts w:eastAsia="Times New Roman"/>
          <w:iCs/>
          <w:sz w:val="24"/>
          <w:szCs w:val="24"/>
        </w:rPr>
        <w:t>•</w:t>
      </w:r>
      <w:r>
        <w:rPr>
          <w:iCs/>
          <w:sz w:val="24"/>
          <w:szCs w:val="24"/>
        </w:rPr>
        <w:t> </w:t>
      </w:r>
      <w:r>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C02D10" w:rsidRDefault="00C02D10">
      <w:pPr>
        <w:spacing w:line="276" w:lineRule="auto"/>
        <w:ind w:firstLine="454"/>
        <w:jc w:val="both"/>
        <w:rPr>
          <w:lang w:val="ru-RU"/>
        </w:rPr>
      </w:pPr>
      <w:r>
        <w:rPr>
          <w:b/>
          <w:lang w:val="ru-RU"/>
        </w:rPr>
        <w:t>Технологии исследовательской, опытнической и проектной деятельности</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планировать и выполнять учебные технологические проекты: выявлять и формулировать проблему; о</w:t>
      </w:r>
      <w:r>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02D10" w:rsidRDefault="00C02D10">
      <w:pPr>
        <w:pStyle w:val="affff4"/>
        <w:spacing w:line="276" w:lineRule="auto"/>
        <w:rPr>
          <w:i/>
        </w:rPr>
      </w:pPr>
      <w:r>
        <w:rPr>
          <w:rFonts w:eastAsia="Times New Roman"/>
          <w:iCs/>
          <w:sz w:val="24"/>
          <w:szCs w:val="24"/>
        </w:rPr>
        <w:t>•</w:t>
      </w:r>
      <w:r>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02D10" w:rsidRPr="00427B77"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02D10" w:rsidRDefault="00C02D10">
      <w:pPr>
        <w:pStyle w:val="affff4"/>
        <w:spacing w:line="276" w:lineRule="auto"/>
        <w:rPr>
          <w:b/>
          <w:iCs/>
        </w:rPr>
      </w:pPr>
      <w:r>
        <w:rPr>
          <w:rFonts w:eastAsia="Times New Roman"/>
          <w:iCs/>
          <w:sz w:val="24"/>
          <w:szCs w:val="24"/>
        </w:rPr>
        <w:lastRenderedPageBreak/>
        <w:t>•</w:t>
      </w:r>
      <w:r>
        <w:rPr>
          <w:iCs/>
          <w:sz w:val="24"/>
          <w:szCs w:val="24"/>
        </w:rPr>
        <w:t> </w:t>
      </w:r>
      <w:r>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02D10" w:rsidRDefault="00C02D10">
      <w:pPr>
        <w:spacing w:line="276" w:lineRule="auto"/>
        <w:ind w:firstLine="454"/>
        <w:jc w:val="both"/>
        <w:rPr>
          <w:lang w:val="ru-RU"/>
        </w:rPr>
      </w:pPr>
      <w:r>
        <w:rPr>
          <w:b/>
          <w:iCs/>
          <w:lang w:val="ru-RU"/>
        </w:rPr>
        <w:t>Современное производство и профессиональное самоопределение</w:t>
      </w:r>
    </w:p>
    <w:p w:rsidR="00C02D10" w:rsidRDefault="00C02D10">
      <w:pPr>
        <w:spacing w:line="276" w:lineRule="auto"/>
        <w:ind w:firstLine="454"/>
        <w:jc w:val="both"/>
        <w:rPr>
          <w:i/>
          <w:lang w:val="ru-RU"/>
        </w:rPr>
      </w:pPr>
      <w:r>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Pr>
          <w:iCs/>
          <w:lang w:val="ru-RU"/>
        </w:rPr>
        <w:t>.</w:t>
      </w:r>
    </w:p>
    <w:p w:rsidR="00C02D10"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планировать профессиональную карьеру;</w:t>
      </w:r>
    </w:p>
    <w:p w:rsidR="00C02D10" w:rsidRDefault="00C02D10">
      <w:pPr>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рационально выбирать пути продолжения образования или трудоустройства;</w:t>
      </w:r>
    </w:p>
    <w:p w:rsidR="00C02D10" w:rsidRDefault="00C02D10">
      <w:pPr>
        <w:spacing w:line="276" w:lineRule="auto"/>
        <w:ind w:firstLine="454"/>
        <w:jc w:val="both"/>
        <w:rPr>
          <w:rFonts w:eastAsia="Times New Roman"/>
          <w:iCs/>
          <w:lang w:val="ru-RU"/>
        </w:rPr>
      </w:pPr>
      <w:r>
        <w:rPr>
          <w:rFonts w:eastAsia="Times New Roman"/>
          <w:iCs/>
          <w:lang w:val="ru-RU"/>
        </w:rPr>
        <w:t>•</w:t>
      </w:r>
      <w:r>
        <w:rPr>
          <w:iCs/>
          <w:lang w:val="ru-RU"/>
        </w:rPr>
        <w:t> </w:t>
      </w:r>
      <w:r>
        <w:rPr>
          <w:i/>
          <w:iCs/>
          <w:lang w:val="ru-RU"/>
        </w:rPr>
        <w:t>ориентироваться в информации по трудоустройству и продолжению образования;</w:t>
      </w:r>
    </w:p>
    <w:p w:rsidR="00C02D10" w:rsidRDefault="00C02D10" w:rsidP="00A43364">
      <w:pPr>
        <w:spacing w:line="276" w:lineRule="auto"/>
        <w:ind w:firstLine="454"/>
        <w:jc w:val="both"/>
        <w:rPr>
          <w:i/>
          <w:iCs/>
          <w:lang w:val="ru-RU"/>
        </w:rPr>
      </w:pPr>
      <w:r>
        <w:rPr>
          <w:rFonts w:eastAsia="Times New Roman"/>
          <w:iCs/>
          <w:lang w:val="ru-RU"/>
        </w:rPr>
        <w:t>•</w:t>
      </w:r>
      <w:r>
        <w:rPr>
          <w:iCs/>
          <w:lang w:val="ru-RU"/>
        </w:rPr>
        <w:t> </w:t>
      </w:r>
      <w:r>
        <w:rPr>
          <w:i/>
          <w:iCs/>
          <w:lang w:val="ru-RU"/>
        </w:rPr>
        <w:t>оценивать свои возможности и возможности своей семьи для предпринимательской деятельности.</w:t>
      </w:r>
    </w:p>
    <w:p w:rsidR="00C02D10" w:rsidRDefault="00C02D10">
      <w:pPr>
        <w:spacing w:line="276" w:lineRule="auto"/>
        <w:ind w:firstLine="454"/>
        <w:jc w:val="both"/>
        <w:rPr>
          <w:b/>
          <w:lang w:val="ru-RU"/>
        </w:rPr>
      </w:pPr>
    </w:p>
    <w:p w:rsidR="00C02D10" w:rsidRPr="00E510F7" w:rsidRDefault="00C02D10">
      <w:pPr>
        <w:pStyle w:val="afff9"/>
        <w:spacing w:line="276" w:lineRule="auto"/>
        <w:rPr>
          <w:b/>
          <w:bCs/>
          <w:color w:val="943634"/>
        </w:rPr>
      </w:pPr>
      <w:r w:rsidRPr="00E510F7">
        <w:rPr>
          <w:b/>
          <w:color w:val="943634"/>
          <w:sz w:val="24"/>
        </w:rPr>
        <w:t>1.2.5.15. Физическая культура</w:t>
      </w:r>
    </w:p>
    <w:p w:rsidR="00C02D10" w:rsidRDefault="00C02D10">
      <w:pPr>
        <w:spacing w:line="276" w:lineRule="auto"/>
        <w:ind w:firstLine="454"/>
        <w:jc w:val="both"/>
        <w:rPr>
          <w:lang w:val="ru-RU"/>
        </w:rPr>
      </w:pPr>
      <w:r>
        <w:rPr>
          <w:b/>
          <w:bCs/>
          <w:lang w:val="ru-RU"/>
        </w:rPr>
        <w:t>Знания о физической культуре</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02D10" w:rsidRDefault="00C02D10">
      <w:pPr>
        <w:pStyle w:val="affff4"/>
        <w:spacing w:line="276" w:lineRule="auto"/>
        <w:rPr>
          <w:i/>
          <w:iCs/>
        </w:rPr>
      </w:pPr>
      <w:r>
        <w:rPr>
          <w:rFonts w:eastAsia="Times New Roman"/>
          <w:iCs/>
          <w:sz w:val="24"/>
          <w:szCs w:val="24"/>
        </w:rPr>
        <w:t>•</w:t>
      </w:r>
      <w:r>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02D10" w:rsidRPr="00427B77" w:rsidRDefault="00C02D10">
      <w:pPr>
        <w:spacing w:line="276" w:lineRule="auto"/>
        <w:ind w:firstLine="454"/>
        <w:jc w:val="both"/>
        <w:rPr>
          <w:rFonts w:eastAsia="Times New Roman"/>
          <w:iCs/>
          <w:lang w:val="ru-RU"/>
        </w:rPr>
      </w:pPr>
      <w:r>
        <w:rPr>
          <w:i/>
          <w:iCs/>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iCs/>
          <w:sz w:val="24"/>
          <w:szCs w:val="24"/>
        </w:rPr>
        <w:t>характеризовать</w:t>
      </w:r>
      <w:r>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02D10" w:rsidRDefault="00C02D10">
      <w:pPr>
        <w:pStyle w:val="affff4"/>
        <w:spacing w:line="276" w:lineRule="auto"/>
        <w:rPr>
          <w:b/>
          <w:bCs/>
        </w:rPr>
      </w:pPr>
      <w:r>
        <w:rPr>
          <w:rFonts w:eastAsia="Times New Roman"/>
          <w:iCs/>
          <w:sz w:val="24"/>
          <w:szCs w:val="24"/>
        </w:rPr>
        <w:t>•</w:t>
      </w:r>
      <w:r>
        <w:rPr>
          <w:iCs/>
          <w:sz w:val="24"/>
          <w:szCs w:val="24"/>
        </w:rPr>
        <w:t> </w:t>
      </w:r>
      <w:r>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02D10" w:rsidRDefault="00C02D10">
      <w:pPr>
        <w:spacing w:line="276" w:lineRule="auto"/>
        <w:ind w:firstLine="454"/>
        <w:jc w:val="both"/>
        <w:rPr>
          <w:lang w:val="ru-RU"/>
        </w:rPr>
      </w:pPr>
      <w:r>
        <w:rPr>
          <w:b/>
          <w:bCs/>
          <w:lang w:val="ru-RU"/>
        </w:rPr>
        <w:t>Способы двигательной (физкультурной) деятельности</w:t>
      </w:r>
    </w:p>
    <w:p w:rsidR="00C02D10" w:rsidRPr="00427B77" w:rsidRDefault="00C02D10">
      <w:pPr>
        <w:spacing w:line="276" w:lineRule="auto"/>
        <w:ind w:firstLine="454"/>
        <w:jc w:val="both"/>
        <w:rPr>
          <w:rFonts w:eastAsia="Times New Roman"/>
          <w:iCs/>
          <w:lang w:val="ru-RU"/>
        </w:rPr>
      </w:pPr>
      <w:r>
        <w:rPr>
          <w:lang w:val="ru-RU"/>
        </w:rPr>
        <w:lastRenderedPageBreak/>
        <w:t xml:space="preserve">Выпускник научится: </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02D10" w:rsidRDefault="00C02D10">
      <w:pPr>
        <w:pStyle w:val="affff4"/>
        <w:spacing w:line="276" w:lineRule="auto"/>
        <w:rPr>
          <w:i/>
          <w:iCs/>
        </w:rPr>
      </w:pPr>
      <w:r>
        <w:rPr>
          <w:rFonts w:eastAsia="Times New Roman"/>
          <w:iCs/>
          <w:sz w:val="24"/>
          <w:szCs w:val="24"/>
        </w:rPr>
        <w:t>•</w:t>
      </w:r>
      <w:r>
        <w:rPr>
          <w:iCs/>
          <w:sz w:val="24"/>
          <w:szCs w:val="24"/>
        </w:rPr>
        <w:t> </w:t>
      </w:r>
      <w:r>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02D10" w:rsidRPr="00427B77" w:rsidRDefault="00C02D10">
      <w:pPr>
        <w:spacing w:line="276" w:lineRule="auto"/>
        <w:ind w:firstLine="454"/>
        <w:jc w:val="both"/>
        <w:rPr>
          <w:rFonts w:eastAsia="Times New Roman"/>
          <w:iCs/>
          <w:lang w:val="ru-RU"/>
        </w:rPr>
      </w:pPr>
      <w:r>
        <w:rPr>
          <w:i/>
          <w:iCs/>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02D10" w:rsidRDefault="00C02D10">
      <w:pPr>
        <w:pStyle w:val="affff4"/>
        <w:spacing w:line="276" w:lineRule="auto"/>
        <w:rPr>
          <w:b/>
          <w:bCs/>
        </w:rPr>
      </w:pPr>
      <w:r>
        <w:rPr>
          <w:rFonts w:eastAsia="Times New Roman"/>
          <w:iCs/>
          <w:sz w:val="24"/>
          <w:szCs w:val="24"/>
        </w:rPr>
        <w:t>•</w:t>
      </w:r>
      <w:r>
        <w:rPr>
          <w:iCs/>
          <w:sz w:val="24"/>
          <w:szCs w:val="24"/>
        </w:rPr>
        <w:t> </w:t>
      </w:r>
      <w:r>
        <w:rPr>
          <w:i/>
          <w:sz w:val="24"/>
          <w:szCs w:val="24"/>
        </w:rPr>
        <w:t>проводить восстановительные мероприятия с использованием банных процедур и сеансов оздоровительного массажа.</w:t>
      </w:r>
    </w:p>
    <w:p w:rsidR="00C02D10" w:rsidRDefault="00C02D10">
      <w:pPr>
        <w:spacing w:line="276" w:lineRule="auto"/>
        <w:ind w:firstLine="454"/>
        <w:jc w:val="both"/>
        <w:rPr>
          <w:lang w:val="ru-RU"/>
        </w:rPr>
      </w:pPr>
      <w:r>
        <w:rPr>
          <w:b/>
          <w:bCs/>
          <w:lang w:val="ru-RU"/>
        </w:rPr>
        <w:t>Физическое совершенствование</w:t>
      </w:r>
    </w:p>
    <w:p w:rsidR="00C02D10" w:rsidRPr="00427B77" w:rsidRDefault="00C02D10">
      <w:pPr>
        <w:spacing w:line="276" w:lineRule="auto"/>
        <w:ind w:firstLine="454"/>
        <w:jc w:val="both"/>
        <w:rPr>
          <w:rFonts w:eastAsia="Times New Roman"/>
          <w:iCs/>
          <w:lang w:val="ru-RU"/>
        </w:rPr>
      </w:pPr>
      <w:r>
        <w:rPr>
          <w:lang w:val="ru-RU"/>
        </w:rPr>
        <w:t xml:space="preserve">Выпускник научится: </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акробатические комбинации из числа хорошо освоенных упражнений;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гимнастические комбинации на спортивных снарядах из числа хорошо освоенных упражнений;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легкоатлетические упражнения в беге и прыжках (в высоту и длину);</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Pr>
          <w:iCs/>
          <w:sz w:val="24"/>
          <w:szCs w:val="24"/>
        </w:rPr>
        <w:t>(для снежных регионов России)</w:t>
      </w:r>
      <w:r>
        <w:rPr>
          <w:sz w:val="24"/>
          <w:szCs w:val="24"/>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спуски и торможения на лыжах с пологого склона одним из разученных способов;</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C02D10" w:rsidRDefault="00C02D10">
      <w:pPr>
        <w:pStyle w:val="affff4"/>
        <w:spacing w:line="276" w:lineRule="auto"/>
        <w:rPr>
          <w:i/>
          <w:iCs/>
        </w:rPr>
      </w:pPr>
      <w:r>
        <w:rPr>
          <w:rFonts w:eastAsia="Times New Roman"/>
          <w:iCs/>
          <w:sz w:val="24"/>
          <w:szCs w:val="24"/>
        </w:rPr>
        <w:lastRenderedPageBreak/>
        <w:t>•</w:t>
      </w:r>
      <w:r>
        <w:rPr>
          <w:iCs/>
          <w:sz w:val="24"/>
          <w:szCs w:val="24"/>
        </w:rPr>
        <w:t> </w:t>
      </w:r>
      <w:r>
        <w:rPr>
          <w:sz w:val="24"/>
          <w:szCs w:val="24"/>
        </w:rPr>
        <w:t>выполнять тестовые упражнения на оценку уровня индивидуального развития основных физических качеств.</w:t>
      </w:r>
    </w:p>
    <w:p w:rsidR="00C02D10" w:rsidRPr="00427B77" w:rsidRDefault="00C02D10">
      <w:pPr>
        <w:spacing w:line="276" w:lineRule="auto"/>
        <w:ind w:firstLine="454"/>
        <w:jc w:val="both"/>
        <w:rPr>
          <w:rFonts w:eastAsia="Times New Roman"/>
          <w:iCs/>
          <w:lang w:val="ru-RU"/>
        </w:rPr>
      </w:pPr>
      <w:r>
        <w:rPr>
          <w:i/>
          <w:iCs/>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преодолевать естественные и искусственные препятствия с помощью разнообразных способов лазания, прыжков и бега;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осуществлять судейство по одному из осваиваемых видов спорта;</w:t>
      </w:r>
    </w:p>
    <w:p w:rsidR="00C02D10" w:rsidRDefault="00C02D10" w:rsidP="00A43364">
      <w:pPr>
        <w:pStyle w:val="affff4"/>
        <w:spacing w:line="276" w:lineRule="auto"/>
        <w:rPr>
          <w:b/>
          <w:sz w:val="24"/>
        </w:rPr>
      </w:pPr>
      <w:r>
        <w:rPr>
          <w:rFonts w:eastAsia="Times New Roman"/>
          <w:iCs/>
          <w:sz w:val="24"/>
          <w:szCs w:val="24"/>
        </w:rPr>
        <w:t>•</w:t>
      </w:r>
      <w:r>
        <w:rPr>
          <w:iCs/>
          <w:sz w:val="24"/>
          <w:szCs w:val="24"/>
        </w:rPr>
        <w:t> </w:t>
      </w:r>
      <w:r>
        <w:rPr>
          <w:i/>
          <w:iCs/>
          <w:sz w:val="24"/>
          <w:szCs w:val="24"/>
        </w:rPr>
        <w:t>выполнять тестовые нормативы по физической подготовке.</w:t>
      </w:r>
    </w:p>
    <w:p w:rsidR="00C02D10" w:rsidRDefault="00C02D10">
      <w:pPr>
        <w:pStyle w:val="afff9"/>
        <w:spacing w:line="276" w:lineRule="auto"/>
        <w:rPr>
          <w:b/>
          <w:sz w:val="24"/>
        </w:rPr>
      </w:pPr>
    </w:p>
    <w:p w:rsidR="00C02D10" w:rsidRPr="00E510F7" w:rsidRDefault="00C02D10">
      <w:pPr>
        <w:pStyle w:val="afff9"/>
        <w:spacing w:line="276" w:lineRule="auto"/>
        <w:rPr>
          <w:b/>
          <w:color w:val="943634"/>
        </w:rPr>
      </w:pPr>
      <w:r w:rsidRPr="00E510F7">
        <w:rPr>
          <w:b/>
          <w:color w:val="943634"/>
          <w:sz w:val="24"/>
        </w:rPr>
        <w:t>1.2.5.16. Основы безопасности жизнедеятельности</w:t>
      </w:r>
    </w:p>
    <w:p w:rsidR="00C02D10" w:rsidRDefault="00C02D10">
      <w:pPr>
        <w:spacing w:line="276" w:lineRule="auto"/>
        <w:ind w:firstLine="454"/>
        <w:jc w:val="both"/>
        <w:rPr>
          <w:b/>
          <w:lang w:val="ru-RU"/>
        </w:rPr>
      </w:pPr>
      <w:r>
        <w:rPr>
          <w:b/>
          <w:lang w:val="ru-RU"/>
        </w:rPr>
        <w:t>Основы безопасности личности, общества и государства</w:t>
      </w:r>
    </w:p>
    <w:p w:rsidR="00C02D10" w:rsidRDefault="00C02D10">
      <w:pPr>
        <w:spacing w:line="276" w:lineRule="auto"/>
        <w:ind w:firstLine="454"/>
        <w:jc w:val="both"/>
        <w:rPr>
          <w:lang w:val="ru-RU"/>
        </w:rPr>
      </w:pPr>
      <w:r>
        <w:rPr>
          <w:b/>
          <w:lang w:val="ru-RU"/>
        </w:rPr>
        <w:t>Основы комплексной безопасности</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02D10" w:rsidRDefault="00C02D10">
      <w:pPr>
        <w:pStyle w:val="affff4"/>
        <w:spacing w:line="276" w:lineRule="auto"/>
        <w:rPr>
          <w:i/>
        </w:rPr>
      </w:pPr>
      <w:r>
        <w:rPr>
          <w:rFonts w:eastAsia="Times New Roman"/>
          <w:iCs/>
          <w:sz w:val="24"/>
          <w:szCs w:val="24"/>
        </w:rPr>
        <w:t>•</w:t>
      </w:r>
      <w:r>
        <w:rPr>
          <w:iCs/>
          <w:sz w:val="24"/>
          <w:szCs w:val="24"/>
        </w:rPr>
        <w:t> </w:t>
      </w:r>
      <w:r>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02D10" w:rsidRPr="00427B77"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прогнозировать возможность возникновения опасных и чрезвычайных ситуаций по их характерным признакам;</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C02D10" w:rsidRDefault="00C02D10">
      <w:pPr>
        <w:pStyle w:val="affff4"/>
        <w:spacing w:line="276" w:lineRule="auto"/>
        <w:rPr>
          <w:b/>
        </w:rPr>
      </w:pPr>
      <w:r>
        <w:rPr>
          <w:rFonts w:eastAsia="Times New Roman"/>
          <w:iCs/>
          <w:sz w:val="24"/>
          <w:szCs w:val="24"/>
        </w:rPr>
        <w:lastRenderedPageBreak/>
        <w:t>•</w:t>
      </w:r>
      <w:r>
        <w:rPr>
          <w:iCs/>
          <w:sz w:val="24"/>
          <w:szCs w:val="24"/>
        </w:rPr>
        <w:t> </w:t>
      </w:r>
      <w:r>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02D10" w:rsidRDefault="00C02D10">
      <w:pPr>
        <w:spacing w:line="276" w:lineRule="auto"/>
        <w:ind w:firstLine="454"/>
        <w:jc w:val="both"/>
        <w:rPr>
          <w:lang w:val="ru-RU"/>
        </w:rPr>
      </w:pPr>
      <w:r>
        <w:rPr>
          <w:b/>
          <w:lang w:val="ru-RU"/>
        </w:rPr>
        <w:t>Защита населения Российской Федерации от чрезвычайных ситуаций</w:t>
      </w:r>
    </w:p>
    <w:p w:rsidR="00C02D10" w:rsidRPr="00427B77" w:rsidRDefault="00C02D10">
      <w:pPr>
        <w:spacing w:line="276" w:lineRule="auto"/>
        <w:ind w:firstLine="454"/>
        <w:jc w:val="both"/>
        <w:rPr>
          <w:rFonts w:eastAsia="Times New Roman"/>
          <w:iCs/>
          <w:lang w:val="ru-RU"/>
        </w:rPr>
      </w:pPr>
      <w:r>
        <w:rPr>
          <w:lang w:val="ru-RU"/>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РСЧС</w:t>
      </w:r>
      <w:r>
        <w:rPr>
          <w:rStyle w:val="a3"/>
          <w:sz w:val="24"/>
          <w:szCs w:val="24"/>
          <w:vertAlign w:val="superscript"/>
        </w:rPr>
        <w:footnoteReference w:id="6"/>
      </w:r>
      <w:r>
        <w:rPr>
          <w:sz w:val="24"/>
          <w:szCs w:val="24"/>
          <w:vertAlign w:val="superscript"/>
        </w:rPr>
        <w:t>:</w:t>
      </w:r>
      <w:r>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описывать существующую систему оповещения населения при угрозе возникновения чрезвычайной ситуации;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основные мероприятия, которые проводятся при аварийно-спасательных работах в очагах поражения;</w:t>
      </w:r>
    </w:p>
    <w:p w:rsidR="00C02D10" w:rsidRDefault="00C02D10">
      <w:pPr>
        <w:pStyle w:val="affff4"/>
        <w:spacing w:line="276" w:lineRule="auto"/>
        <w:rPr>
          <w:rFonts w:eastAsia="Times New Roman"/>
          <w:iCs/>
          <w:sz w:val="24"/>
          <w:szCs w:val="24"/>
        </w:rPr>
      </w:pPr>
      <w:r>
        <w:rPr>
          <w:rFonts w:eastAsia="Times New Roman"/>
          <w:iCs/>
          <w:sz w:val="24"/>
          <w:szCs w:val="24"/>
        </w:rPr>
        <w:lastRenderedPageBreak/>
        <w:t>•</w:t>
      </w:r>
      <w:r>
        <w:rPr>
          <w:iCs/>
          <w:sz w:val="24"/>
          <w:szCs w:val="24"/>
        </w:rPr>
        <w:t> </w:t>
      </w:r>
      <w:r>
        <w:rPr>
          <w:sz w:val="24"/>
          <w:szCs w:val="24"/>
        </w:rPr>
        <w:t>описывать основные мероприятия, которые проводятся при выполнении неотложных работ;</w:t>
      </w:r>
    </w:p>
    <w:p w:rsidR="00C02D10" w:rsidRDefault="00C02D10">
      <w:pPr>
        <w:pStyle w:val="affff4"/>
        <w:spacing w:line="276" w:lineRule="auto"/>
        <w:rPr>
          <w:i/>
        </w:rPr>
      </w:pPr>
      <w:r>
        <w:rPr>
          <w:rFonts w:eastAsia="Times New Roman"/>
          <w:iCs/>
          <w:sz w:val="24"/>
          <w:szCs w:val="24"/>
        </w:rPr>
        <w:t>•</w:t>
      </w:r>
      <w:r>
        <w:rPr>
          <w:iCs/>
          <w:sz w:val="24"/>
          <w:szCs w:val="24"/>
        </w:rPr>
        <w:t> </w:t>
      </w:r>
      <w:r>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C02D10" w:rsidRPr="00427B77" w:rsidRDefault="00C02D10">
      <w:pPr>
        <w:spacing w:line="276" w:lineRule="auto"/>
        <w:ind w:firstLine="454"/>
        <w:jc w:val="both"/>
        <w:rPr>
          <w:rFonts w:eastAsia="Times New Roman"/>
          <w:iCs/>
          <w:lang w:val="ru-RU"/>
        </w:rPr>
      </w:pPr>
      <w:r>
        <w:rPr>
          <w:i/>
          <w:lang w:val="ru-RU"/>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C02D10" w:rsidRDefault="00C02D10">
      <w:pPr>
        <w:pStyle w:val="affff4"/>
        <w:spacing w:line="276" w:lineRule="auto"/>
        <w:rPr>
          <w:b/>
        </w:rPr>
      </w:pPr>
      <w:r>
        <w:rPr>
          <w:rFonts w:eastAsia="Times New Roman"/>
          <w:iCs/>
          <w:sz w:val="24"/>
          <w:szCs w:val="24"/>
        </w:rPr>
        <w:t>•</w:t>
      </w:r>
      <w:r>
        <w:rPr>
          <w:iCs/>
          <w:sz w:val="24"/>
          <w:szCs w:val="24"/>
        </w:rPr>
        <w:t> </w:t>
      </w:r>
      <w:r>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02D10" w:rsidRPr="00427B77" w:rsidRDefault="00C02D10">
      <w:pPr>
        <w:spacing w:line="276" w:lineRule="auto"/>
        <w:ind w:firstLine="454"/>
        <w:jc w:val="both"/>
        <w:rPr>
          <w:lang w:val="ru-RU"/>
        </w:rPr>
      </w:pPr>
      <w:r>
        <w:rPr>
          <w:b/>
          <w:lang w:val="ru-RU"/>
        </w:rPr>
        <w:t>Основы противодействия терроризму и экстремизму в Российской Федерации</w:t>
      </w:r>
    </w:p>
    <w:p w:rsidR="00C02D10" w:rsidRDefault="00C02D10">
      <w:pPr>
        <w:pStyle w:val="affff4"/>
        <w:spacing w:line="276" w:lineRule="auto"/>
        <w:rPr>
          <w:rFonts w:eastAsia="Times New Roman"/>
          <w:iCs/>
          <w:sz w:val="24"/>
          <w:szCs w:val="24"/>
        </w:rPr>
      </w:pPr>
      <w:r>
        <w:rPr>
          <w:sz w:val="24"/>
          <w:szCs w:val="24"/>
        </w:rPr>
        <w:t xml:space="preserve">Выпускник научится: </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негативно относиться к любым видам террористической и экстремистской деятельности;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обосновывать значение культуры безопасности жизнедеятельности в противодействии идеологии терроризма и экстремизма;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основные меры уголовной ответственности за участие в террористической и экстремистской деятельности;</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sz w:val="24"/>
          <w:szCs w:val="24"/>
        </w:rPr>
        <w:t>моделировать последовательность своих действий при угрозе террористического акта.</w:t>
      </w:r>
    </w:p>
    <w:p w:rsidR="00C02D10" w:rsidRDefault="00C02D10">
      <w:pPr>
        <w:pStyle w:val="affff4"/>
        <w:spacing w:line="276" w:lineRule="auto"/>
        <w:rPr>
          <w:rFonts w:eastAsia="Times New Roman"/>
          <w:iCs/>
          <w:sz w:val="24"/>
          <w:szCs w:val="24"/>
        </w:rPr>
      </w:pPr>
      <w:r>
        <w:rPr>
          <w:i/>
          <w:sz w:val="24"/>
          <w:szCs w:val="24"/>
        </w:rPr>
        <w:t>Выпускник получит возможность научиться: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формировать индивидуальные основы правовой психологии для противостояния идеологии насилия;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формировать личные убеждения, способствующие профилактике вовлечения в террористическую деятельность;</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формировать индивидуальные качества, способствующие противодействию экстремизму и терроризму;</w:t>
      </w:r>
    </w:p>
    <w:p w:rsidR="00C02D10" w:rsidRDefault="00C02D10">
      <w:pPr>
        <w:pStyle w:val="affff4"/>
        <w:spacing w:line="276" w:lineRule="auto"/>
        <w:rPr>
          <w:b/>
          <w:sz w:val="24"/>
          <w:szCs w:val="24"/>
        </w:rPr>
      </w:pPr>
      <w:r>
        <w:rPr>
          <w:rFonts w:eastAsia="Times New Roman"/>
          <w:iCs/>
          <w:sz w:val="24"/>
          <w:szCs w:val="24"/>
        </w:rPr>
        <w:t>•</w:t>
      </w:r>
      <w:r>
        <w:rPr>
          <w:iCs/>
          <w:sz w:val="24"/>
          <w:szCs w:val="24"/>
        </w:rPr>
        <w:t> </w:t>
      </w:r>
      <w:r>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02D10" w:rsidRDefault="00C02D10">
      <w:pPr>
        <w:pStyle w:val="affff4"/>
        <w:spacing w:line="276" w:lineRule="auto"/>
        <w:rPr>
          <w:b/>
          <w:sz w:val="24"/>
          <w:szCs w:val="24"/>
        </w:rPr>
      </w:pPr>
      <w:r>
        <w:rPr>
          <w:b/>
          <w:sz w:val="24"/>
          <w:szCs w:val="24"/>
        </w:rPr>
        <w:t>Основы медицинских знаний и здорового образа жизни</w:t>
      </w:r>
    </w:p>
    <w:p w:rsidR="00C02D10" w:rsidRDefault="00C02D10">
      <w:pPr>
        <w:pStyle w:val="affff4"/>
        <w:spacing w:line="276" w:lineRule="auto"/>
        <w:rPr>
          <w:sz w:val="24"/>
          <w:szCs w:val="24"/>
        </w:rPr>
      </w:pPr>
      <w:r>
        <w:rPr>
          <w:b/>
          <w:sz w:val="24"/>
          <w:szCs w:val="24"/>
        </w:rPr>
        <w:t>Основы здорового образа жизни</w:t>
      </w:r>
    </w:p>
    <w:p w:rsidR="00C02D10" w:rsidRDefault="00C02D10">
      <w:pPr>
        <w:pStyle w:val="affff4"/>
        <w:spacing w:line="276" w:lineRule="auto"/>
        <w:rPr>
          <w:rFonts w:eastAsia="Times New Roman"/>
          <w:iCs/>
          <w:sz w:val="24"/>
          <w:szCs w:val="24"/>
        </w:rPr>
      </w:pPr>
      <w:r>
        <w:rPr>
          <w:sz w:val="24"/>
          <w:szCs w:val="24"/>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lastRenderedPageBreak/>
        <w:t>•</w:t>
      </w:r>
      <w:r>
        <w:rPr>
          <w:iCs/>
          <w:sz w:val="24"/>
          <w:szCs w:val="24"/>
        </w:rPr>
        <w:t> </w:t>
      </w:r>
      <w:r>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02D10" w:rsidRDefault="00C02D10">
      <w:pPr>
        <w:pStyle w:val="affff4"/>
        <w:spacing w:line="276" w:lineRule="auto"/>
        <w:rPr>
          <w:rFonts w:eastAsia="Times New Roman"/>
          <w:iCs/>
          <w:sz w:val="24"/>
          <w:szCs w:val="24"/>
        </w:rPr>
      </w:pPr>
      <w:r>
        <w:rPr>
          <w:i/>
          <w:sz w:val="24"/>
          <w:szCs w:val="24"/>
        </w:rPr>
        <w:t>Выпускник получит возможность научиться:</w:t>
      </w:r>
    </w:p>
    <w:p w:rsidR="00C02D10" w:rsidRDefault="00C02D10">
      <w:pPr>
        <w:pStyle w:val="affff4"/>
        <w:spacing w:line="276" w:lineRule="auto"/>
        <w:rPr>
          <w:b/>
          <w:sz w:val="24"/>
          <w:szCs w:val="24"/>
        </w:rPr>
      </w:pPr>
      <w:r>
        <w:rPr>
          <w:rFonts w:eastAsia="Times New Roman"/>
          <w:iCs/>
          <w:sz w:val="24"/>
          <w:szCs w:val="24"/>
        </w:rPr>
        <w:t>•</w:t>
      </w:r>
      <w:r>
        <w:rPr>
          <w:iCs/>
          <w:sz w:val="24"/>
          <w:szCs w:val="24"/>
        </w:rPr>
        <w:t> </w:t>
      </w:r>
      <w:r>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02D10" w:rsidRDefault="00C02D10">
      <w:pPr>
        <w:pStyle w:val="affff4"/>
        <w:spacing w:line="276" w:lineRule="auto"/>
        <w:rPr>
          <w:sz w:val="24"/>
          <w:szCs w:val="24"/>
        </w:rPr>
      </w:pPr>
      <w:r>
        <w:rPr>
          <w:b/>
          <w:sz w:val="24"/>
          <w:szCs w:val="24"/>
        </w:rPr>
        <w:t>Основы медицинских знаний и оказание первой помощи</w:t>
      </w:r>
    </w:p>
    <w:p w:rsidR="00C02D10" w:rsidRDefault="00C02D10">
      <w:pPr>
        <w:pStyle w:val="affff4"/>
        <w:spacing w:line="276" w:lineRule="auto"/>
        <w:rPr>
          <w:rFonts w:eastAsia="Times New Roman"/>
          <w:iCs/>
          <w:sz w:val="24"/>
          <w:szCs w:val="24"/>
        </w:rPr>
      </w:pPr>
      <w:r>
        <w:rPr>
          <w:sz w:val="24"/>
          <w:szCs w:val="24"/>
        </w:rPr>
        <w:t>Выпускник научится: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анализировать возможные последствия неотложных состояний в случаях, если не будет своевременно оказана первая помощь;</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02D10" w:rsidRDefault="00C02D10">
      <w:pPr>
        <w:pStyle w:val="affff4"/>
        <w:spacing w:line="276" w:lineRule="auto"/>
        <w:rPr>
          <w:i/>
          <w:sz w:val="24"/>
          <w:szCs w:val="24"/>
        </w:rPr>
      </w:pPr>
      <w:r>
        <w:rPr>
          <w:rFonts w:eastAsia="Times New Roman"/>
          <w:iCs/>
          <w:sz w:val="24"/>
          <w:szCs w:val="24"/>
        </w:rPr>
        <w:t>•</w:t>
      </w:r>
      <w:r>
        <w:rPr>
          <w:iCs/>
          <w:sz w:val="24"/>
          <w:szCs w:val="24"/>
        </w:rPr>
        <w:t> </w:t>
      </w:r>
      <w:r>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02D10" w:rsidRDefault="00C02D10">
      <w:pPr>
        <w:pStyle w:val="affff4"/>
        <w:spacing w:line="276" w:lineRule="auto"/>
        <w:rPr>
          <w:rFonts w:eastAsia="Times New Roman"/>
          <w:iCs/>
          <w:sz w:val="24"/>
          <w:szCs w:val="24"/>
        </w:rPr>
      </w:pPr>
      <w:r>
        <w:rPr>
          <w:i/>
          <w:sz w:val="24"/>
          <w:szCs w:val="24"/>
        </w:rPr>
        <w:t>Выпускник получит возможность научиться:</w:t>
      </w:r>
    </w:p>
    <w:p w:rsidR="00C02D10" w:rsidRDefault="00C02D10">
      <w:pPr>
        <w:pStyle w:val="affff4"/>
        <w:spacing w:line="276" w:lineRule="auto"/>
        <w:rPr>
          <w:rStyle w:val="Zag11"/>
          <w:rFonts w:eastAsia="@Arial Unicode MS"/>
        </w:rPr>
      </w:pPr>
      <w:r>
        <w:rPr>
          <w:rFonts w:eastAsia="Times New Roman"/>
          <w:iCs/>
          <w:sz w:val="24"/>
          <w:szCs w:val="24"/>
        </w:rPr>
        <w:t>•</w:t>
      </w:r>
      <w:r>
        <w:rPr>
          <w:iCs/>
          <w:sz w:val="24"/>
          <w:szCs w:val="24"/>
        </w:rPr>
        <w:t> </w:t>
      </w:r>
      <w:r>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02D10" w:rsidRPr="00427B77" w:rsidRDefault="00C02D10" w:rsidP="00512958">
      <w:pPr>
        <w:tabs>
          <w:tab w:val="left" w:leader="dot" w:pos="624"/>
        </w:tabs>
        <w:spacing w:line="276" w:lineRule="auto"/>
        <w:ind w:firstLine="454"/>
        <w:jc w:val="both"/>
        <w:rPr>
          <w:lang w:val="ru-RU"/>
        </w:rPr>
      </w:pPr>
      <w:r>
        <w:rPr>
          <w:rStyle w:val="Zag11"/>
          <w:rFonts w:eastAsia="@Arial Unicode MS"/>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Pr>
          <w:rStyle w:val="a3"/>
          <w:rFonts w:eastAsia="@Arial Unicode MS"/>
          <w:vertAlign w:val="superscript"/>
          <w:lang w:val="ru-RU"/>
        </w:rPr>
        <w:footnoteReference w:id="7"/>
      </w:r>
    </w:p>
    <w:p w:rsidR="00C02D10" w:rsidRPr="00427B77" w:rsidRDefault="00C02D10">
      <w:pPr>
        <w:widowControl/>
        <w:autoSpaceDE/>
        <w:spacing w:line="276" w:lineRule="auto"/>
        <w:ind w:firstLine="454"/>
        <w:jc w:val="both"/>
        <w:rPr>
          <w:lang w:val="ru-RU"/>
        </w:rPr>
      </w:pPr>
    </w:p>
    <w:p w:rsidR="00C02D10" w:rsidRPr="00E510F7" w:rsidRDefault="00C02D10">
      <w:pPr>
        <w:widowControl/>
        <w:autoSpaceDE/>
        <w:spacing w:line="276" w:lineRule="auto"/>
        <w:ind w:firstLine="454"/>
        <w:jc w:val="both"/>
        <w:rPr>
          <w:rStyle w:val="Zag11"/>
          <w:rFonts w:eastAsia="@Arial Unicode MS"/>
          <w:b/>
          <w:color w:val="0033CC"/>
          <w:lang w:val="ru-RU"/>
        </w:rPr>
      </w:pPr>
      <w:r w:rsidRPr="00E510F7">
        <w:rPr>
          <w:rStyle w:val="Zag11"/>
          <w:rFonts w:eastAsia="@Arial Unicode MS"/>
          <w:b/>
          <w:color w:val="0033CC"/>
          <w:lang w:val="ru-RU"/>
        </w:rPr>
        <w:t>1.3. Система оценки достижения планируемых результатов</w:t>
      </w:r>
    </w:p>
    <w:p w:rsidR="00C02D10" w:rsidRPr="00E510F7" w:rsidRDefault="00C02D10">
      <w:pPr>
        <w:widowControl/>
        <w:autoSpaceDE/>
        <w:spacing w:line="276" w:lineRule="auto"/>
        <w:ind w:firstLine="454"/>
        <w:jc w:val="both"/>
        <w:rPr>
          <w:b/>
          <w:color w:val="0033CC"/>
          <w:lang w:val="ru-RU"/>
        </w:rPr>
      </w:pPr>
      <w:r w:rsidRPr="00E510F7">
        <w:rPr>
          <w:rStyle w:val="Zag11"/>
          <w:rFonts w:eastAsia="@Arial Unicode MS"/>
          <w:b/>
          <w:color w:val="0033CC"/>
          <w:lang w:val="ru-RU"/>
        </w:rPr>
        <w:t>освоения основной образовательной программы основного общего образования</w:t>
      </w:r>
    </w:p>
    <w:p w:rsidR="00C02D10" w:rsidRDefault="00C02D10">
      <w:pPr>
        <w:spacing w:line="276" w:lineRule="auto"/>
        <w:ind w:firstLine="454"/>
        <w:jc w:val="both"/>
        <w:rPr>
          <w:lang w:val="ru-RU"/>
        </w:rPr>
      </w:pPr>
      <w:r>
        <w:rPr>
          <w:b/>
          <w:lang w:val="ru-RU"/>
        </w:rPr>
        <w:t> Общие положения</w:t>
      </w:r>
    </w:p>
    <w:p w:rsidR="00C02D10" w:rsidRDefault="00C02D10">
      <w:pPr>
        <w:pStyle w:val="affb"/>
        <w:tabs>
          <w:tab w:val="left" w:pos="709"/>
        </w:tabs>
        <w:spacing w:line="276" w:lineRule="auto"/>
        <w:ind w:firstLine="454"/>
        <w:jc w:val="both"/>
        <w:rPr>
          <w:lang w:val="ru-RU"/>
        </w:rPr>
      </w:pPr>
      <w:r>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lang w:val="ru-RU"/>
        </w:rPr>
        <w:t>обеспечение качества образования</w:t>
      </w:r>
      <w:r>
        <w:rPr>
          <w:i/>
          <w:iCs/>
          <w:lang w:val="ru-RU"/>
        </w:rPr>
        <w:t xml:space="preserve">, </w:t>
      </w:r>
      <w:r>
        <w:rPr>
          <w:iCs/>
          <w:lang w:val="ru-RU"/>
        </w:rPr>
        <w:t>что</w:t>
      </w:r>
      <w:r>
        <w:rPr>
          <w:i/>
          <w:iCs/>
          <w:lang w:val="ru-RU"/>
        </w:rPr>
        <w:t xml:space="preserve"> </w:t>
      </w:r>
      <w:r>
        <w:rPr>
          <w:lang w:val="ru-RU"/>
        </w:rPr>
        <w:t>предполагает вовлечённость в оценочную деятельность как педагогов, так и обучающихся.</w:t>
      </w:r>
    </w:p>
    <w:p w:rsidR="00C02D10" w:rsidRDefault="00C02D10">
      <w:pPr>
        <w:spacing w:line="276" w:lineRule="auto"/>
        <w:ind w:firstLine="454"/>
        <w:jc w:val="both"/>
        <w:rPr>
          <w:lang w:val="ru-RU"/>
        </w:rPr>
      </w:pPr>
      <w:r>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lang w:val="ru-RU"/>
        </w:rPr>
        <w:t>функциями</w:t>
      </w:r>
      <w:r>
        <w:rPr>
          <w:lang w:val="ru-RU"/>
        </w:rPr>
        <w:t xml:space="preserve"> являются </w:t>
      </w:r>
      <w:r>
        <w:rPr>
          <w:b/>
          <w:i/>
          <w:lang w:val="ru-RU"/>
        </w:rPr>
        <w:t>ориентация образовательного процесса</w:t>
      </w:r>
      <w:r>
        <w:rPr>
          <w:lang w:val="ru-RU"/>
        </w:rPr>
        <w:t xml:space="preserve"> на достижение планируемых результатов освоения основной образовательной программы</w:t>
      </w:r>
      <w:r>
        <w:rPr>
          <w:i/>
          <w:lang w:val="ru-RU"/>
        </w:rPr>
        <w:t xml:space="preserve"> </w:t>
      </w:r>
      <w:r>
        <w:rPr>
          <w:lang w:val="ru-RU"/>
        </w:rPr>
        <w:t xml:space="preserve">основного общего образования и обеспечение эффективной </w:t>
      </w:r>
      <w:r>
        <w:rPr>
          <w:b/>
          <w:i/>
          <w:lang w:val="ru-RU"/>
        </w:rPr>
        <w:t>обратной связи</w:t>
      </w:r>
      <w:r>
        <w:rPr>
          <w:lang w:val="ru-RU"/>
        </w:rPr>
        <w:t xml:space="preserve">, позволяющей осуществлять </w:t>
      </w:r>
      <w:r>
        <w:rPr>
          <w:b/>
          <w:i/>
          <w:lang w:val="ru-RU"/>
        </w:rPr>
        <w:t>управление образовательным процессом.</w:t>
      </w:r>
    </w:p>
    <w:p w:rsidR="00C02D10" w:rsidRDefault="00C02D10">
      <w:pPr>
        <w:spacing w:line="276" w:lineRule="auto"/>
        <w:ind w:firstLine="454"/>
        <w:jc w:val="both"/>
        <w:rPr>
          <w:lang w:val="ru-RU"/>
        </w:rPr>
      </w:pPr>
      <w:r>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02D10" w:rsidRPr="00427B77" w:rsidRDefault="00C02D10">
      <w:pPr>
        <w:spacing w:line="276" w:lineRule="auto"/>
        <w:ind w:firstLine="454"/>
        <w:jc w:val="both"/>
        <w:rPr>
          <w:rStyle w:val="dash041e0431044b0447043d044b0439char1"/>
          <w:lang w:val="ru-RU"/>
        </w:rPr>
      </w:pPr>
      <w:r>
        <w:rPr>
          <w:lang w:val="ru-RU"/>
        </w:rPr>
        <w:t>В соответствии с ФГОС ООО основным</w:t>
      </w:r>
      <w:r>
        <w:rPr>
          <w:b/>
          <w:lang w:val="ru-RU"/>
        </w:rPr>
        <w:t xml:space="preserve"> объектом </w:t>
      </w:r>
      <w:r>
        <w:rPr>
          <w:lang w:val="ru-RU"/>
        </w:rPr>
        <w:t>системы оценки результатов образования, её содержательной и критериальной базой</w:t>
      </w:r>
      <w:r>
        <w:rPr>
          <w:b/>
          <w:lang w:val="ru-RU"/>
        </w:rPr>
        <w:t xml:space="preserve"> </w:t>
      </w:r>
      <w:r>
        <w:rPr>
          <w:lang w:val="ru-RU"/>
        </w:rPr>
        <w:t>выступают</w:t>
      </w:r>
      <w:r>
        <w:rPr>
          <w:b/>
          <w:lang w:val="ru-RU"/>
        </w:rPr>
        <w:t xml:space="preserve"> требования Стандарта, </w:t>
      </w:r>
      <w:r>
        <w:rPr>
          <w:lang w:val="ru-RU"/>
        </w:rPr>
        <w:t>которые конкретизируются в</w:t>
      </w:r>
      <w:r>
        <w:rPr>
          <w:b/>
          <w:lang w:val="ru-RU"/>
        </w:rPr>
        <w:t xml:space="preserve"> планируемых результатах</w:t>
      </w:r>
      <w:r>
        <w:rPr>
          <w:lang w:val="ru-RU"/>
        </w:rPr>
        <w:t xml:space="preserve"> освоения обучающимися основной образовательной программы</w:t>
      </w:r>
      <w:r>
        <w:rPr>
          <w:i/>
          <w:lang w:val="ru-RU"/>
        </w:rPr>
        <w:t xml:space="preserve"> </w:t>
      </w:r>
      <w:r>
        <w:rPr>
          <w:lang w:val="ru-RU"/>
        </w:rPr>
        <w:t>основного общего образования.</w:t>
      </w:r>
    </w:p>
    <w:p w:rsidR="00C02D10" w:rsidRDefault="00C02D10">
      <w:pPr>
        <w:pStyle w:val="dash041e0431044b0447043d044b0439"/>
        <w:spacing w:line="276" w:lineRule="auto"/>
        <w:ind w:firstLine="454"/>
        <w:jc w:val="both"/>
        <w:rPr>
          <w:rStyle w:val="dash041e0431044b0447043d044b0439char1"/>
          <w:b/>
          <w:i/>
        </w:rPr>
      </w:pPr>
      <w:r>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02D10" w:rsidRDefault="00C02D10">
      <w:pPr>
        <w:pStyle w:val="dash041e0431044b0447043d044b0439"/>
        <w:spacing w:line="276" w:lineRule="auto"/>
        <w:ind w:firstLine="454"/>
        <w:jc w:val="both"/>
        <w:rPr>
          <w:rStyle w:val="dash041e0431044b0447043d044b0439char1"/>
          <w:b/>
          <w:i/>
        </w:rPr>
      </w:pPr>
      <w:r>
        <w:rPr>
          <w:rStyle w:val="dash041e0431044b0447043d044b0439char1"/>
          <w:b/>
          <w:i/>
        </w:rPr>
        <w:t xml:space="preserve">Результаты промежуточной аттестации, </w:t>
      </w:r>
      <w:r>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Pr>
          <w:rStyle w:val="dash041e0431044b0447043d044b0439char1"/>
          <w:b/>
          <w:i/>
        </w:rPr>
        <w:t xml:space="preserve">отражают динамику </w:t>
      </w:r>
      <w:r>
        <w:rPr>
          <w:rStyle w:val="dash041e0431044b0447043d044b0439char1"/>
        </w:rPr>
        <w:t>формирования их</w:t>
      </w:r>
      <w:r>
        <w:rPr>
          <w:rStyle w:val="dash041e0431044b0447043d044b0439char1"/>
          <w:color w:val="0000FF"/>
        </w:rPr>
        <w:t xml:space="preserve"> </w:t>
      </w:r>
      <w:r>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b/>
          <w:i/>
        </w:rPr>
        <w:t>внутренней оценкой.</w:t>
      </w:r>
    </w:p>
    <w:p w:rsidR="00C02D10" w:rsidRDefault="00C02D10">
      <w:pPr>
        <w:pStyle w:val="dash041e0431044b0447043d044b0439"/>
        <w:spacing w:line="276" w:lineRule="auto"/>
        <w:ind w:firstLine="454"/>
        <w:jc w:val="both"/>
      </w:pPr>
      <w:r>
        <w:rPr>
          <w:rStyle w:val="dash041e0431044b0447043d044b0439char1"/>
          <w:b/>
          <w:i/>
        </w:rPr>
        <w:t>Результаты итоговой аттестации выпускников (в том числе государственной)</w:t>
      </w:r>
      <w:r>
        <w:rPr>
          <w:rStyle w:val="dash041e0431044b0447043d044b0439char1"/>
        </w:rPr>
        <w:t xml:space="preserve"> характеризуют уровень достижения предметных и метапредметных</w:t>
      </w:r>
      <w:r>
        <w:rPr>
          <w:rStyle w:val="a3"/>
          <w:vertAlign w:val="superscript"/>
        </w:rPr>
        <w:footnoteReference w:id="8"/>
      </w:r>
      <w:r>
        <w:rPr>
          <w:rStyle w:val="dash041e0431044b0447043d044b0439char1"/>
        </w:rPr>
        <w:t xml:space="preserve"> результатов освоения основной образовательной программы основного общего образования, необходимых для </w:t>
      </w:r>
      <w:r>
        <w:rPr>
          <w:rStyle w:val="dash041e0431044b0447043d044b0439char1"/>
        </w:rPr>
        <w:lastRenderedPageBreak/>
        <w:t xml:space="preserve">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dash041e0431044b0447043d044b0439char1"/>
          <w:b/>
          <w:i/>
        </w:rPr>
        <w:t>внешней оценкой</w:t>
      </w:r>
      <w:r>
        <w:rPr>
          <w:rStyle w:val="dash041e0431044b0447043d044b0439char1"/>
        </w:rPr>
        <w:t>.</w:t>
      </w:r>
    </w:p>
    <w:p w:rsidR="00C02D10" w:rsidRDefault="00C02D10">
      <w:pPr>
        <w:spacing w:line="276" w:lineRule="auto"/>
        <w:ind w:firstLine="454"/>
        <w:jc w:val="both"/>
        <w:rPr>
          <w:lang w:val="ru-RU"/>
        </w:rPr>
      </w:pPr>
      <w:r>
        <w:rPr>
          <w:lang w:val="ru-RU"/>
        </w:rPr>
        <w:t>Основным объектом, содержательной и критериальной базой</w:t>
      </w:r>
      <w:r>
        <w:rPr>
          <w:b/>
          <w:lang w:val="ru-RU"/>
        </w:rPr>
        <w:t xml:space="preserve"> итоговой оценки</w:t>
      </w:r>
      <w:r>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02D10" w:rsidRDefault="00C02D10">
      <w:pPr>
        <w:spacing w:line="276" w:lineRule="auto"/>
        <w:ind w:firstLine="454"/>
        <w:jc w:val="both"/>
        <w:rPr>
          <w:lang w:val="ru-RU"/>
        </w:rPr>
      </w:pPr>
      <w:r>
        <w:rPr>
          <w:lang w:val="ru-RU"/>
        </w:rPr>
        <w:t xml:space="preserve">При </w:t>
      </w:r>
      <w:r>
        <w:rPr>
          <w:b/>
          <w:lang w:val="ru-RU"/>
        </w:rPr>
        <w:t>оценке результатов деятельности образовательных учреждений и работников образования</w:t>
      </w:r>
      <w:r>
        <w:rPr>
          <w:lang w:val="ru-RU"/>
        </w:rPr>
        <w:t xml:space="preserve"> основным</w:t>
      </w:r>
      <w:r>
        <w:rPr>
          <w:b/>
          <w:lang w:val="ru-RU"/>
        </w:rPr>
        <w:t xml:space="preserve"> </w:t>
      </w:r>
      <w:r>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lang w:val="ru-RU"/>
        </w:rPr>
        <w:t xml:space="preserve"> </w:t>
      </w:r>
      <w:r>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02D10" w:rsidRDefault="00C02D10">
      <w:pPr>
        <w:spacing w:line="276" w:lineRule="auto"/>
        <w:ind w:firstLine="454"/>
        <w:jc w:val="both"/>
        <w:rPr>
          <w:lang w:val="ru-RU"/>
        </w:rPr>
      </w:pPr>
      <w:r>
        <w:rPr>
          <w:lang w:val="ru-RU"/>
        </w:rPr>
        <w:t xml:space="preserve">При </w:t>
      </w:r>
      <w:r>
        <w:rPr>
          <w:b/>
          <w:lang w:val="ru-RU"/>
        </w:rPr>
        <w:t>оценке</w:t>
      </w:r>
      <w:r>
        <w:rPr>
          <w:lang w:val="ru-RU"/>
        </w:rPr>
        <w:t xml:space="preserve"> </w:t>
      </w:r>
      <w:r>
        <w:rPr>
          <w:b/>
          <w:lang w:val="ru-RU"/>
        </w:rPr>
        <w:t>состояния и тенденций развития систем</w:t>
      </w:r>
      <w:r>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02D10" w:rsidRDefault="00C02D10">
      <w:pPr>
        <w:spacing w:line="276" w:lineRule="auto"/>
        <w:ind w:firstLine="454"/>
        <w:jc w:val="both"/>
        <w:rPr>
          <w:lang w:val="ru-RU"/>
        </w:rPr>
      </w:pPr>
      <w:r>
        <w:rPr>
          <w:lang w:val="ru-RU"/>
        </w:rPr>
        <w:t>В соответствии с требованиями Стандарта предоставление и использование</w:t>
      </w:r>
      <w:r>
        <w:rPr>
          <w:i/>
          <w:lang w:val="ru-RU"/>
        </w:rPr>
        <w:t xml:space="preserve"> </w:t>
      </w:r>
      <w:r>
        <w:rPr>
          <w:b/>
          <w:i/>
          <w:lang w:val="ru-RU"/>
        </w:rPr>
        <w:t>персонифицированной информации</w:t>
      </w:r>
      <w:r>
        <w:rPr>
          <w:i/>
          <w:lang w:val="ru-RU"/>
        </w:rPr>
        <w:t xml:space="preserve"> </w:t>
      </w:r>
      <w:r>
        <w:rPr>
          <w:lang w:val="ru-RU"/>
        </w:rPr>
        <w:t>возможно только в рамках процедур итоговой оценки обучающихся. Во всех иных процедурах допустимо предоставление и использование</w:t>
      </w:r>
      <w:r>
        <w:rPr>
          <w:i/>
          <w:lang w:val="ru-RU"/>
        </w:rPr>
        <w:t xml:space="preserve"> </w:t>
      </w:r>
      <w:r>
        <w:rPr>
          <w:lang w:val="ru-RU"/>
        </w:rPr>
        <w:t xml:space="preserve">исключительно </w:t>
      </w:r>
      <w:r>
        <w:rPr>
          <w:b/>
          <w:i/>
          <w:lang w:val="ru-RU"/>
        </w:rPr>
        <w:t>неперсонифицированной (анонимной) информации</w:t>
      </w:r>
      <w:r>
        <w:rPr>
          <w:lang w:val="ru-RU"/>
        </w:rPr>
        <w:t xml:space="preserve"> о достигаемых обучающимися образовательных результатах.</w:t>
      </w:r>
    </w:p>
    <w:p w:rsidR="00C02D10" w:rsidRDefault="00C02D10">
      <w:pPr>
        <w:spacing w:line="276" w:lineRule="auto"/>
        <w:ind w:firstLine="454"/>
        <w:jc w:val="both"/>
        <w:rPr>
          <w:lang w:val="ru-RU"/>
        </w:rPr>
      </w:pPr>
      <w:r>
        <w:rPr>
          <w:lang w:val="ru-RU"/>
        </w:rPr>
        <w:t>Интерпретация результатов оценки ведётся на основе</w:t>
      </w:r>
      <w:r>
        <w:rPr>
          <w:b/>
          <w:i/>
          <w:lang w:val="ru-RU"/>
        </w:rPr>
        <w:t xml:space="preserve"> контекстной информации</w:t>
      </w:r>
      <w:r>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02D10" w:rsidRDefault="00C02D10">
      <w:pPr>
        <w:spacing w:line="276" w:lineRule="auto"/>
        <w:ind w:firstLine="454"/>
        <w:jc w:val="both"/>
        <w:rPr>
          <w:lang w:val="ru-RU"/>
        </w:rPr>
      </w:pPr>
      <w:r>
        <w:rPr>
          <w:lang w:val="ru-RU"/>
        </w:rPr>
        <w:t>Система оценки достижения планируемых результатов освоения основной образовательной программы</w:t>
      </w:r>
      <w:r>
        <w:rPr>
          <w:i/>
          <w:lang w:val="ru-RU"/>
        </w:rPr>
        <w:t xml:space="preserve"> </w:t>
      </w:r>
      <w:r>
        <w:rPr>
          <w:lang w:val="ru-RU"/>
        </w:rPr>
        <w:t xml:space="preserve">основного общего образования предполагает </w:t>
      </w:r>
      <w:r>
        <w:rPr>
          <w:b/>
          <w:i/>
          <w:lang w:val="ru-RU"/>
        </w:rPr>
        <w:t>комплексный подход к оценке результатов</w:t>
      </w:r>
      <w:r>
        <w:rPr>
          <w:b/>
          <w:lang w:val="ru-RU"/>
        </w:rPr>
        <w:t xml:space="preserve"> </w:t>
      </w:r>
      <w:r>
        <w:rPr>
          <w:lang w:val="ru-RU"/>
        </w:rPr>
        <w:t xml:space="preserve">образования, позволяющий вести оценку достижения обучающимися всех трёх групп результатов образования: </w:t>
      </w:r>
      <w:r>
        <w:rPr>
          <w:b/>
          <w:i/>
          <w:lang w:val="ru-RU"/>
        </w:rPr>
        <w:t xml:space="preserve">личностных, метапредметных </w:t>
      </w:r>
      <w:r>
        <w:rPr>
          <w:lang w:val="ru-RU"/>
        </w:rPr>
        <w:t>и</w:t>
      </w:r>
      <w:r>
        <w:rPr>
          <w:b/>
          <w:i/>
          <w:lang w:val="ru-RU"/>
        </w:rPr>
        <w:t xml:space="preserve"> предметных</w:t>
      </w:r>
      <w:r>
        <w:rPr>
          <w:lang w:val="ru-RU"/>
        </w:rPr>
        <w:t>.</w:t>
      </w:r>
    </w:p>
    <w:p w:rsidR="00C02D10" w:rsidRDefault="00C02D10">
      <w:pPr>
        <w:spacing w:line="276" w:lineRule="auto"/>
        <w:ind w:firstLine="454"/>
        <w:jc w:val="both"/>
        <w:rPr>
          <w:bCs/>
          <w:lang w:val="ru-RU"/>
        </w:rPr>
      </w:pPr>
      <w:r>
        <w:rPr>
          <w:lang w:val="ru-RU"/>
        </w:rPr>
        <w:t xml:space="preserve">Система оценки предусматривает </w:t>
      </w:r>
      <w:r>
        <w:rPr>
          <w:b/>
          <w:bCs/>
          <w:i/>
          <w:lang w:val="ru-RU"/>
        </w:rPr>
        <w:t>уровневый подход</w:t>
      </w:r>
      <w:r>
        <w:rPr>
          <w:bCs/>
          <w:i/>
          <w:lang w:val="ru-RU"/>
        </w:rPr>
        <w:t xml:space="preserve"> </w:t>
      </w:r>
      <w:r>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02D10" w:rsidRDefault="00C02D10">
      <w:pPr>
        <w:spacing w:line="276" w:lineRule="auto"/>
        <w:ind w:firstLine="454"/>
        <w:jc w:val="both"/>
        <w:rPr>
          <w:lang w:val="ru-RU"/>
        </w:rPr>
      </w:pPr>
      <w:r>
        <w:rPr>
          <w:bCs/>
          <w:lang w:val="ru-RU"/>
        </w:rPr>
        <w:t>Одним из проявлений уровневого подхода является оценка индивидуальных образовательных достижений на основе</w:t>
      </w:r>
      <w:r>
        <w:rPr>
          <w:bCs/>
          <w:i/>
          <w:lang w:val="ru-RU"/>
        </w:rPr>
        <w:t xml:space="preserve"> </w:t>
      </w:r>
      <w:r>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02D10" w:rsidRDefault="00C02D10">
      <w:pPr>
        <w:spacing w:line="276" w:lineRule="auto"/>
        <w:ind w:firstLine="454"/>
        <w:jc w:val="both"/>
        <w:rPr>
          <w:lang w:val="ru-RU"/>
        </w:rPr>
      </w:pPr>
      <w:r>
        <w:rPr>
          <w:lang w:val="ru-RU"/>
        </w:rPr>
        <w:t>К</w:t>
      </w:r>
      <w:r>
        <w:rPr>
          <w:b/>
          <w:lang w:val="ru-RU"/>
        </w:rPr>
        <w:t xml:space="preserve"> компетенции образовательного учреждения</w:t>
      </w:r>
      <w:r>
        <w:rPr>
          <w:lang w:val="ru-RU"/>
        </w:rPr>
        <w:t xml:space="preserve"> относится:</w:t>
      </w:r>
    </w:p>
    <w:p w:rsidR="00C02D10" w:rsidRDefault="00C02D10">
      <w:pPr>
        <w:spacing w:line="276" w:lineRule="auto"/>
        <w:ind w:firstLine="454"/>
        <w:jc w:val="both"/>
        <w:rPr>
          <w:lang w:val="ru-RU"/>
        </w:rPr>
      </w:pPr>
      <w:r>
        <w:rPr>
          <w:lang w:val="ru-RU"/>
        </w:rPr>
        <w:t>1)</w:t>
      </w:r>
      <w:r>
        <w:t> </w:t>
      </w:r>
      <w:r>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Pr>
          <w:rStyle w:val="dash041e005f0441005f043d005f043e005f0432005f043d005f043e005f0439005f0020005f0442005f0435005f043a005f0441005f0442005f0020005f0441005f0020005f043e005f0442005f0441005f0442005f0443005f043f005f043e005f043char1"/>
        </w:rPr>
        <w:t> </w:t>
      </w:r>
      <w:r>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Pr>
          <w:rStyle w:val="dash041e005f0441005f043d005f043e005f0432005f043d005f043e005f0439005f0020005f0442005f0435005f043a005f0441005f0442005f0020005f0441005f0020005f043e005f0442005f0441005f0442005f0443005f043f005f043e005f043char1"/>
        </w:rPr>
        <w:t> </w:t>
      </w:r>
      <w:r>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w:t>
      </w:r>
      <w:r>
        <w:rPr>
          <w:rStyle w:val="dash041e005f0441005f043d005f043e005f0432005f043d005f043e005f0439005f0020005f0442005f0435005f043a005f0441005f0442005f0020005f0441005f0020005f043e005f0442005f0441005f0442005f0443005f043f005f043e005f043char1"/>
          <w:lang w:val="ru-RU"/>
        </w:rPr>
        <w:lastRenderedPageBreak/>
        <w:t>на государственную (итоговую) аттестацию обучающихся; в)</w:t>
      </w:r>
      <w:r>
        <w:rPr>
          <w:rStyle w:val="dash041e005f0441005f043d005f043e005f0432005f043d005f043e005f0439005f0020005f0442005f0435005f043a005f0441005f0442005f0020005f0441005f0020005f043e005f0442005f0441005f0442005f0443005f043f005f043e005f043char1"/>
        </w:rPr>
        <w:t> </w:t>
      </w:r>
      <w:r>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C02D10" w:rsidRDefault="00C02D10">
      <w:pPr>
        <w:spacing w:line="276" w:lineRule="auto"/>
        <w:ind w:firstLine="454"/>
        <w:jc w:val="both"/>
        <w:rPr>
          <w:lang w:val="ru-RU"/>
        </w:rPr>
      </w:pPr>
      <w:r>
        <w:rPr>
          <w:lang w:val="ru-RU"/>
        </w:rPr>
        <w:t>2)</w:t>
      </w:r>
      <w:r>
        <w:t> </w:t>
      </w:r>
      <w:r>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t> </w:t>
      </w:r>
      <w:r>
        <w:rPr>
          <w:lang w:val="ru-RU"/>
        </w:rPr>
        <w:t>оценки достижения планируемых результатов в рамках текущего и тематического контроля; б)</w:t>
      </w:r>
      <w:r>
        <w:t> </w:t>
      </w:r>
      <w:r>
        <w:rPr>
          <w:lang w:val="ru-RU"/>
        </w:rPr>
        <w:t>промежуточной аттестации (системы внутришкольного мониторинга); в)</w:t>
      </w:r>
      <w:r>
        <w:t> </w:t>
      </w:r>
      <w:r>
        <w:rPr>
          <w:lang w:val="ru-RU"/>
        </w:rPr>
        <w:t>итоговой аттестации по предметам, не выносимым на государственную итоговую аттестацию;</w:t>
      </w:r>
    </w:p>
    <w:p w:rsidR="00C02D10" w:rsidRDefault="00C02D10">
      <w:pPr>
        <w:spacing w:line="276" w:lineRule="auto"/>
        <w:ind w:firstLine="454"/>
        <w:jc w:val="both"/>
        <w:rPr>
          <w:lang w:val="ru-RU"/>
        </w:rPr>
      </w:pPr>
      <w:r>
        <w:rPr>
          <w:lang w:val="ru-RU"/>
        </w:rPr>
        <w:t>3)</w:t>
      </w:r>
      <w:r>
        <w:t> </w:t>
      </w:r>
      <w:r>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02D10" w:rsidRDefault="00C02D10">
      <w:pPr>
        <w:spacing w:line="276" w:lineRule="auto"/>
        <w:ind w:firstLine="454"/>
        <w:jc w:val="both"/>
        <w:rPr>
          <w:lang w:val="ru-RU"/>
        </w:rPr>
      </w:pPr>
      <w:r>
        <w:rPr>
          <w:lang w:val="ru-RU"/>
        </w:rPr>
        <w:t>4)</w:t>
      </w:r>
      <w:r>
        <w:t> </w:t>
      </w:r>
      <w:r>
        <w:rPr>
          <w:lang w:val="ru-RU"/>
        </w:rPr>
        <w:t>адаптация или разработка модели и инструментария для организации стартовой диагностики;</w:t>
      </w:r>
    </w:p>
    <w:p w:rsidR="00C02D10" w:rsidRDefault="00C02D10">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Pr>
          <w:lang w:val="ru-RU"/>
        </w:rPr>
        <w:t>5)</w:t>
      </w:r>
      <w:r>
        <w:t> </w:t>
      </w:r>
      <w:r>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C02D10" w:rsidRDefault="00C02D10">
      <w:pPr>
        <w:spacing w:line="276" w:lineRule="auto"/>
        <w:ind w:firstLine="454"/>
        <w:jc w:val="both"/>
        <w:rPr>
          <w:b/>
          <w:lang w:val="ru-RU"/>
        </w:rPr>
      </w:pPr>
      <w:r>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Pr>
          <w:lang w:val="ru-RU"/>
        </w:rPr>
        <w:t>п.</w:t>
      </w:r>
      <w:r>
        <w:t> </w:t>
      </w:r>
      <w:r>
        <w:rPr>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w:t>
      </w:r>
      <w:r>
        <w:t> </w:t>
      </w:r>
      <w:r>
        <w:rPr>
          <w:lang w:val="ru-RU"/>
        </w:rPr>
        <w:t>2—5) приводится в Приложении к образовательной программе образовательного учреждения.</w:t>
      </w:r>
    </w:p>
    <w:p w:rsidR="00C02D10" w:rsidRDefault="00C02D10">
      <w:pPr>
        <w:spacing w:line="276" w:lineRule="auto"/>
        <w:ind w:firstLine="454"/>
        <w:jc w:val="both"/>
        <w:rPr>
          <w:b/>
          <w:lang w:val="ru-RU"/>
        </w:rPr>
      </w:pPr>
      <w:r>
        <w:rPr>
          <w:b/>
          <w:lang w:val="ru-RU"/>
        </w:rPr>
        <w:t> Особенности оценки личностных результатов</w:t>
      </w:r>
    </w:p>
    <w:p w:rsidR="00C02D10" w:rsidRDefault="00C02D10">
      <w:pPr>
        <w:spacing w:line="276" w:lineRule="auto"/>
        <w:ind w:firstLine="454"/>
        <w:jc w:val="both"/>
        <w:rPr>
          <w:lang w:val="ru-RU"/>
        </w:rPr>
      </w:pPr>
      <w:r>
        <w:rPr>
          <w:b/>
          <w:lang w:val="ru-RU"/>
        </w:rPr>
        <w:t xml:space="preserve">Оценка личностных результатов </w:t>
      </w:r>
      <w:r>
        <w:rPr>
          <w:bCs/>
          <w:lang w:val="ru-RU"/>
        </w:rPr>
        <w:t xml:space="preserve">представляет собой оценку достижения обучающимися </w:t>
      </w:r>
      <w:r>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02D10" w:rsidRDefault="00C02D10">
      <w:pPr>
        <w:spacing w:line="276" w:lineRule="auto"/>
        <w:ind w:firstLine="454"/>
        <w:jc w:val="both"/>
        <w:rPr>
          <w:bCs/>
          <w:iCs/>
          <w:lang w:val="ru-RU"/>
        </w:rPr>
      </w:pPr>
      <w:r>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02D10" w:rsidRDefault="00C02D10">
      <w:pPr>
        <w:spacing w:line="276" w:lineRule="auto"/>
        <w:ind w:firstLine="454"/>
        <w:jc w:val="both"/>
        <w:rPr>
          <w:lang w:val="ru-RU"/>
        </w:rPr>
      </w:pPr>
      <w:r>
        <w:rPr>
          <w:bCs/>
          <w:iCs/>
          <w:lang w:val="ru-RU"/>
        </w:rPr>
        <w:t xml:space="preserve">Основным </w:t>
      </w:r>
      <w:r>
        <w:rPr>
          <w:b/>
          <w:bCs/>
          <w:iCs/>
          <w:lang w:val="ru-RU"/>
        </w:rPr>
        <w:t>объектом</w:t>
      </w:r>
      <w:r>
        <w:rPr>
          <w:bCs/>
          <w:iCs/>
          <w:lang w:val="ru-RU"/>
        </w:rPr>
        <w:t xml:space="preserve"> оценки личностных результатов служит сформированность </w:t>
      </w:r>
      <w:r>
        <w:rPr>
          <w:lang w:val="ru-RU"/>
        </w:rPr>
        <w:t>универсальных учебных действий, включаемых в следующие три основных</w:t>
      </w:r>
      <w:r>
        <w:rPr>
          <w:bCs/>
          <w:iCs/>
          <w:lang w:val="ru-RU"/>
        </w:rPr>
        <w:t xml:space="preserve"> блока:</w:t>
      </w:r>
    </w:p>
    <w:p w:rsidR="00C02D10" w:rsidRDefault="00C02D10">
      <w:pPr>
        <w:spacing w:line="276" w:lineRule="auto"/>
        <w:ind w:firstLine="454"/>
        <w:jc w:val="both"/>
        <w:rPr>
          <w:lang w:val="ru-RU"/>
        </w:rPr>
      </w:pPr>
      <w:r>
        <w:rPr>
          <w:lang w:val="ru-RU"/>
        </w:rPr>
        <w:t xml:space="preserve">1) сформированность </w:t>
      </w:r>
      <w:r>
        <w:rPr>
          <w:i/>
          <w:lang w:val="ru-RU"/>
        </w:rPr>
        <w:t>основ гражданской идентичности</w:t>
      </w:r>
      <w:r>
        <w:rPr>
          <w:lang w:val="ru-RU"/>
        </w:rPr>
        <w:t xml:space="preserve"> личности;</w:t>
      </w:r>
    </w:p>
    <w:p w:rsidR="00C02D10" w:rsidRDefault="00C02D10">
      <w:pPr>
        <w:spacing w:line="276" w:lineRule="auto"/>
        <w:ind w:firstLine="454"/>
        <w:jc w:val="both"/>
        <w:rPr>
          <w:rStyle w:val="dash041e005f0431005f044b005f0447005f043d005f044b005f0439005f005fchar1char1"/>
          <w:lang w:val="ru-RU"/>
        </w:rPr>
      </w:pPr>
      <w:r>
        <w:rPr>
          <w:lang w:val="ru-RU"/>
        </w:rPr>
        <w:t xml:space="preserve">2) готовность к переходу к </w:t>
      </w:r>
      <w:r>
        <w:rPr>
          <w:i/>
          <w:lang w:val="ru-RU"/>
        </w:rPr>
        <w:t>самообразованию</w:t>
      </w:r>
      <w:r>
        <w:rPr>
          <w:lang w:val="ru-RU"/>
        </w:rPr>
        <w:t xml:space="preserve"> </w:t>
      </w:r>
      <w:r>
        <w:rPr>
          <w:i/>
          <w:lang w:val="ru-RU"/>
        </w:rPr>
        <w:t>на основе учебно-познавательной мотивации</w:t>
      </w:r>
      <w:r>
        <w:rPr>
          <w:lang w:val="ru-RU"/>
        </w:rPr>
        <w:t xml:space="preserve">, в том числе готовность к </w:t>
      </w:r>
      <w:r>
        <w:rPr>
          <w:i/>
          <w:lang w:val="ru-RU"/>
        </w:rPr>
        <w:t>выбору направления профильного образования</w:t>
      </w:r>
      <w:r>
        <w:rPr>
          <w:lang w:val="ru-RU"/>
        </w:rPr>
        <w:t>;</w:t>
      </w:r>
    </w:p>
    <w:p w:rsidR="00C02D10" w:rsidRDefault="00C02D10">
      <w:pPr>
        <w:spacing w:line="276" w:lineRule="auto"/>
        <w:ind w:firstLine="454"/>
        <w:jc w:val="both"/>
        <w:rPr>
          <w:lang w:val="ru-RU"/>
        </w:rPr>
      </w:pPr>
      <w:r>
        <w:rPr>
          <w:rStyle w:val="dash041e005f0431005f044b005f0447005f043d005f044b005f0439005f005fchar1char1"/>
          <w:lang w:val="ru-RU"/>
        </w:rPr>
        <w:t>3) </w:t>
      </w:r>
      <w:r>
        <w:rPr>
          <w:lang w:val="ru-RU"/>
        </w:rPr>
        <w:t xml:space="preserve">сформированность </w:t>
      </w:r>
      <w:r>
        <w:rPr>
          <w:rStyle w:val="dash041e005f0431005f044b005f0447005f043d005f044b005f0439005f005fchar1char1"/>
          <w:i/>
          <w:lang w:val="ru-RU"/>
        </w:rPr>
        <w:t>социальных компетенций</w:t>
      </w:r>
      <w:r>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Pr>
          <w:lang w:val="ru-RU"/>
        </w:rPr>
        <w:t>.</w:t>
      </w:r>
    </w:p>
    <w:p w:rsidR="00C02D10" w:rsidRDefault="00C02D10">
      <w:pPr>
        <w:spacing w:line="276" w:lineRule="auto"/>
        <w:ind w:firstLine="454"/>
        <w:jc w:val="both"/>
        <w:rPr>
          <w:lang w:val="ru-RU"/>
        </w:rPr>
      </w:pPr>
      <w:r>
        <w:rPr>
          <w:lang w:val="ru-RU"/>
        </w:rPr>
        <w:t xml:space="preserve">В соответствии с требованиями Стандарта </w:t>
      </w:r>
      <w:r>
        <w:rPr>
          <w:b/>
          <w:lang w:val="ru-RU"/>
        </w:rPr>
        <w:t>достижение личностных результатов не выносится на итоговую оценку обучающихся</w:t>
      </w:r>
      <w:r>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iCs/>
          <w:lang w:val="ru-RU"/>
        </w:rPr>
        <w:t xml:space="preserve">Поэтому оценка </w:t>
      </w:r>
      <w:r>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02D10" w:rsidRDefault="00C02D10">
      <w:pPr>
        <w:spacing w:line="276" w:lineRule="auto"/>
        <w:ind w:firstLine="454"/>
        <w:jc w:val="both"/>
        <w:rPr>
          <w:lang w:val="ru-RU"/>
        </w:rPr>
      </w:pPr>
      <w:r>
        <w:rPr>
          <w:lang w:val="ru-RU"/>
        </w:rPr>
        <w:t xml:space="preserve">Результаты мониторинговых исследований являются основанием для принятия различных управленческих решений. </w:t>
      </w:r>
    </w:p>
    <w:p w:rsidR="00C02D10" w:rsidRPr="00427B77" w:rsidRDefault="00C02D10">
      <w:pPr>
        <w:spacing w:line="276" w:lineRule="auto"/>
        <w:ind w:firstLine="454"/>
        <w:jc w:val="both"/>
        <w:rPr>
          <w:lang w:val="ru-RU"/>
        </w:rPr>
      </w:pPr>
      <w:r>
        <w:rPr>
          <w:lang w:val="ru-RU"/>
        </w:rPr>
        <w:lastRenderedPageBreak/>
        <w:t xml:space="preserve">В текущем образовательном процессе </w:t>
      </w:r>
      <w:r>
        <w:rPr>
          <w:b/>
          <w:i/>
          <w:lang w:val="ru-RU"/>
        </w:rPr>
        <w:t>возможна ограниченная оценка</w:t>
      </w:r>
      <w:r>
        <w:rPr>
          <w:lang w:val="ru-RU"/>
        </w:rPr>
        <w:t xml:space="preserve"> сформированности отдельных личностных результатов, проявляющихся в:</w:t>
      </w:r>
    </w:p>
    <w:p w:rsidR="00C02D10" w:rsidRDefault="00C02D10">
      <w:pPr>
        <w:pStyle w:val="affff4"/>
        <w:spacing w:line="276" w:lineRule="auto"/>
        <w:rPr>
          <w:sz w:val="24"/>
          <w:szCs w:val="24"/>
        </w:rPr>
      </w:pPr>
      <w:r>
        <w:rPr>
          <w:sz w:val="24"/>
          <w:szCs w:val="24"/>
        </w:rPr>
        <w:t xml:space="preserve">1) соблюдении </w:t>
      </w:r>
      <w:r>
        <w:rPr>
          <w:i/>
          <w:sz w:val="24"/>
          <w:szCs w:val="24"/>
        </w:rPr>
        <w:t>норм и правил поведения</w:t>
      </w:r>
      <w:r>
        <w:rPr>
          <w:sz w:val="24"/>
          <w:szCs w:val="24"/>
        </w:rPr>
        <w:t>, принятых в образовательном учреждении;</w:t>
      </w:r>
    </w:p>
    <w:p w:rsidR="00C02D10" w:rsidRDefault="00C02D10">
      <w:pPr>
        <w:pStyle w:val="affff4"/>
        <w:spacing w:line="276" w:lineRule="auto"/>
        <w:rPr>
          <w:i/>
          <w:sz w:val="24"/>
          <w:szCs w:val="24"/>
        </w:rPr>
      </w:pPr>
      <w:r>
        <w:rPr>
          <w:sz w:val="24"/>
          <w:szCs w:val="24"/>
        </w:rPr>
        <w:t xml:space="preserve">2) участии в </w:t>
      </w:r>
      <w:r>
        <w:rPr>
          <w:i/>
          <w:sz w:val="24"/>
          <w:szCs w:val="24"/>
        </w:rPr>
        <w:t>общественной жизни</w:t>
      </w:r>
      <w:r>
        <w:rPr>
          <w:sz w:val="24"/>
          <w:szCs w:val="24"/>
        </w:rPr>
        <w:t xml:space="preserve"> образовательного учреждения и ближайшего социального окружения, общественно-полезной деятельности;</w:t>
      </w:r>
    </w:p>
    <w:p w:rsidR="00C02D10" w:rsidRDefault="00C02D10">
      <w:pPr>
        <w:pStyle w:val="affff4"/>
        <w:spacing w:line="276" w:lineRule="auto"/>
        <w:rPr>
          <w:sz w:val="24"/>
          <w:szCs w:val="24"/>
        </w:rPr>
      </w:pPr>
      <w:r>
        <w:rPr>
          <w:i/>
          <w:sz w:val="24"/>
          <w:szCs w:val="24"/>
        </w:rPr>
        <w:t>3) прилежании и ответственности</w:t>
      </w:r>
      <w:r>
        <w:rPr>
          <w:sz w:val="24"/>
          <w:szCs w:val="24"/>
        </w:rPr>
        <w:t xml:space="preserve"> за результаты обучения;</w:t>
      </w:r>
    </w:p>
    <w:p w:rsidR="00C02D10" w:rsidRDefault="00C02D10">
      <w:pPr>
        <w:pStyle w:val="affff4"/>
        <w:spacing w:line="276" w:lineRule="auto"/>
        <w:rPr>
          <w:sz w:val="24"/>
          <w:szCs w:val="24"/>
        </w:rPr>
      </w:pPr>
      <w:r>
        <w:rPr>
          <w:sz w:val="24"/>
          <w:szCs w:val="24"/>
        </w:rPr>
        <w:t xml:space="preserve">4) готовности и способности делать </w:t>
      </w:r>
      <w:r>
        <w:rPr>
          <w:i/>
          <w:sz w:val="24"/>
          <w:szCs w:val="24"/>
        </w:rPr>
        <w:t>осознанный выбор</w:t>
      </w:r>
      <w:r>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02D10" w:rsidRDefault="00C02D10">
      <w:pPr>
        <w:pStyle w:val="affff4"/>
        <w:spacing w:line="276" w:lineRule="auto"/>
        <w:rPr>
          <w:sz w:val="24"/>
          <w:szCs w:val="24"/>
        </w:rPr>
      </w:pPr>
      <w:r>
        <w:rPr>
          <w:sz w:val="24"/>
          <w:szCs w:val="24"/>
        </w:rPr>
        <w:t>5) </w:t>
      </w:r>
      <w:r>
        <w:rPr>
          <w:i/>
          <w:sz w:val="24"/>
          <w:szCs w:val="24"/>
        </w:rPr>
        <w:t>ценностно-смысловых установках</w:t>
      </w:r>
      <w:r>
        <w:rPr>
          <w:sz w:val="24"/>
          <w:szCs w:val="24"/>
        </w:rPr>
        <w:t xml:space="preserve"> обучающихся, формируемых средствами различных предметов в рамках системы общего образования.</w:t>
      </w:r>
    </w:p>
    <w:p w:rsidR="00C02D10" w:rsidRDefault="00C02D10">
      <w:pPr>
        <w:pStyle w:val="affff4"/>
        <w:spacing w:line="276" w:lineRule="auto"/>
      </w:pPr>
      <w:r>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bCs/>
          <w:sz w:val="24"/>
          <w:szCs w:val="24"/>
        </w:rPr>
        <w:t xml:space="preserve"> </w:t>
      </w:r>
      <w:r>
        <w:rPr>
          <w:bCs/>
          <w:sz w:val="24"/>
          <w:szCs w:val="24"/>
        </w:rPr>
        <w:t>Федеральным</w:t>
      </w:r>
      <w:r>
        <w:rPr>
          <w:b/>
          <w:bCs/>
          <w:sz w:val="24"/>
          <w:szCs w:val="24"/>
        </w:rPr>
        <w:t xml:space="preserve"> </w:t>
      </w:r>
      <w:r>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b/>
          <w:sz w:val="24"/>
          <w:szCs w:val="24"/>
        </w:rPr>
        <w:t xml:space="preserve">в форме, не представляющей угрозы личности, психологической безопасности и эмоциональному статусу учащегося </w:t>
      </w:r>
      <w:r>
        <w:rPr>
          <w:sz w:val="24"/>
          <w:szCs w:val="24"/>
        </w:rPr>
        <w:t xml:space="preserve">и может использоваться </w:t>
      </w:r>
      <w:r>
        <w:rPr>
          <w:b/>
          <w:sz w:val="24"/>
          <w:szCs w:val="24"/>
        </w:rPr>
        <w:t>исключительно в целях оптимизации личностного развития</w:t>
      </w:r>
      <w:r>
        <w:rPr>
          <w:sz w:val="24"/>
          <w:szCs w:val="24"/>
        </w:rPr>
        <w:t xml:space="preserve"> обучающихся.</w:t>
      </w:r>
    </w:p>
    <w:p w:rsidR="00C02D10" w:rsidRDefault="00C02D10">
      <w:pPr>
        <w:spacing w:line="276" w:lineRule="auto"/>
        <w:ind w:firstLine="454"/>
        <w:jc w:val="both"/>
        <w:rPr>
          <w:b/>
          <w:lang w:val="ru-RU"/>
        </w:rPr>
      </w:pPr>
      <w:r>
        <w:rPr>
          <w:lang w:val="ru-RU"/>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Pr>
          <w:rStyle w:val="a3"/>
          <w:vertAlign w:val="superscript"/>
          <w:lang w:val="ru-RU"/>
        </w:rPr>
        <w:footnoteReference w:id="9"/>
      </w:r>
      <w:r>
        <w:rPr>
          <w:lang w:val="ru-RU"/>
        </w:rPr>
        <w:t>.</w:t>
      </w:r>
    </w:p>
    <w:p w:rsidR="00C02D10" w:rsidRDefault="00C02D10">
      <w:pPr>
        <w:spacing w:line="276" w:lineRule="auto"/>
        <w:ind w:firstLine="454"/>
        <w:jc w:val="both"/>
        <w:rPr>
          <w:lang w:val="ru-RU"/>
        </w:rPr>
      </w:pPr>
      <w:r>
        <w:rPr>
          <w:b/>
          <w:lang w:val="ru-RU"/>
        </w:rPr>
        <w:t>. Особенности оценки метапредметных результатов</w:t>
      </w:r>
    </w:p>
    <w:p w:rsidR="00C02D10" w:rsidRDefault="00C02D10">
      <w:pPr>
        <w:spacing w:line="276" w:lineRule="auto"/>
        <w:ind w:firstLine="454"/>
        <w:jc w:val="both"/>
        <w:rPr>
          <w:lang w:val="ru-RU"/>
        </w:rPr>
      </w:pPr>
      <w:r>
        <w:rPr>
          <w:lang w:val="ru-RU"/>
        </w:rPr>
        <w:t>Оценка метапредметных результатов</w:t>
      </w:r>
      <w:r>
        <w:rPr>
          <w:b/>
          <w:lang w:val="ru-RU"/>
        </w:rPr>
        <w:t xml:space="preserve"> </w:t>
      </w:r>
      <w:r>
        <w:rPr>
          <w:bCs/>
          <w:lang w:val="ru-RU"/>
        </w:rPr>
        <w:t xml:space="preserve">представляет собой оценку достижения </w:t>
      </w:r>
      <w:r>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02D10" w:rsidRDefault="00C02D10">
      <w:pPr>
        <w:spacing w:line="276" w:lineRule="auto"/>
        <w:ind w:firstLine="454"/>
        <w:jc w:val="both"/>
        <w:rPr>
          <w:bCs/>
          <w:iCs/>
          <w:lang w:val="ru-RU"/>
        </w:rPr>
      </w:pPr>
      <w:r>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C02D10" w:rsidRPr="00427B77" w:rsidRDefault="00C02D10">
      <w:pPr>
        <w:spacing w:line="276" w:lineRule="auto"/>
        <w:ind w:firstLine="454"/>
        <w:jc w:val="both"/>
        <w:rPr>
          <w:rFonts w:eastAsia="Times New Roman"/>
          <w:lang w:val="ru-RU"/>
        </w:rPr>
      </w:pPr>
      <w:r>
        <w:rPr>
          <w:bCs/>
          <w:iCs/>
          <w:lang w:val="ru-RU"/>
        </w:rPr>
        <w:t xml:space="preserve">Основным </w:t>
      </w:r>
      <w:r>
        <w:rPr>
          <w:b/>
          <w:bCs/>
          <w:iCs/>
          <w:lang w:val="ru-RU"/>
        </w:rPr>
        <w:t>объектом</w:t>
      </w:r>
      <w:r>
        <w:rPr>
          <w:bCs/>
          <w:iCs/>
          <w:lang w:val="ru-RU"/>
        </w:rPr>
        <w:t xml:space="preserve"> оценки метапредметных результатов является</w:t>
      </w:r>
      <w:r>
        <w:rPr>
          <w:lang w:val="ru-RU"/>
        </w:rPr>
        <w:t>:</w:t>
      </w:r>
    </w:p>
    <w:p w:rsidR="00C02D10" w:rsidRDefault="00C02D10">
      <w:pPr>
        <w:pStyle w:val="affff4"/>
        <w:spacing w:line="276" w:lineRule="auto"/>
        <w:rPr>
          <w:rFonts w:eastAsia="Times New Roman"/>
          <w:iCs/>
          <w:sz w:val="24"/>
          <w:szCs w:val="24"/>
        </w:rPr>
      </w:pPr>
      <w:r>
        <w:rPr>
          <w:rFonts w:eastAsia="Times New Roman"/>
          <w:sz w:val="24"/>
          <w:szCs w:val="24"/>
        </w:rPr>
        <w:t>•</w:t>
      </w:r>
      <w:r>
        <w:rPr>
          <w:sz w:val="24"/>
          <w:szCs w:val="24"/>
        </w:rPr>
        <w:t> способность и готовность к освоению систематических знаний, их самостоятельному пополнению, переносу и интеграции;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способность к сотрудничеству и коммуникации;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способность к решению личностно и социально значимых проблем и воплощению найденных решений в практику;</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способность и готовность к использованию ИКТ в целях обучения и развития;</w:t>
      </w:r>
    </w:p>
    <w:p w:rsidR="00C02D10" w:rsidRDefault="00C02D10">
      <w:pPr>
        <w:pStyle w:val="affff4"/>
        <w:spacing w:line="276" w:lineRule="auto"/>
        <w:rPr>
          <w:sz w:val="24"/>
          <w:szCs w:val="24"/>
        </w:rPr>
      </w:pPr>
      <w:r>
        <w:rPr>
          <w:rFonts w:eastAsia="Times New Roman"/>
          <w:iCs/>
          <w:sz w:val="24"/>
          <w:szCs w:val="24"/>
        </w:rPr>
        <w:t>•</w:t>
      </w:r>
      <w:r>
        <w:rPr>
          <w:iCs/>
          <w:sz w:val="24"/>
          <w:szCs w:val="24"/>
        </w:rPr>
        <w:t> </w:t>
      </w:r>
      <w:r>
        <w:rPr>
          <w:sz w:val="24"/>
          <w:szCs w:val="24"/>
        </w:rPr>
        <w:t>способность к самоорганизации, саморегуляции и рефлексии.</w:t>
      </w:r>
    </w:p>
    <w:p w:rsidR="00C02D10" w:rsidRDefault="00C02D10">
      <w:pPr>
        <w:pStyle w:val="affff4"/>
        <w:spacing w:line="276" w:lineRule="auto"/>
      </w:pPr>
      <w:r>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sz w:val="24"/>
          <w:szCs w:val="24"/>
        </w:rPr>
        <w:t>защита итогового индивидуального проекта</w:t>
      </w:r>
      <w:r>
        <w:rPr>
          <w:sz w:val="24"/>
          <w:szCs w:val="24"/>
        </w:rPr>
        <w:t>.</w:t>
      </w:r>
    </w:p>
    <w:p w:rsidR="00C02D10" w:rsidRDefault="00C02D10">
      <w:pPr>
        <w:spacing w:line="276" w:lineRule="auto"/>
        <w:ind w:firstLine="454"/>
        <w:jc w:val="both"/>
        <w:rPr>
          <w:lang w:val="ru-RU"/>
        </w:rPr>
      </w:pPr>
      <w:r>
        <w:rPr>
          <w:lang w:val="ru-RU"/>
        </w:rPr>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C02D10" w:rsidRDefault="00C02D10">
      <w:pPr>
        <w:spacing w:line="276" w:lineRule="auto"/>
        <w:ind w:firstLine="454"/>
        <w:jc w:val="both"/>
        <w:rPr>
          <w:lang w:val="ru-RU"/>
        </w:rPr>
      </w:pPr>
      <w:r>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02D10" w:rsidRDefault="00C02D10">
      <w:pPr>
        <w:spacing w:line="276" w:lineRule="auto"/>
        <w:ind w:firstLine="454"/>
        <w:jc w:val="both"/>
        <w:rPr>
          <w:lang w:val="ru-RU"/>
        </w:rPr>
      </w:pPr>
      <w:r>
        <w:rPr>
          <w:lang w:val="ru-RU"/>
        </w:rPr>
        <w:t xml:space="preserve">Оценка достижения метапредметных результатов ведётся также в рамках системы промежуточной аттестации. </w:t>
      </w:r>
      <w:r>
        <w:rPr>
          <w:b/>
          <w:i/>
          <w:lang w:val="ru-RU"/>
        </w:rPr>
        <w:t xml:space="preserve">Для оценки динамики формирования и уровня сформированности метапредметных результатов </w:t>
      </w:r>
      <w:r>
        <w:rPr>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C02D10" w:rsidRDefault="00C02D10">
      <w:pPr>
        <w:spacing w:line="276" w:lineRule="auto"/>
        <w:ind w:firstLine="454"/>
        <w:jc w:val="both"/>
        <w:rPr>
          <w:lang w:val="ru-RU"/>
        </w:rPr>
      </w:pPr>
      <w:r>
        <w:rPr>
          <w:lang w:val="ru-RU"/>
        </w:rPr>
        <w:t>а)</w:t>
      </w:r>
      <w:r>
        <w:t> </w:t>
      </w:r>
      <w:r>
        <w:rPr>
          <w:lang w:val="ru-RU"/>
        </w:rPr>
        <w:t>программой формирования планируемых результатов освоения междисциплинарных программ;</w:t>
      </w:r>
    </w:p>
    <w:p w:rsidR="00C02D10" w:rsidRDefault="00C02D10">
      <w:pPr>
        <w:spacing w:line="276" w:lineRule="auto"/>
        <w:ind w:firstLine="454"/>
        <w:jc w:val="both"/>
        <w:rPr>
          <w:lang w:val="ru-RU"/>
        </w:rPr>
      </w:pPr>
      <w:r>
        <w:rPr>
          <w:lang w:val="ru-RU"/>
        </w:rPr>
        <w:t>б)</w:t>
      </w:r>
      <w:r>
        <w:t> </w:t>
      </w:r>
      <w:r>
        <w:rPr>
          <w:lang w:val="ru-RU"/>
        </w:rPr>
        <w:t xml:space="preserve">системой </w:t>
      </w:r>
      <w:r>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Pr>
          <w:lang w:val="ru-RU"/>
        </w:rPr>
        <w:t>внутришкольным мониторингом образовательных достижений</w:t>
      </w:r>
      <w:r>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C02D10" w:rsidRDefault="00C02D10">
      <w:pPr>
        <w:spacing w:line="276" w:lineRule="auto"/>
        <w:ind w:firstLine="454"/>
        <w:jc w:val="both"/>
        <w:rPr>
          <w:lang w:val="ru-RU"/>
        </w:rPr>
      </w:pPr>
      <w:r>
        <w:rPr>
          <w:lang w:val="ru-RU"/>
        </w:rPr>
        <w:t>в)</w:t>
      </w:r>
      <w:r>
        <w:t> </w:t>
      </w:r>
      <w:r>
        <w:rPr>
          <w:lang w:val="ru-RU"/>
        </w:rPr>
        <w:t>системой</w:t>
      </w:r>
      <w:r>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C02D10" w:rsidRDefault="00C02D10">
      <w:pPr>
        <w:spacing w:line="276" w:lineRule="auto"/>
        <w:ind w:firstLine="454"/>
        <w:jc w:val="both"/>
        <w:rPr>
          <w:lang w:val="ru-RU"/>
        </w:rPr>
      </w:pPr>
      <w:r>
        <w:rPr>
          <w:lang w:val="ru-RU"/>
        </w:rPr>
        <w:t>г)</w:t>
      </w:r>
      <w:r>
        <w:t> </w:t>
      </w:r>
      <w:r>
        <w:rPr>
          <w:lang w:val="ru-RU"/>
        </w:rPr>
        <w:t>инструментарием</w:t>
      </w:r>
      <w:r>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02D10" w:rsidRPr="00427B77" w:rsidRDefault="00C02D10">
      <w:pPr>
        <w:spacing w:line="276" w:lineRule="auto"/>
        <w:ind w:firstLine="454"/>
        <w:jc w:val="both"/>
        <w:rPr>
          <w:rFonts w:eastAsia="Times New Roman"/>
          <w:iCs/>
          <w:lang w:val="ru-RU"/>
        </w:rPr>
      </w:pPr>
      <w:r>
        <w:rPr>
          <w:lang w:val="ru-RU"/>
        </w:rPr>
        <w:t>При этом обязательными составляющими системы внутришкольного мониторинга образовательных достижений являются материалы:</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w:t>
      </w:r>
      <w:r>
        <w:rPr>
          <w:i/>
          <w:sz w:val="24"/>
          <w:szCs w:val="24"/>
        </w:rPr>
        <w:t>учебных исследований и учебных проектов</w:t>
      </w:r>
      <w:r>
        <w:rPr>
          <w:sz w:val="24"/>
          <w:szCs w:val="24"/>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промежуточных и итоговых комплексных работ на межпредметной основе</w:t>
      </w:r>
      <w:r>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выборочных </w:t>
      </w:r>
      <w:r>
        <w:rPr>
          <w:i/>
          <w:sz w:val="24"/>
          <w:szCs w:val="24"/>
        </w:rPr>
        <w:t>учебно-практических и учебно-познавательных заданий</w:t>
      </w:r>
      <w:r>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02D10" w:rsidRDefault="00C02D10">
      <w:pPr>
        <w:pStyle w:val="affff4"/>
        <w:spacing w:line="276" w:lineRule="auto"/>
        <w:rPr>
          <w:b/>
        </w:rPr>
      </w:pPr>
      <w:r>
        <w:rPr>
          <w:rFonts w:eastAsia="Times New Roman"/>
          <w:iCs/>
          <w:sz w:val="24"/>
          <w:szCs w:val="24"/>
        </w:rPr>
        <w:t>•</w:t>
      </w:r>
      <w:r>
        <w:rPr>
          <w:iCs/>
          <w:sz w:val="24"/>
          <w:szCs w:val="24"/>
        </w:rPr>
        <w:t> </w:t>
      </w:r>
      <w:r>
        <w:rPr>
          <w:i/>
          <w:sz w:val="24"/>
          <w:szCs w:val="24"/>
        </w:rPr>
        <w:t>защиты итогового индивидуального проекта</w:t>
      </w:r>
      <w:r>
        <w:rPr>
          <w:sz w:val="24"/>
          <w:szCs w:val="24"/>
        </w:rPr>
        <w:t>.</w:t>
      </w:r>
    </w:p>
    <w:p w:rsidR="00C02D10" w:rsidRDefault="00C02D10">
      <w:pPr>
        <w:spacing w:line="276" w:lineRule="auto"/>
        <w:ind w:firstLine="454"/>
        <w:jc w:val="both"/>
        <w:rPr>
          <w:lang w:val="ru-RU"/>
        </w:rPr>
      </w:pPr>
      <w:r>
        <w:rPr>
          <w:b/>
          <w:lang w:val="ru-RU"/>
        </w:rPr>
        <w:t>Особенности оценки индивидуального проекта</w:t>
      </w:r>
    </w:p>
    <w:p w:rsidR="00C02D10" w:rsidRDefault="00C02D10">
      <w:pPr>
        <w:spacing w:line="276" w:lineRule="auto"/>
        <w:ind w:firstLine="454"/>
        <w:jc w:val="both"/>
        <w:rPr>
          <w:lang w:val="ru-RU"/>
        </w:rPr>
      </w:pPr>
      <w:r>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02D10" w:rsidRDefault="00C02D10">
      <w:pPr>
        <w:tabs>
          <w:tab w:val="left" w:pos="357"/>
        </w:tabs>
        <w:spacing w:line="276" w:lineRule="auto"/>
        <w:ind w:firstLine="454"/>
        <w:jc w:val="both"/>
        <w:rPr>
          <w:lang w:val="ru-RU"/>
        </w:rPr>
      </w:pPr>
      <w:r>
        <w:rPr>
          <w:lang w:val="ru-RU"/>
        </w:rPr>
        <w:t xml:space="preserve">Выполнение индивидуального итогового проекта обязательно для каждого обучающегося, </w:t>
      </w:r>
      <w:r>
        <w:rPr>
          <w:lang w:val="ru-RU"/>
        </w:rPr>
        <w:lastRenderedPageBreak/>
        <w:t>его невыполнение равноценно получению неудовлетворительной оценки по любому учебному предмету.</w:t>
      </w:r>
    </w:p>
    <w:p w:rsidR="00C02D10" w:rsidRPr="00427B77" w:rsidRDefault="00C02D10">
      <w:pPr>
        <w:tabs>
          <w:tab w:val="left" w:pos="357"/>
        </w:tabs>
        <w:spacing w:line="276" w:lineRule="auto"/>
        <w:ind w:firstLine="454"/>
        <w:jc w:val="both"/>
        <w:rPr>
          <w:rFonts w:eastAsia="Times New Roman"/>
          <w:iCs/>
          <w:lang w:val="ru-RU"/>
        </w:rPr>
      </w:pPr>
      <w:r>
        <w:rPr>
          <w:lang w:val="ru-RU"/>
        </w:rPr>
        <w:t xml:space="preserve">В соответствии с целями подготовки проекта </w:t>
      </w:r>
      <w:r>
        <w:rPr>
          <w:b/>
          <w:lang w:val="ru-RU"/>
        </w:rPr>
        <w:t>образовательным учреждением для каждого обучающегося разрабатываются план, программа подготовки проекта</w:t>
      </w:r>
      <w:r>
        <w:rPr>
          <w:lang w:val="ru-RU"/>
        </w:rPr>
        <w:t>, которые, как минимум, должны включать требования по следующим рубрикам:</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организация проектной деятельности;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содержание и направленность проекта;</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защита проекта;</w:t>
      </w:r>
    </w:p>
    <w:p w:rsidR="00C02D10" w:rsidRDefault="00C02D10">
      <w:pPr>
        <w:pStyle w:val="affff4"/>
        <w:spacing w:line="276" w:lineRule="auto"/>
        <w:rPr>
          <w:b/>
        </w:rPr>
      </w:pPr>
      <w:r>
        <w:rPr>
          <w:rFonts w:eastAsia="Times New Roman"/>
          <w:iCs/>
          <w:sz w:val="24"/>
          <w:szCs w:val="24"/>
        </w:rPr>
        <w:t>•</w:t>
      </w:r>
      <w:r>
        <w:rPr>
          <w:iCs/>
          <w:sz w:val="24"/>
          <w:szCs w:val="24"/>
        </w:rPr>
        <w:t> </w:t>
      </w:r>
      <w:r>
        <w:rPr>
          <w:sz w:val="24"/>
          <w:szCs w:val="24"/>
        </w:rPr>
        <w:t>критерии оценки проектной деятельности.</w:t>
      </w:r>
    </w:p>
    <w:p w:rsidR="00C02D10" w:rsidRDefault="00C02D10">
      <w:pPr>
        <w:tabs>
          <w:tab w:val="left" w:pos="357"/>
        </w:tabs>
        <w:spacing w:line="276" w:lineRule="auto"/>
        <w:ind w:firstLine="454"/>
        <w:jc w:val="both"/>
        <w:rPr>
          <w:lang w:val="ru-RU"/>
        </w:rPr>
      </w:pPr>
      <w:r>
        <w:rPr>
          <w:b/>
          <w:lang w:val="ru-RU"/>
        </w:rPr>
        <w:t>Требования к организации проектной деятельности</w:t>
      </w:r>
      <w:r>
        <w:rPr>
          <w:lang w:val="ru-RU"/>
        </w:rPr>
        <w:t xml:space="preserve"> должны включать положения о том, что обучающиеся сами выбирают как тему проекта, так и руководителя проекта</w:t>
      </w:r>
      <w:r>
        <w:rPr>
          <w:rStyle w:val="a3"/>
          <w:vertAlign w:val="superscript"/>
        </w:rPr>
        <w:footnoteReference w:id="10"/>
      </w:r>
      <w:r>
        <w:rPr>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C02D10" w:rsidRDefault="00C02D10">
      <w:pPr>
        <w:tabs>
          <w:tab w:val="left" w:pos="357"/>
        </w:tabs>
        <w:spacing w:line="276" w:lineRule="auto"/>
        <w:ind w:firstLine="454"/>
        <w:jc w:val="both"/>
        <w:rPr>
          <w:lang w:val="ru-RU"/>
        </w:rPr>
      </w:pPr>
      <w:r>
        <w:rPr>
          <w:lang w:val="ru-RU"/>
        </w:rPr>
        <w:t xml:space="preserve">В разделе о </w:t>
      </w:r>
      <w:r>
        <w:rPr>
          <w:b/>
          <w:lang w:val="ru-RU"/>
        </w:rPr>
        <w:t>требованиях к</w:t>
      </w:r>
      <w:r>
        <w:rPr>
          <w:lang w:val="ru-RU"/>
        </w:rPr>
        <w:t xml:space="preserve"> </w:t>
      </w:r>
      <w:r>
        <w:rPr>
          <w:b/>
          <w:lang w:val="ru-RU"/>
        </w:rPr>
        <w:t>содержанию и направленности проекта</w:t>
      </w:r>
      <w:r>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t> </w:t>
      </w:r>
      <w:r>
        <w:rPr>
          <w:lang w:val="ru-RU"/>
        </w:rPr>
        <w:t xml:space="preserve">возможные </w:t>
      </w:r>
      <w:r>
        <w:rPr>
          <w:i/>
          <w:lang w:val="ru-RU"/>
        </w:rPr>
        <w:t>типы работ и формы их представления</w:t>
      </w:r>
      <w:r>
        <w:rPr>
          <w:lang w:val="ru-RU"/>
        </w:rPr>
        <w:t xml:space="preserve"> и б)</w:t>
      </w:r>
      <w:r>
        <w:t> </w:t>
      </w:r>
      <w:r>
        <w:rPr>
          <w:i/>
          <w:lang w:val="ru-RU"/>
        </w:rPr>
        <w:t>состав материалов</w:t>
      </w:r>
      <w:r>
        <w:rPr>
          <w:lang w:val="ru-RU"/>
        </w:rPr>
        <w:t>, которые должны быть подготовлены по завершении проекта для его защиты.</w:t>
      </w:r>
    </w:p>
    <w:p w:rsidR="00C02D10" w:rsidRDefault="00C02D10">
      <w:pPr>
        <w:tabs>
          <w:tab w:val="left" w:pos="357"/>
        </w:tabs>
        <w:spacing w:line="276" w:lineRule="auto"/>
        <w:ind w:firstLine="454"/>
        <w:jc w:val="both"/>
        <w:rPr>
          <w:lang w:val="ru-RU"/>
        </w:rPr>
      </w:pPr>
      <w:r>
        <w:rPr>
          <w:lang w:val="ru-RU"/>
        </w:rPr>
        <w:t xml:space="preserve">Так, например, </w:t>
      </w:r>
      <w:r>
        <w:rPr>
          <w:i/>
          <w:lang w:val="ru-RU"/>
        </w:rPr>
        <w:t>результатом (продуктом) проектной деятельности</w:t>
      </w:r>
      <w:r>
        <w:rPr>
          <w:lang w:val="ru-RU"/>
        </w:rPr>
        <w:t xml:space="preserve"> может быть любая из следующих работ:</w:t>
      </w:r>
    </w:p>
    <w:p w:rsidR="00C02D10" w:rsidRDefault="00C02D10">
      <w:pPr>
        <w:tabs>
          <w:tab w:val="left" w:pos="357"/>
        </w:tabs>
        <w:spacing w:line="276" w:lineRule="auto"/>
        <w:ind w:firstLine="454"/>
        <w:jc w:val="both"/>
        <w:rPr>
          <w:lang w:val="ru-RU"/>
        </w:rPr>
      </w:pPr>
      <w:r>
        <w:rPr>
          <w:lang w:val="ru-RU"/>
        </w:rPr>
        <w:t>а) </w:t>
      </w:r>
      <w:r>
        <w:rPr>
          <w:i/>
          <w:lang w:val="ru-RU"/>
        </w:rPr>
        <w:t>письменная работа</w:t>
      </w:r>
      <w:r>
        <w:rPr>
          <w:lang w:val="ru-RU"/>
        </w:rPr>
        <w:t xml:space="preserve"> (эссе, реферат, аналитические материалы, обзорные материалы, отчёты о проведённых исследованиях, стендовый доклад и др.);</w:t>
      </w:r>
    </w:p>
    <w:p w:rsidR="00C02D10" w:rsidRDefault="00C02D10">
      <w:pPr>
        <w:tabs>
          <w:tab w:val="left" w:pos="357"/>
        </w:tabs>
        <w:spacing w:line="276" w:lineRule="auto"/>
        <w:ind w:firstLine="454"/>
        <w:jc w:val="both"/>
        <w:rPr>
          <w:lang w:val="ru-RU"/>
        </w:rPr>
      </w:pPr>
      <w:r>
        <w:rPr>
          <w:lang w:val="ru-RU"/>
        </w:rPr>
        <w:t>б) </w:t>
      </w:r>
      <w:r>
        <w:rPr>
          <w:i/>
          <w:lang w:val="ru-RU"/>
        </w:rPr>
        <w:t xml:space="preserve">художественная творческая работа </w:t>
      </w:r>
      <w:r>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02D10" w:rsidRDefault="00C02D10">
      <w:pPr>
        <w:tabs>
          <w:tab w:val="left" w:pos="357"/>
        </w:tabs>
        <w:spacing w:line="276" w:lineRule="auto"/>
        <w:ind w:firstLine="454"/>
        <w:jc w:val="both"/>
        <w:rPr>
          <w:lang w:val="ru-RU"/>
        </w:rPr>
      </w:pPr>
      <w:r>
        <w:rPr>
          <w:lang w:val="ru-RU"/>
        </w:rPr>
        <w:t xml:space="preserve">в) </w:t>
      </w:r>
      <w:r>
        <w:rPr>
          <w:i/>
          <w:lang w:val="ru-RU"/>
        </w:rPr>
        <w:t>материальный объект, макет</w:t>
      </w:r>
      <w:r>
        <w:rPr>
          <w:lang w:val="ru-RU"/>
        </w:rPr>
        <w:t>, иное конструкторское изделие;</w:t>
      </w:r>
    </w:p>
    <w:p w:rsidR="00C02D10" w:rsidRDefault="00C02D10">
      <w:pPr>
        <w:tabs>
          <w:tab w:val="left" w:pos="357"/>
        </w:tabs>
        <w:spacing w:line="276" w:lineRule="auto"/>
        <w:ind w:firstLine="454"/>
        <w:jc w:val="both"/>
        <w:rPr>
          <w:lang w:val="ru-RU"/>
        </w:rPr>
      </w:pPr>
      <w:r>
        <w:rPr>
          <w:lang w:val="ru-RU"/>
        </w:rPr>
        <w:t>г) </w:t>
      </w:r>
      <w:r>
        <w:rPr>
          <w:i/>
          <w:lang w:val="ru-RU"/>
        </w:rPr>
        <w:t>отчётные материалы по социальному проекту</w:t>
      </w:r>
      <w:r>
        <w:rPr>
          <w:lang w:val="ru-RU"/>
        </w:rPr>
        <w:t>, которые могут включать как тексты, так и мультимедийные продукты.</w:t>
      </w:r>
    </w:p>
    <w:p w:rsidR="00C02D10" w:rsidRDefault="00C02D10">
      <w:pPr>
        <w:tabs>
          <w:tab w:val="left" w:pos="357"/>
        </w:tabs>
        <w:spacing w:line="276" w:lineRule="auto"/>
        <w:ind w:firstLine="454"/>
        <w:jc w:val="both"/>
        <w:rPr>
          <w:lang w:val="ru-RU"/>
        </w:rPr>
      </w:pPr>
      <w:r>
        <w:rPr>
          <w:lang w:val="ru-RU"/>
        </w:rPr>
        <w:t xml:space="preserve">В </w:t>
      </w:r>
      <w:r>
        <w:rPr>
          <w:i/>
          <w:lang w:val="ru-RU"/>
        </w:rPr>
        <w:t>состав материалов</w:t>
      </w:r>
      <w:r>
        <w:rPr>
          <w:lang w:val="ru-RU"/>
        </w:rPr>
        <w:t>, которые должны быть подготовлены по завершению проекта для его защиты, в обязательном порядке включаются:</w:t>
      </w:r>
    </w:p>
    <w:p w:rsidR="00C02D10" w:rsidRDefault="00C02D10">
      <w:pPr>
        <w:tabs>
          <w:tab w:val="left" w:pos="357"/>
        </w:tabs>
        <w:spacing w:line="276" w:lineRule="auto"/>
        <w:ind w:firstLine="454"/>
        <w:jc w:val="both"/>
        <w:rPr>
          <w:lang w:val="ru-RU"/>
        </w:rPr>
      </w:pPr>
      <w:r>
        <w:rPr>
          <w:lang w:val="ru-RU"/>
        </w:rPr>
        <w:t xml:space="preserve">1) выносимый на защиту </w:t>
      </w:r>
      <w:r>
        <w:rPr>
          <w:i/>
          <w:lang w:val="ru-RU"/>
        </w:rPr>
        <w:t>продукт проектной деятельности</w:t>
      </w:r>
      <w:r>
        <w:rPr>
          <w:lang w:val="ru-RU"/>
        </w:rPr>
        <w:t xml:space="preserve">, представленный в одной из описанных выше форм; </w:t>
      </w:r>
    </w:p>
    <w:p w:rsidR="00C02D10" w:rsidRDefault="00C02D10">
      <w:pPr>
        <w:tabs>
          <w:tab w:val="left" w:pos="357"/>
        </w:tabs>
        <w:spacing w:line="276" w:lineRule="auto"/>
        <w:ind w:firstLine="454"/>
        <w:jc w:val="both"/>
        <w:rPr>
          <w:lang w:val="ru-RU"/>
        </w:rPr>
      </w:pPr>
      <w:r>
        <w:rPr>
          <w:lang w:val="ru-RU"/>
        </w:rPr>
        <w:t xml:space="preserve">2) подготовленная учащимся </w:t>
      </w:r>
      <w:r>
        <w:rPr>
          <w:i/>
          <w:lang w:val="ru-RU"/>
        </w:rPr>
        <w:t>краткая пояснительная записка к проекту</w:t>
      </w:r>
      <w:r>
        <w:rPr>
          <w:lang w:val="ru-RU"/>
        </w:rPr>
        <w:t xml:space="preserve"> (объёмом не более одной машинописной страницы) с указанием </w:t>
      </w:r>
      <w:r>
        <w:rPr>
          <w:u w:val="single"/>
          <w:lang w:val="ru-RU"/>
        </w:rPr>
        <w:t>для всех проектов</w:t>
      </w:r>
      <w:r>
        <w:rPr>
          <w:lang w:val="ru-RU"/>
        </w:rPr>
        <w:t>: а)</w:t>
      </w:r>
      <w:r>
        <w:t> </w:t>
      </w:r>
      <w:r>
        <w:rPr>
          <w:lang w:val="ru-RU"/>
        </w:rPr>
        <w:t>исходного замысла, цели и назначения проекта; б)</w:t>
      </w:r>
      <w:r>
        <w:t> </w:t>
      </w:r>
      <w:r>
        <w:rPr>
          <w:lang w:val="ru-RU"/>
        </w:rPr>
        <w:t>краткого описания хода выполнения проекта и полученных результатов; в)</w:t>
      </w:r>
      <w:r>
        <w:t> </w:t>
      </w:r>
      <w:r>
        <w:rPr>
          <w:lang w:val="ru-RU"/>
        </w:rPr>
        <w:t xml:space="preserve">списка использованных источников. Для </w:t>
      </w:r>
      <w:r>
        <w:rPr>
          <w:u w:val="single"/>
          <w:lang w:val="ru-RU"/>
        </w:rPr>
        <w:t>конструкторских проектов</w:t>
      </w:r>
      <w:r>
        <w:rPr>
          <w:lang w:val="ru-RU"/>
        </w:rPr>
        <w:t xml:space="preserve"> в пояснительную записку, кроме того, включается описание особенностей конструкторских решений, для </w:t>
      </w:r>
      <w:r>
        <w:rPr>
          <w:u w:val="single"/>
          <w:lang w:val="ru-RU"/>
        </w:rPr>
        <w:t>социальных проектов</w:t>
      </w:r>
      <w:r>
        <w:rPr>
          <w:lang w:val="ru-RU"/>
        </w:rPr>
        <w:t xml:space="preserve"> — описание эффектов/эффекта от реализации проекта;</w:t>
      </w:r>
    </w:p>
    <w:p w:rsidR="00C02D10" w:rsidRDefault="00C02D10">
      <w:pPr>
        <w:tabs>
          <w:tab w:val="left" w:pos="357"/>
        </w:tabs>
        <w:spacing w:line="276" w:lineRule="auto"/>
        <w:ind w:firstLine="454"/>
        <w:jc w:val="both"/>
        <w:rPr>
          <w:lang w:val="ru-RU"/>
        </w:rPr>
      </w:pPr>
      <w:r>
        <w:rPr>
          <w:lang w:val="ru-RU"/>
        </w:rPr>
        <w:t>3) </w:t>
      </w:r>
      <w:r>
        <w:rPr>
          <w:i/>
          <w:lang w:val="ru-RU"/>
        </w:rPr>
        <w:t>краткий отзыв руководителя,</w:t>
      </w:r>
      <w:r>
        <w:rPr>
          <w:lang w:val="ru-RU"/>
        </w:rPr>
        <w:t xml:space="preserve"> содержащий краткую характеристику работы учащегося в </w:t>
      </w:r>
      <w:r>
        <w:rPr>
          <w:lang w:val="ru-RU"/>
        </w:rPr>
        <w:lastRenderedPageBreak/>
        <w:t>ходе выполнения проекта, в том числе: а)</w:t>
      </w:r>
      <w:r>
        <w:t> </w:t>
      </w:r>
      <w:r>
        <w:rPr>
          <w:lang w:val="ru-RU"/>
        </w:rPr>
        <w:t>инициативности и самостоятельности; б)</w:t>
      </w:r>
      <w:r>
        <w:t> </w:t>
      </w:r>
      <w:r>
        <w:rPr>
          <w:lang w:val="ru-RU"/>
        </w:rPr>
        <w:t>ответственности (включая динамику отношения к выполняемой работе); в)</w:t>
      </w:r>
      <w:r>
        <w:t> </w:t>
      </w:r>
      <w:r>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02D10" w:rsidRDefault="00C02D10">
      <w:pPr>
        <w:tabs>
          <w:tab w:val="left" w:pos="357"/>
        </w:tabs>
        <w:spacing w:line="276" w:lineRule="auto"/>
        <w:ind w:firstLine="454"/>
        <w:jc w:val="both"/>
        <w:rPr>
          <w:lang w:val="ru-RU"/>
        </w:rPr>
      </w:pPr>
      <w:r>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Pr>
          <w:b/>
          <w:lang w:val="ru-RU"/>
        </w:rPr>
        <w:t>В случае заимствования текста работы (плагиата) без указания ссылок на источник проект к защите не допускается.</w:t>
      </w:r>
    </w:p>
    <w:p w:rsidR="00C02D10" w:rsidRDefault="00C02D10">
      <w:pPr>
        <w:spacing w:line="276" w:lineRule="auto"/>
        <w:ind w:firstLine="454"/>
        <w:jc w:val="both"/>
        <w:rPr>
          <w:lang w:val="ru-RU"/>
        </w:rPr>
      </w:pPr>
      <w:r>
        <w:rPr>
          <w:lang w:val="ru-RU"/>
        </w:rPr>
        <w:t>В разделе о</w:t>
      </w:r>
      <w:r>
        <w:rPr>
          <w:b/>
          <w:lang w:val="ru-RU"/>
        </w:rPr>
        <w:t xml:space="preserve"> требованиях к защите проекта</w:t>
      </w:r>
      <w:r>
        <w:rPr>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02D10" w:rsidRDefault="00C02D10">
      <w:pPr>
        <w:tabs>
          <w:tab w:val="left" w:pos="357"/>
        </w:tabs>
        <w:spacing w:line="276" w:lineRule="auto"/>
        <w:ind w:firstLine="454"/>
        <w:jc w:val="both"/>
        <w:rPr>
          <w:b/>
          <w:lang w:val="ru-RU"/>
        </w:rPr>
      </w:pPr>
      <w:r>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02D10" w:rsidRPr="00427B77" w:rsidRDefault="00C02D10">
      <w:pPr>
        <w:tabs>
          <w:tab w:val="left" w:pos="357"/>
        </w:tabs>
        <w:spacing w:line="276" w:lineRule="auto"/>
        <w:ind w:firstLine="454"/>
        <w:jc w:val="both"/>
        <w:rPr>
          <w:lang w:val="ru-RU"/>
        </w:rPr>
      </w:pPr>
      <w:r>
        <w:rPr>
          <w:b/>
          <w:lang w:val="ru-RU"/>
        </w:rPr>
        <w:t>Критерии оценки проектной работы</w:t>
      </w:r>
      <w:r>
        <w:rPr>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02D10" w:rsidRDefault="00C02D10">
      <w:pPr>
        <w:pStyle w:val="affff4"/>
        <w:spacing w:line="276" w:lineRule="auto"/>
        <w:rPr>
          <w:sz w:val="24"/>
          <w:szCs w:val="24"/>
        </w:rPr>
      </w:pPr>
      <w:r>
        <w:rPr>
          <w:sz w:val="24"/>
          <w:szCs w:val="24"/>
        </w:rPr>
        <w:t>1.</w:t>
      </w:r>
      <w:r>
        <w:rPr>
          <w:b/>
          <w:sz w:val="24"/>
          <w:szCs w:val="24"/>
        </w:rPr>
        <w:t> Способность к самостоятельному приобретению знаний и решению проблем</w:t>
      </w:r>
      <w:r>
        <w:rPr>
          <w:sz w:val="24"/>
          <w:szCs w:val="24"/>
        </w:rPr>
        <w:t>,</w:t>
      </w:r>
      <w:r>
        <w:rPr>
          <w:b/>
          <w:sz w:val="24"/>
          <w:szCs w:val="24"/>
        </w:rPr>
        <w:t xml:space="preserve"> </w:t>
      </w:r>
      <w:r>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02D10" w:rsidRDefault="00C02D10">
      <w:pPr>
        <w:pStyle w:val="affff4"/>
        <w:spacing w:line="276" w:lineRule="auto"/>
        <w:rPr>
          <w:sz w:val="24"/>
          <w:szCs w:val="24"/>
        </w:rPr>
      </w:pPr>
      <w:r>
        <w:rPr>
          <w:sz w:val="24"/>
          <w:szCs w:val="24"/>
        </w:rPr>
        <w:t>2.</w:t>
      </w:r>
      <w:r>
        <w:rPr>
          <w:b/>
          <w:sz w:val="24"/>
          <w:szCs w:val="24"/>
        </w:rPr>
        <w:t> Сформированность предметных знаний и способов действий</w:t>
      </w:r>
      <w:r>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02D10" w:rsidRDefault="00C02D10">
      <w:pPr>
        <w:pStyle w:val="affff4"/>
        <w:spacing w:line="276" w:lineRule="auto"/>
        <w:rPr>
          <w:sz w:val="24"/>
          <w:szCs w:val="24"/>
        </w:rPr>
      </w:pPr>
      <w:r>
        <w:rPr>
          <w:sz w:val="24"/>
          <w:szCs w:val="24"/>
        </w:rPr>
        <w:t>3.</w:t>
      </w:r>
      <w:r>
        <w:rPr>
          <w:b/>
          <w:sz w:val="24"/>
          <w:szCs w:val="24"/>
        </w:rPr>
        <w:t> Сформированность регулятивных действий</w:t>
      </w:r>
      <w:r>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02D10" w:rsidRDefault="00C02D10">
      <w:pPr>
        <w:pStyle w:val="affff4"/>
        <w:spacing w:line="276" w:lineRule="auto"/>
      </w:pPr>
      <w:r>
        <w:rPr>
          <w:sz w:val="24"/>
          <w:szCs w:val="24"/>
        </w:rPr>
        <w:t>4.</w:t>
      </w:r>
      <w:r>
        <w:rPr>
          <w:b/>
          <w:sz w:val="24"/>
          <w:szCs w:val="24"/>
        </w:rPr>
        <w:t> Сформированность коммуникативных действий</w:t>
      </w:r>
      <w:r>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02D10" w:rsidRDefault="00C02D10">
      <w:pPr>
        <w:tabs>
          <w:tab w:val="left" w:pos="357"/>
        </w:tabs>
        <w:spacing w:line="276" w:lineRule="auto"/>
        <w:ind w:firstLine="454"/>
        <w:jc w:val="both"/>
        <w:rPr>
          <w:lang w:val="ru-RU"/>
        </w:rPr>
      </w:pPr>
      <w:r>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02D10" w:rsidRDefault="00C02D10">
      <w:pPr>
        <w:tabs>
          <w:tab w:val="left" w:pos="357"/>
        </w:tabs>
        <w:spacing w:line="276" w:lineRule="auto"/>
        <w:ind w:firstLine="454"/>
        <w:jc w:val="both"/>
        <w:rPr>
          <w:lang w:val="ru-RU"/>
        </w:rPr>
      </w:pPr>
      <w:r>
        <w:rPr>
          <w:lang w:val="ru-RU"/>
        </w:rPr>
        <w:t xml:space="preserve">При </w:t>
      </w:r>
      <w:r>
        <w:rPr>
          <w:b/>
          <w:i/>
          <w:lang w:val="ru-RU"/>
        </w:rPr>
        <w:t>интегральном описании</w:t>
      </w:r>
      <w:r>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02D10" w:rsidRDefault="00C02D10">
      <w:pPr>
        <w:tabs>
          <w:tab w:val="left" w:pos="357"/>
        </w:tabs>
        <w:spacing w:line="276" w:lineRule="auto"/>
        <w:ind w:firstLine="454"/>
        <w:jc w:val="both"/>
        <w:rPr>
          <w:lang w:val="ru-RU"/>
        </w:rPr>
      </w:pPr>
      <w:r>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lang w:val="ru-RU"/>
        </w:rPr>
        <w:t xml:space="preserve">базовый </w:t>
      </w:r>
      <w:r>
        <w:rPr>
          <w:lang w:val="ru-RU"/>
        </w:rPr>
        <w:t>и</w:t>
      </w:r>
      <w:r>
        <w:rPr>
          <w:i/>
          <w:lang w:val="ru-RU"/>
        </w:rPr>
        <w:t xml:space="preserve"> повышенный</w:t>
      </w:r>
      <w:r>
        <w:rPr>
          <w:lang w:val="ru-RU"/>
        </w:rPr>
        <w:t xml:space="preserve">. Главное отличие выделенных уровней состоит в </w:t>
      </w:r>
      <w:r>
        <w:rPr>
          <w:u w:val="single"/>
          <w:lang w:val="ru-RU"/>
        </w:rPr>
        <w:t>степени самостоятельности</w:t>
      </w:r>
      <w:r>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w:t>
      </w:r>
      <w:r>
        <w:rPr>
          <w:lang w:val="ru-RU"/>
        </w:rPr>
        <w:lastRenderedPageBreak/>
        <w:t>основной задачей оценочной деятельности.</w:t>
      </w:r>
    </w:p>
    <w:p w:rsidR="00C02D10" w:rsidRDefault="00C02D10">
      <w:pPr>
        <w:tabs>
          <w:tab w:val="left" w:pos="357"/>
        </w:tabs>
        <w:spacing w:line="276" w:lineRule="auto"/>
        <w:ind w:firstLine="454"/>
        <w:jc w:val="both"/>
        <w:rPr>
          <w:b/>
          <w:lang w:val="ru-RU"/>
        </w:rPr>
      </w:pPr>
      <w:r>
        <w:rPr>
          <w:lang w:val="ru-RU"/>
        </w:rPr>
        <w:t>Ниже приводится примерное содержательное описание каждого из вышеназванных критериев</w:t>
      </w:r>
      <w:r>
        <w:rPr>
          <w:rStyle w:val="a3"/>
          <w:vertAlign w:val="superscript"/>
        </w:rPr>
        <w:footnoteReference w:id="11"/>
      </w:r>
      <w:r>
        <w:rPr>
          <w:lang w:val="ru-RU"/>
        </w:rPr>
        <w:t>.</w:t>
      </w:r>
    </w:p>
    <w:p w:rsidR="00C02D10" w:rsidRDefault="00C02D10">
      <w:pPr>
        <w:tabs>
          <w:tab w:val="left" w:pos="357"/>
        </w:tabs>
        <w:spacing w:line="276" w:lineRule="auto"/>
        <w:ind w:firstLine="454"/>
        <w:jc w:val="both"/>
        <w:rPr>
          <w:b/>
          <w:lang w:val="ru-RU"/>
        </w:rPr>
      </w:pPr>
    </w:p>
    <w:p w:rsidR="00C02D10" w:rsidRDefault="00C02D10">
      <w:pPr>
        <w:tabs>
          <w:tab w:val="left" w:pos="357"/>
        </w:tabs>
        <w:spacing w:line="276" w:lineRule="auto"/>
        <w:ind w:firstLine="454"/>
        <w:jc w:val="both"/>
        <w:rPr>
          <w:b/>
        </w:rPr>
      </w:pPr>
      <w:r>
        <w:rPr>
          <w:b/>
          <w:lang w:val="ru-RU"/>
        </w:rPr>
        <w:t>Примерное содержательное описание каждого критерия</w:t>
      </w:r>
    </w:p>
    <w:tbl>
      <w:tblPr>
        <w:tblW w:w="0" w:type="auto"/>
        <w:tblInd w:w="-181" w:type="dxa"/>
        <w:tblLayout w:type="fixed"/>
        <w:tblLook w:val="0000"/>
      </w:tblPr>
      <w:tblGrid>
        <w:gridCol w:w="1560"/>
        <w:gridCol w:w="4111"/>
        <w:gridCol w:w="4085"/>
      </w:tblGrid>
      <w:tr w:rsidR="00C02D10">
        <w:tc>
          <w:tcPr>
            <w:tcW w:w="1560" w:type="dxa"/>
            <w:vMerge w:val="restart"/>
            <w:tcBorders>
              <w:top w:val="single" w:sz="4" w:space="0" w:color="000000"/>
              <w:left w:val="single" w:sz="4" w:space="0" w:color="000000"/>
              <w:bottom w:val="single" w:sz="4" w:space="0" w:color="000000"/>
            </w:tcBorders>
            <w:shd w:val="clear" w:color="auto" w:fill="auto"/>
          </w:tcPr>
          <w:p w:rsidR="00C02D10" w:rsidRDefault="00C02D10">
            <w:pPr>
              <w:pStyle w:val="affff4"/>
              <w:spacing w:line="276" w:lineRule="auto"/>
              <w:ind w:firstLine="0"/>
              <w:rPr>
                <w:b/>
                <w:sz w:val="24"/>
                <w:szCs w:val="24"/>
              </w:rPr>
            </w:pPr>
            <w:r>
              <w:rPr>
                <w:b/>
                <w:sz w:val="24"/>
                <w:szCs w:val="24"/>
              </w:rPr>
              <w:t>Критерий</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affff4"/>
              <w:spacing w:line="276" w:lineRule="auto"/>
              <w:ind w:firstLine="0"/>
              <w:rPr>
                <w:sz w:val="24"/>
                <w:szCs w:val="24"/>
              </w:rPr>
            </w:pPr>
            <w:r>
              <w:rPr>
                <w:b/>
                <w:sz w:val="24"/>
                <w:szCs w:val="24"/>
              </w:rPr>
              <w:t>Уровни сформированности навыков проектной деятельности</w:t>
            </w:r>
          </w:p>
        </w:tc>
      </w:tr>
      <w:tr w:rsidR="00C02D10">
        <w:tc>
          <w:tcPr>
            <w:tcW w:w="1560" w:type="dxa"/>
            <w:tcBorders>
              <w:top w:val="single" w:sz="4" w:space="0" w:color="000000"/>
              <w:left w:val="single" w:sz="4" w:space="0" w:color="000000"/>
              <w:bottom w:val="single" w:sz="4" w:space="0" w:color="000000"/>
            </w:tcBorders>
            <w:shd w:val="clear" w:color="auto" w:fill="auto"/>
          </w:tcPr>
          <w:p w:rsidR="00C02D10" w:rsidRDefault="00C02D10">
            <w:pPr>
              <w:pStyle w:val="affff4"/>
              <w:snapToGrid w:val="0"/>
              <w:spacing w:line="276" w:lineRule="auto"/>
              <w:ind w:firstLine="0"/>
              <w:rPr>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C02D10" w:rsidRDefault="00C02D10">
            <w:pPr>
              <w:tabs>
                <w:tab w:val="left" w:pos="357"/>
              </w:tabs>
              <w:spacing w:line="276" w:lineRule="auto"/>
              <w:jc w:val="both"/>
              <w:rPr>
                <w:b/>
              </w:rPr>
            </w:pPr>
            <w:r>
              <w:rPr>
                <w:b/>
              </w:rPr>
              <w:t>Базовый</w:t>
            </w:r>
          </w:p>
        </w:tc>
        <w:tc>
          <w:tcPr>
            <w:tcW w:w="4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D10" w:rsidRDefault="00C02D10">
            <w:pPr>
              <w:tabs>
                <w:tab w:val="left" w:pos="357"/>
              </w:tabs>
              <w:spacing w:line="276" w:lineRule="auto"/>
              <w:jc w:val="both"/>
              <w:rPr>
                <w:b/>
                <w:lang w:val="ru-RU"/>
              </w:rPr>
            </w:pPr>
            <w:r>
              <w:rPr>
                <w:b/>
              </w:rPr>
              <w:t>Повышенный</w:t>
            </w:r>
          </w:p>
        </w:tc>
      </w:tr>
      <w:tr w:rsidR="00C02D10" w:rsidRPr="00427B77">
        <w:tc>
          <w:tcPr>
            <w:tcW w:w="1560" w:type="dxa"/>
            <w:tcBorders>
              <w:top w:val="single" w:sz="4" w:space="0" w:color="000000"/>
              <w:left w:val="single" w:sz="4" w:space="0" w:color="000000"/>
              <w:bottom w:val="single" w:sz="4" w:space="0" w:color="000000"/>
            </w:tcBorders>
            <w:shd w:val="clear" w:color="auto" w:fill="auto"/>
          </w:tcPr>
          <w:p w:rsidR="00C02D10" w:rsidRDefault="00C02D10">
            <w:pPr>
              <w:tabs>
                <w:tab w:val="left" w:pos="357"/>
              </w:tabs>
              <w:spacing w:line="276" w:lineRule="auto"/>
              <w:jc w:val="both"/>
              <w:rPr>
                <w:lang w:val="ru-RU"/>
              </w:rPr>
            </w:pPr>
            <w:r>
              <w:rPr>
                <w:b/>
                <w:lang w:val="ru-RU"/>
              </w:rPr>
              <w:t>Самосто-ятельное приобре-тение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C02D10" w:rsidRDefault="00C02D10">
            <w:pPr>
              <w:tabs>
                <w:tab w:val="left" w:pos="357"/>
              </w:tabs>
              <w:spacing w:line="276" w:lineRule="auto"/>
              <w:jc w:val="both"/>
              <w:rPr>
                <w:lang w:val="ru-RU"/>
              </w:rPr>
            </w:pPr>
            <w:r>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C02D10" w:rsidRPr="00427B77" w:rsidRDefault="00C02D10">
            <w:pPr>
              <w:tabs>
                <w:tab w:val="left" w:pos="-108"/>
              </w:tabs>
              <w:spacing w:line="276" w:lineRule="auto"/>
              <w:jc w:val="both"/>
              <w:rPr>
                <w:b/>
                <w:lang w:val="ru-RU"/>
              </w:rPr>
            </w:pPr>
            <w:r>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02D10">
        <w:tc>
          <w:tcPr>
            <w:tcW w:w="1560" w:type="dxa"/>
            <w:tcBorders>
              <w:top w:val="single" w:sz="4" w:space="0" w:color="000000"/>
              <w:left w:val="single" w:sz="4" w:space="0" w:color="000000"/>
              <w:bottom w:val="single" w:sz="4" w:space="0" w:color="000000"/>
            </w:tcBorders>
            <w:shd w:val="clear" w:color="auto" w:fill="auto"/>
          </w:tcPr>
          <w:p w:rsidR="00C02D10" w:rsidRDefault="00C02D10">
            <w:pPr>
              <w:tabs>
                <w:tab w:val="left" w:pos="357"/>
              </w:tabs>
              <w:spacing w:line="276" w:lineRule="auto"/>
              <w:jc w:val="both"/>
              <w:rPr>
                <w:lang w:val="ru-RU"/>
              </w:rPr>
            </w:pPr>
            <w:r>
              <w:rPr>
                <w:b/>
              </w:rPr>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C02D10" w:rsidRDefault="00C02D10">
            <w:pPr>
              <w:tabs>
                <w:tab w:val="left" w:pos="357"/>
              </w:tabs>
              <w:spacing w:line="276" w:lineRule="auto"/>
              <w:jc w:val="both"/>
              <w:rPr>
                <w:lang w:val="ru-RU"/>
              </w:rPr>
            </w:pPr>
            <w:r>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tabs>
                <w:tab w:val="left" w:pos="-108"/>
              </w:tabs>
              <w:spacing w:line="276" w:lineRule="auto"/>
              <w:jc w:val="both"/>
              <w:rPr>
                <w:b/>
              </w:rPr>
            </w:pPr>
            <w:r>
              <w:rPr>
                <w:lang w:val="ru-RU"/>
              </w:rPr>
              <w:t>Продемонстрировано свободное владение предметом проектной деятельности. Ошибки отсутствуют</w:t>
            </w:r>
          </w:p>
        </w:tc>
      </w:tr>
      <w:tr w:rsidR="00C02D10" w:rsidRPr="00427B77">
        <w:tc>
          <w:tcPr>
            <w:tcW w:w="1560" w:type="dxa"/>
            <w:tcBorders>
              <w:top w:val="single" w:sz="4" w:space="0" w:color="000000"/>
              <w:left w:val="single" w:sz="4" w:space="0" w:color="000000"/>
              <w:bottom w:val="single" w:sz="4" w:space="0" w:color="000000"/>
            </w:tcBorders>
            <w:shd w:val="clear" w:color="auto" w:fill="auto"/>
          </w:tcPr>
          <w:p w:rsidR="00C02D10" w:rsidRDefault="00C02D10">
            <w:pPr>
              <w:pStyle w:val="affff4"/>
              <w:spacing w:line="276" w:lineRule="auto"/>
              <w:ind w:firstLine="0"/>
            </w:pPr>
            <w:r>
              <w:rPr>
                <w:b/>
                <w:sz w:val="24"/>
                <w:szCs w:val="24"/>
              </w:rPr>
              <w:t>Регуля-тивные действия</w:t>
            </w:r>
          </w:p>
        </w:tc>
        <w:tc>
          <w:tcPr>
            <w:tcW w:w="4111" w:type="dxa"/>
            <w:tcBorders>
              <w:top w:val="single" w:sz="4" w:space="0" w:color="000000"/>
              <w:left w:val="single" w:sz="4" w:space="0" w:color="000000"/>
              <w:bottom w:val="single" w:sz="4" w:space="0" w:color="000000"/>
            </w:tcBorders>
            <w:shd w:val="clear" w:color="auto" w:fill="auto"/>
          </w:tcPr>
          <w:p w:rsidR="00C02D10" w:rsidRPr="00427B77" w:rsidRDefault="00C02D10">
            <w:pPr>
              <w:tabs>
                <w:tab w:val="left" w:pos="357"/>
              </w:tabs>
              <w:spacing w:line="276" w:lineRule="auto"/>
              <w:jc w:val="both"/>
              <w:rPr>
                <w:lang w:val="ru-RU"/>
              </w:rPr>
            </w:pPr>
            <w:r>
              <w:rPr>
                <w:lang w:val="ru-RU"/>
              </w:rPr>
              <w:t>Продемонстрированы навыки определения темы и планирования работы.</w:t>
            </w:r>
          </w:p>
          <w:p w:rsidR="00C02D10" w:rsidRDefault="00C02D10">
            <w:pPr>
              <w:pStyle w:val="affff4"/>
              <w:spacing w:line="276" w:lineRule="auto"/>
              <w:ind w:firstLine="0"/>
              <w:rPr>
                <w:sz w:val="24"/>
                <w:szCs w:val="24"/>
              </w:rPr>
            </w:pPr>
            <w:r>
              <w:rPr>
                <w:sz w:val="24"/>
                <w:szCs w:val="24"/>
              </w:rPr>
              <w:t>Работа доведена до конца и представлена комиссии;</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affff4"/>
              <w:spacing w:line="276" w:lineRule="auto"/>
              <w:ind w:firstLine="0"/>
              <w:rPr>
                <w:i/>
                <w:sz w:val="24"/>
                <w:szCs w:val="24"/>
              </w:rPr>
            </w:pPr>
            <w:r>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C02D10" w:rsidRDefault="00C02D10">
      <w:pPr>
        <w:pStyle w:val="affff4"/>
        <w:spacing w:line="276" w:lineRule="auto"/>
        <w:rPr>
          <w:sz w:val="24"/>
          <w:szCs w:val="24"/>
        </w:rPr>
      </w:pPr>
      <w:r>
        <w:rPr>
          <w:i/>
          <w:sz w:val="24"/>
          <w:szCs w:val="24"/>
        </w:rPr>
        <w:t>Продолжение</w:t>
      </w:r>
    </w:p>
    <w:tbl>
      <w:tblPr>
        <w:tblW w:w="0" w:type="auto"/>
        <w:tblInd w:w="-181" w:type="dxa"/>
        <w:tblLayout w:type="fixed"/>
        <w:tblLook w:val="0000"/>
      </w:tblPr>
      <w:tblGrid>
        <w:gridCol w:w="1560"/>
        <w:gridCol w:w="4111"/>
        <w:gridCol w:w="4085"/>
      </w:tblGrid>
      <w:tr w:rsidR="00C02D10" w:rsidRPr="00427B77">
        <w:tc>
          <w:tcPr>
            <w:tcW w:w="1560" w:type="dxa"/>
            <w:tcBorders>
              <w:top w:val="single" w:sz="4" w:space="0" w:color="000000"/>
              <w:left w:val="single" w:sz="4" w:space="0" w:color="000000"/>
              <w:bottom w:val="single" w:sz="4" w:space="0" w:color="000000"/>
            </w:tcBorders>
            <w:shd w:val="clear" w:color="auto" w:fill="auto"/>
          </w:tcPr>
          <w:p w:rsidR="00C02D10" w:rsidRDefault="00C02D10">
            <w:pPr>
              <w:pStyle w:val="affff4"/>
              <w:snapToGrid w:val="0"/>
              <w:spacing w:line="276" w:lineRule="auto"/>
              <w:ind w:firstLine="0"/>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C02D10" w:rsidRDefault="00C02D10">
            <w:pPr>
              <w:pStyle w:val="affff4"/>
              <w:spacing w:line="276" w:lineRule="auto"/>
              <w:ind w:firstLine="0"/>
              <w:rPr>
                <w:sz w:val="24"/>
                <w:szCs w:val="24"/>
              </w:rPr>
            </w:pPr>
            <w:r>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affff4"/>
              <w:spacing w:line="276" w:lineRule="auto"/>
              <w:ind w:firstLine="0"/>
              <w:rPr>
                <w:b/>
              </w:rPr>
            </w:pPr>
            <w:r>
              <w:rPr>
                <w:sz w:val="24"/>
                <w:szCs w:val="24"/>
              </w:rPr>
              <w:t>Контроль и коррекция осуществлялись самостоятельно</w:t>
            </w:r>
          </w:p>
        </w:tc>
      </w:tr>
      <w:tr w:rsidR="00C02D10">
        <w:tc>
          <w:tcPr>
            <w:tcW w:w="1560" w:type="dxa"/>
            <w:tcBorders>
              <w:top w:val="single" w:sz="4" w:space="0" w:color="000000"/>
              <w:left w:val="single" w:sz="4" w:space="0" w:color="000000"/>
              <w:bottom w:val="single" w:sz="4" w:space="0" w:color="000000"/>
            </w:tcBorders>
            <w:shd w:val="clear" w:color="auto" w:fill="auto"/>
          </w:tcPr>
          <w:p w:rsidR="00C02D10" w:rsidRDefault="00C02D10">
            <w:pPr>
              <w:tabs>
                <w:tab w:val="left" w:pos="357"/>
              </w:tabs>
              <w:spacing w:line="276" w:lineRule="auto"/>
              <w:jc w:val="both"/>
              <w:rPr>
                <w:lang w:val="ru-RU"/>
              </w:rPr>
            </w:pPr>
            <w:r>
              <w:rPr>
                <w:b/>
              </w:rPr>
              <w:t>Комму</w:t>
            </w:r>
            <w:r>
              <w:rPr>
                <w:b/>
                <w:lang w:val="ru-RU"/>
              </w:rPr>
              <w:t>-</w:t>
            </w:r>
            <w:r>
              <w:rPr>
                <w:b/>
              </w:rPr>
              <w:t>никация</w:t>
            </w:r>
          </w:p>
        </w:tc>
        <w:tc>
          <w:tcPr>
            <w:tcW w:w="4111" w:type="dxa"/>
            <w:tcBorders>
              <w:top w:val="single" w:sz="4" w:space="0" w:color="000000"/>
              <w:left w:val="single" w:sz="4" w:space="0" w:color="000000"/>
              <w:bottom w:val="single" w:sz="4" w:space="0" w:color="000000"/>
            </w:tcBorders>
            <w:shd w:val="clear" w:color="auto" w:fill="auto"/>
          </w:tcPr>
          <w:p w:rsidR="00C02D10" w:rsidRDefault="00C02D10">
            <w:pPr>
              <w:tabs>
                <w:tab w:val="left" w:pos="357"/>
              </w:tabs>
              <w:spacing w:line="276" w:lineRule="auto"/>
              <w:jc w:val="both"/>
              <w:rPr>
                <w:lang w:val="ru-RU"/>
              </w:rPr>
            </w:pPr>
            <w:r>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tabs>
                <w:tab w:val="left" w:pos="357"/>
              </w:tabs>
              <w:spacing w:line="276" w:lineRule="auto"/>
              <w:jc w:val="both"/>
            </w:pPr>
            <w:r>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lastRenderedPageBreak/>
              <w:t>Работа/сообщение вызывает интерес. Автор свободно отвечает на вопросы</w:t>
            </w:r>
          </w:p>
        </w:tc>
      </w:tr>
    </w:tbl>
    <w:p w:rsidR="00C02D10" w:rsidRDefault="00C02D10">
      <w:pPr>
        <w:pStyle w:val="affff4"/>
        <w:spacing w:line="276" w:lineRule="auto"/>
        <w:rPr>
          <w:sz w:val="24"/>
          <w:szCs w:val="24"/>
        </w:rPr>
      </w:pPr>
    </w:p>
    <w:p w:rsidR="00C02D10" w:rsidRDefault="00C02D10">
      <w:pPr>
        <w:tabs>
          <w:tab w:val="left" w:pos="0"/>
        </w:tabs>
        <w:spacing w:line="276" w:lineRule="auto"/>
        <w:ind w:firstLine="454"/>
        <w:jc w:val="both"/>
        <w:rPr>
          <w:lang w:val="ru-RU"/>
        </w:rPr>
      </w:pPr>
      <w:r>
        <w:rPr>
          <w:lang w:val="ru-RU"/>
        </w:rPr>
        <w:t>Решение о том, что проект выполнен на повышенном уровне, принимается при условии, что: 1)</w:t>
      </w:r>
      <w:r>
        <w:t> </w:t>
      </w:r>
      <w:r>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t> </w:t>
      </w:r>
      <w:r>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02D10" w:rsidRDefault="00C02D10">
      <w:pPr>
        <w:tabs>
          <w:tab w:val="left" w:pos="357"/>
        </w:tabs>
        <w:spacing w:line="276" w:lineRule="auto"/>
        <w:ind w:firstLine="454"/>
        <w:jc w:val="both"/>
        <w:rPr>
          <w:lang w:val="ru-RU"/>
        </w:rPr>
      </w:pPr>
      <w:r>
        <w:rPr>
          <w:lang w:val="ru-RU"/>
        </w:rPr>
        <w:t>Решение о том, что проект выполнен на базовом уровне, принимается при условии, что: 1)</w:t>
      </w:r>
      <w:r>
        <w:t> </w:t>
      </w:r>
      <w:r>
        <w:rPr>
          <w:lang w:val="ru-RU"/>
        </w:rPr>
        <w:t>такая оценка выставлена комиссией по каждому из предъявляемых критериев; 2)</w:t>
      </w:r>
      <w:r>
        <w:t> </w:t>
      </w:r>
      <w:r>
        <w:rPr>
          <w:lang w:val="ru-RU"/>
        </w:rPr>
        <w:t xml:space="preserve">продемонстрированы </w:t>
      </w:r>
      <w:r>
        <w:rPr>
          <w:u w:val="single"/>
          <w:lang w:val="ru-RU"/>
        </w:rPr>
        <w:t>все</w:t>
      </w:r>
      <w:r>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t> </w:t>
      </w:r>
      <w:r>
        <w:rPr>
          <w:lang w:val="ru-RU"/>
        </w:rPr>
        <w:t>даны ответы на вопросы.</w:t>
      </w:r>
    </w:p>
    <w:p w:rsidR="00C02D10" w:rsidRDefault="00C02D10">
      <w:pPr>
        <w:tabs>
          <w:tab w:val="left" w:pos="357"/>
        </w:tabs>
        <w:spacing w:line="276" w:lineRule="auto"/>
        <w:ind w:firstLine="454"/>
        <w:jc w:val="both"/>
        <w:rPr>
          <w:lang w:val="ru-RU"/>
        </w:rPr>
      </w:pPr>
      <w:r>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02D10" w:rsidRDefault="00C02D10">
      <w:pPr>
        <w:tabs>
          <w:tab w:val="left" w:pos="357"/>
        </w:tabs>
        <w:spacing w:line="276" w:lineRule="auto"/>
        <w:ind w:firstLine="454"/>
        <w:jc w:val="both"/>
        <w:rPr>
          <w:lang w:val="ru-RU"/>
        </w:rPr>
      </w:pPr>
      <w:r>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02D10" w:rsidRDefault="00C02D10">
      <w:pPr>
        <w:tabs>
          <w:tab w:val="left" w:pos="357"/>
        </w:tabs>
        <w:spacing w:line="276" w:lineRule="auto"/>
        <w:ind w:firstLine="454"/>
        <w:jc w:val="both"/>
        <w:rPr>
          <w:lang w:val="ru-RU"/>
        </w:rPr>
      </w:pPr>
      <w:r>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02D10" w:rsidRDefault="00C02D10">
      <w:pPr>
        <w:tabs>
          <w:tab w:val="left" w:pos="357"/>
        </w:tabs>
        <w:spacing w:line="276" w:lineRule="auto"/>
        <w:ind w:firstLine="454"/>
        <w:jc w:val="both"/>
        <w:rPr>
          <w:lang w:val="ru-RU"/>
        </w:rPr>
      </w:pPr>
      <w:r>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02D10" w:rsidRDefault="00C02D10">
      <w:pPr>
        <w:tabs>
          <w:tab w:val="left" w:pos="357"/>
        </w:tabs>
        <w:spacing w:line="276" w:lineRule="auto"/>
        <w:ind w:firstLine="454"/>
        <w:jc w:val="both"/>
        <w:rPr>
          <w:lang w:val="ru-RU"/>
        </w:rPr>
      </w:pPr>
      <w:r>
        <w:rPr>
          <w:lang w:val="ru-RU"/>
        </w:rPr>
        <w:t xml:space="preserve">При необходимости осуществления отбора при поступлении в профильные классы может использоваться </w:t>
      </w:r>
      <w:r>
        <w:rPr>
          <w:b/>
          <w:i/>
          <w:lang w:val="ru-RU"/>
        </w:rPr>
        <w:t>аналитический подход</w:t>
      </w:r>
      <w:r>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02D10" w:rsidRDefault="00C02D10">
      <w:pPr>
        <w:tabs>
          <w:tab w:val="left" w:pos="357"/>
        </w:tabs>
        <w:spacing w:line="276" w:lineRule="auto"/>
        <w:ind w:firstLine="454"/>
        <w:jc w:val="both"/>
        <w:rPr>
          <w:b/>
          <w:lang w:val="ru-RU"/>
        </w:rPr>
      </w:pPr>
      <w:r>
        <w:rPr>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w:t>
      </w:r>
      <w:r>
        <w:rPr>
          <w:lang w:val="ru-RU"/>
        </w:rPr>
        <w:lastRenderedPageBreak/>
        <w:t>разрабатываются отдельные шкалы и приводится их критериальное описание.</w:t>
      </w:r>
    </w:p>
    <w:p w:rsidR="00C02D10" w:rsidRDefault="00C02D10">
      <w:pPr>
        <w:spacing w:line="276" w:lineRule="auto"/>
        <w:ind w:firstLine="454"/>
        <w:jc w:val="both"/>
        <w:rPr>
          <w:lang w:val="ru-RU"/>
        </w:rPr>
      </w:pPr>
      <w:r>
        <w:rPr>
          <w:b/>
          <w:lang w:val="ru-RU"/>
        </w:rPr>
        <w:t> Особенности оценки предметных результатов</w:t>
      </w:r>
    </w:p>
    <w:p w:rsidR="00C02D10" w:rsidRDefault="00C02D10">
      <w:pPr>
        <w:spacing w:line="276" w:lineRule="auto"/>
        <w:ind w:firstLine="454"/>
        <w:jc w:val="both"/>
        <w:rPr>
          <w:lang w:val="ru-RU"/>
        </w:rPr>
      </w:pPr>
      <w:r>
        <w:rPr>
          <w:lang w:val="ru-RU"/>
        </w:rPr>
        <w:t>Оценка предметных результатов</w:t>
      </w:r>
      <w:r>
        <w:rPr>
          <w:b/>
          <w:lang w:val="ru-RU"/>
        </w:rPr>
        <w:t xml:space="preserve"> </w:t>
      </w:r>
      <w:r>
        <w:rPr>
          <w:bCs/>
          <w:lang w:val="ru-RU"/>
        </w:rPr>
        <w:t xml:space="preserve">представляет собой оценку достижения обучающимся </w:t>
      </w:r>
      <w:r>
        <w:rPr>
          <w:lang w:val="ru-RU"/>
        </w:rPr>
        <w:t>планируемых результатов по отдельным предметам.</w:t>
      </w:r>
    </w:p>
    <w:p w:rsidR="00C02D10" w:rsidRDefault="00C02D10">
      <w:pPr>
        <w:spacing w:line="276" w:lineRule="auto"/>
        <w:ind w:firstLine="454"/>
        <w:jc w:val="both"/>
        <w:rPr>
          <w:bCs/>
          <w:iCs/>
          <w:lang w:val="ru-RU"/>
        </w:rPr>
      </w:pPr>
      <w:r>
        <w:rPr>
          <w:lang w:val="ru-RU"/>
        </w:rPr>
        <w:t>Формирование этих результатов обеспечивается за счёт основных компонентов образовательного процесса — учебных предметов.</w:t>
      </w:r>
    </w:p>
    <w:p w:rsidR="00C02D10" w:rsidRDefault="00C02D10">
      <w:pPr>
        <w:spacing w:line="276" w:lineRule="auto"/>
        <w:ind w:firstLine="454"/>
        <w:jc w:val="both"/>
        <w:rPr>
          <w:lang w:val="ru-RU"/>
        </w:rPr>
      </w:pPr>
      <w:r>
        <w:rPr>
          <w:bCs/>
          <w:iCs/>
          <w:lang w:val="ru-RU"/>
        </w:rPr>
        <w:t xml:space="preserve">Основным </w:t>
      </w:r>
      <w:r>
        <w:rPr>
          <w:b/>
          <w:bCs/>
          <w:iCs/>
          <w:lang w:val="ru-RU"/>
        </w:rPr>
        <w:t>объектом</w:t>
      </w:r>
      <w:r>
        <w:rPr>
          <w:bCs/>
          <w:iCs/>
          <w:lang w:val="ru-RU"/>
        </w:rPr>
        <w:t xml:space="preserve"> оценки предметных результатов в соответствии с требованиями Стандарта является </w:t>
      </w:r>
      <w:r>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02D10" w:rsidRDefault="00C02D10">
      <w:pPr>
        <w:spacing w:line="276" w:lineRule="auto"/>
        <w:ind w:firstLine="454"/>
        <w:jc w:val="both"/>
        <w:rPr>
          <w:lang w:val="ru-RU"/>
        </w:rPr>
      </w:pPr>
      <w:r>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lang w:val="ru-RU"/>
        </w:rPr>
        <w:t>выделение</w:t>
      </w:r>
      <w:r>
        <w:rPr>
          <w:lang w:val="ru-RU"/>
        </w:rPr>
        <w:t xml:space="preserve"> </w:t>
      </w:r>
      <w:r>
        <w:rPr>
          <w:b/>
          <w:lang w:val="ru-RU"/>
        </w:rPr>
        <w:t>базового уровня достижений как точки отсчёта</w:t>
      </w:r>
      <w:r>
        <w:rPr>
          <w:lang w:val="ru-RU"/>
        </w:rPr>
        <w:t xml:space="preserve"> при построении всей системы оценки и организации индивидуальной работы с обучающимися.</w:t>
      </w:r>
    </w:p>
    <w:p w:rsidR="00C02D10" w:rsidRDefault="00C02D10">
      <w:pPr>
        <w:spacing w:line="276" w:lineRule="auto"/>
        <w:ind w:firstLine="454"/>
        <w:jc w:val="both"/>
        <w:rPr>
          <w:lang w:val="ru-RU"/>
        </w:rPr>
      </w:pPr>
      <w:r>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02D10" w:rsidRDefault="00C02D10">
      <w:pPr>
        <w:spacing w:line="276" w:lineRule="auto"/>
        <w:ind w:firstLine="454"/>
        <w:jc w:val="both"/>
        <w:rPr>
          <w:b/>
          <w:lang w:val="ru-RU"/>
        </w:rPr>
      </w:pPr>
      <w:r>
        <w:rPr>
          <w:lang w:val="ru-RU"/>
        </w:rPr>
        <w:t>Практика показывает, что для описания достижений обучающихся целесообразно установить следующие пять уровней.</w:t>
      </w:r>
    </w:p>
    <w:p w:rsidR="00C02D10" w:rsidRDefault="00C02D10">
      <w:pPr>
        <w:spacing w:line="276" w:lineRule="auto"/>
        <w:ind w:firstLine="454"/>
        <w:jc w:val="both"/>
        <w:rPr>
          <w:lang w:val="ru-RU"/>
        </w:rPr>
      </w:pPr>
      <w:r w:rsidRPr="00512958">
        <w:rPr>
          <w:b/>
          <w:lang w:val="ru-RU"/>
        </w:rPr>
        <w:t>Базо</w:t>
      </w:r>
      <w:r>
        <w:rPr>
          <w:b/>
          <w:lang w:val="ru-RU"/>
        </w:rPr>
        <w:t>вый уровень достижений</w:t>
      </w:r>
      <w:r>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02D10" w:rsidRPr="00427B77" w:rsidRDefault="00C02D10">
      <w:pPr>
        <w:spacing w:line="276" w:lineRule="auto"/>
        <w:ind w:firstLine="454"/>
        <w:jc w:val="both"/>
        <w:rPr>
          <w:rFonts w:eastAsia="Times New Roman"/>
          <w:iCs/>
          <w:lang w:val="ru-RU"/>
        </w:rPr>
      </w:pPr>
      <w:r>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b/>
          <w:lang w:val="ru-RU"/>
        </w:rPr>
        <w:t xml:space="preserve"> превышающие базовый</w:t>
      </w:r>
      <w:r>
        <w:rPr>
          <w:lang w:val="ru-RU"/>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rsidR="00C02D10" w:rsidRDefault="00C02D10">
      <w:pPr>
        <w:pStyle w:val="affff4"/>
        <w:spacing w:line="276" w:lineRule="auto"/>
      </w:pPr>
      <w:r>
        <w:rPr>
          <w:rFonts w:eastAsia="Times New Roman"/>
          <w:iCs/>
          <w:sz w:val="24"/>
          <w:szCs w:val="24"/>
        </w:rPr>
        <w:t>•</w:t>
      </w:r>
      <w:r>
        <w:rPr>
          <w:iCs/>
          <w:sz w:val="24"/>
          <w:szCs w:val="24"/>
        </w:rPr>
        <w:t> </w:t>
      </w:r>
      <w:r>
        <w:rPr>
          <w:b/>
          <w:sz w:val="24"/>
          <w:szCs w:val="24"/>
        </w:rPr>
        <w:t xml:space="preserve">высокий уровень </w:t>
      </w:r>
      <w:r>
        <w:rPr>
          <w:sz w:val="24"/>
          <w:szCs w:val="24"/>
        </w:rPr>
        <w:t>достижения планируемых результатов, оценка «отлично» (отметка «5»).</w:t>
      </w:r>
    </w:p>
    <w:p w:rsidR="00C02D10" w:rsidRDefault="00C02D10">
      <w:pPr>
        <w:spacing w:line="276" w:lineRule="auto"/>
        <w:ind w:firstLine="454"/>
        <w:jc w:val="both"/>
        <w:rPr>
          <w:lang w:val="ru-RU"/>
        </w:rPr>
      </w:pPr>
      <w:r>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02D10" w:rsidRDefault="00C02D10">
      <w:pPr>
        <w:spacing w:line="276" w:lineRule="auto"/>
        <w:ind w:firstLine="454"/>
        <w:jc w:val="both"/>
        <w:rPr>
          <w:lang w:val="ru-RU"/>
        </w:rPr>
      </w:pPr>
      <w:r>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02D10" w:rsidRPr="00427B77" w:rsidRDefault="00C02D10">
      <w:pPr>
        <w:spacing w:line="276" w:lineRule="auto"/>
        <w:ind w:firstLine="454"/>
        <w:jc w:val="both"/>
        <w:rPr>
          <w:rFonts w:eastAsia="Times New Roman"/>
          <w:iCs/>
          <w:lang w:val="ru-RU"/>
        </w:rPr>
      </w:pPr>
      <w:r>
        <w:rPr>
          <w:lang w:val="ru-RU"/>
        </w:rPr>
        <w:t xml:space="preserve">Для описания подготовки учащихся, уровень достижений которых </w:t>
      </w:r>
      <w:r>
        <w:rPr>
          <w:b/>
          <w:lang w:val="ru-RU"/>
        </w:rPr>
        <w:t>ниже базового</w:t>
      </w:r>
      <w:r>
        <w:rPr>
          <w:lang w:val="ru-RU"/>
        </w:rPr>
        <w:t>, целесообразно выделить также два уровня: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rsidR="00C02D10" w:rsidRDefault="00C02D10">
      <w:pPr>
        <w:pStyle w:val="affff4"/>
        <w:spacing w:line="276" w:lineRule="auto"/>
      </w:pPr>
      <w:r>
        <w:rPr>
          <w:rFonts w:eastAsia="Times New Roman"/>
          <w:iCs/>
          <w:sz w:val="24"/>
          <w:szCs w:val="24"/>
        </w:rPr>
        <w:t>•</w:t>
      </w:r>
      <w:r>
        <w:rPr>
          <w:iCs/>
          <w:sz w:val="24"/>
          <w:szCs w:val="24"/>
        </w:rPr>
        <w:t> </w:t>
      </w:r>
      <w:r>
        <w:rPr>
          <w:b/>
          <w:sz w:val="24"/>
          <w:szCs w:val="24"/>
        </w:rPr>
        <w:t>низкий уровень</w:t>
      </w:r>
      <w:r>
        <w:rPr>
          <w:sz w:val="24"/>
          <w:szCs w:val="24"/>
        </w:rPr>
        <w:t xml:space="preserve"> достижений, оценка «плохо» (отметка «1»).</w:t>
      </w:r>
    </w:p>
    <w:p w:rsidR="00C02D10" w:rsidRDefault="00C02D10">
      <w:pPr>
        <w:spacing w:line="276" w:lineRule="auto"/>
        <w:ind w:firstLine="454"/>
        <w:jc w:val="both"/>
        <w:rPr>
          <w:lang w:val="ru-RU"/>
        </w:rPr>
      </w:pPr>
      <w:r>
        <w:rPr>
          <w:lang w:val="ru-RU"/>
        </w:rPr>
        <w:t xml:space="preserve">Недостижение базового уровня (пониженный и низкий уровни достижений) фиксируется в </w:t>
      </w:r>
      <w:r>
        <w:rPr>
          <w:lang w:val="ru-RU"/>
        </w:rPr>
        <w:lastRenderedPageBreak/>
        <w:t xml:space="preserve">зависимости от объёма и уровня освоенного и неосвоенного содержания предмета. </w:t>
      </w:r>
    </w:p>
    <w:p w:rsidR="00C02D10" w:rsidRDefault="00C02D10">
      <w:pPr>
        <w:spacing w:line="276" w:lineRule="auto"/>
        <w:ind w:firstLine="454"/>
        <w:jc w:val="both"/>
        <w:rPr>
          <w:b/>
          <w:lang w:val="ru-RU"/>
        </w:rPr>
      </w:pPr>
      <w:r>
        <w:rPr>
          <w:lang w:val="ru-RU"/>
        </w:rPr>
        <w:t xml:space="preserve">Как правило, </w:t>
      </w:r>
      <w:r>
        <w:rPr>
          <w:b/>
          <w:lang w:val="ru-RU"/>
        </w:rPr>
        <w:t>пониженный уровень</w:t>
      </w:r>
      <w:r>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02D10" w:rsidRDefault="00C02D10">
      <w:pPr>
        <w:spacing w:line="276" w:lineRule="auto"/>
        <w:ind w:firstLine="454"/>
        <w:jc w:val="both"/>
        <w:rPr>
          <w:lang w:val="ru-RU"/>
        </w:rPr>
      </w:pPr>
      <w:r>
        <w:rPr>
          <w:b/>
          <w:lang w:val="ru-RU"/>
        </w:rPr>
        <w:t>Низкий уровень</w:t>
      </w:r>
      <w:r>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u w:val="single"/>
          <w:lang w:val="ru-RU"/>
        </w:rPr>
        <w:t>формированию мотивации к обучению</w:t>
      </w:r>
      <w:r>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02D10" w:rsidRDefault="00C02D10">
      <w:pPr>
        <w:spacing w:line="276" w:lineRule="auto"/>
        <w:ind w:firstLine="454"/>
        <w:jc w:val="both"/>
        <w:rPr>
          <w:lang w:val="ru-RU"/>
        </w:rPr>
      </w:pPr>
      <w:r>
        <w:rPr>
          <w:lang w:val="ru-RU"/>
        </w:rPr>
        <w:t>Описанный выше подход целесообразно применять в ходе различных процедур оценивания: текущего, промежуточного и итогового.</w:t>
      </w:r>
    </w:p>
    <w:p w:rsidR="00C02D10" w:rsidRDefault="00C02D10">
      <w:pPr>
        <w:spacing w:line="276" w:lineRule="auto"/>
        <w:ind w:firstLine="454"/>
        <w:jc w:val="both"/>
        <w:rPr>
          <w:b/>
          <w:i/>
          <w:lang w:val="ru-RU"/>
        </w:rPr>
      </w:pPr>
      <w:r>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C02D10" w:rsidRPr="00427B77" w:rsidRDefault="00C02D10">
      <w:pPr>
        <w:pStyle w:val="affb"/>
        <w:tabs>
          <w:tab w:val="clear" w:pos="4677"/>
          <w:tab w:val="clear" w:pos="9355"/>
        </w:tabs>
        <w:spacing w:line="276" w:lineRule="auto"/>
        <w:ind w:firstLine="454"/>
        <w:jc w:val="both"/>
        <w:rPr>
          <w:rFonts w:eastAsia="Times New Roman"/>
          <w:iCs/>
          <w:lang w:val="ru-RU"/>
        </w:rPr>
      </w:pPr>
      <w:r>
        <w:rPr>
          <w:b/>
          <w:i/>
          <w:lang w:val="ru-RU"/>
        </w:rPr>
        <w:t xml:space="preserve">Для оценки динамики формирования предметных результатов </w:t>
      </w:r>
      <w:r>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b/>
          <w:lang w:val="ru-RU"/>
        </w:rPr>
        <w:t>освоению систематических знаний</w:t>
      </w:r>
      <w:r>
        <w:rPr>
          <w:lang w:val="ru-RU"/>
        </w:rPr>
        <w:t>, в том числе:</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первичному ознакомлению, отработке и осознанию теоретических моделей и понятий</w:t>
      </w:r>
      <w:r>
        <w:rPr>
          <w:b/>
          <w:sz w:val="24"/>
          <w:szCs w:val="24"/>
        </w:rPr>
        <w:t xml:space="preserve"> </w:t>
      </w:r>
      <w:r>
        <w:rPr>
          <w:sz w:val="24"/>
          <w:szCs w:val="24"/>
        </w:rPr>
        <w:t xml:space="preserve">(общенаучных и базовых для данной области знания), </w:t>
      </w:r>
      <w:r>
        <w:rPr>
          <w:i/>
          <w:sz w:val="24"/>
          <w:szCs w:val="24"/>
        </w:rPr>
        <w:t>стандартных алгоритмов и процедур</w:t>
      </w:r>
      <w:r>
        <w:rPr>
          <w:sz w:val="24"/>
          <w:szCs w:val="24"/>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выявлению и осознанию сущности и особенностей</w:t>
      </w:r>
      <w:r>
        <w:rPr>
          <w:b/>
          <w:sz w:val="24"/>
          <w:szCs w:val="24"/>
        </w:rPr>
        <w:t xml:space="preserve"> </w:t>
      </w:r>
      <w:r>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szCs w:val="24"/>
        </w:rPr>
        <w:t>созданию и использованию моделей</w:t>
      </w:r>
      <w:r>
        <w:rPr>
          <w:sz w:val="24"/>
          <w:szCs w:val="24"/>
        </w:rPr>
        <w:t xml:space="preserve"> изучаемых объектов и процессов, схем;</w:t>
      </w:r>
    </w:p>
    <w:p w:rsidR="00C02D10" w:rsidRDefault="00C02D10">
      <w:pPr>
        <w:pStyle w:val="affff4"/>
        <w:spacing w:line="276" w:lineRule="auto"/>
      </w:pPr>
      <w:r>
        <w:rPr>
          <w:rFonts w:eastAsia="Times New Roman"/>
          <w:iCs/>
          <w:sz w:val="24"/>
          <w:szCs w:val="24"/>
        </w:rPr>
        <w:t>•</w:t>
      </w:r>
      <w:r>
        <w:rPr>
          <w:iCs/>
          <w:sz w:val="24"/>
          <w:szCs w:val="24"/>
        </w:rPr>
        <w:t> </w:t>
      </w:r>
      <w:r>
        <w:rPr>
          <w:i/>
          <w:sz w:val="24"/>
          <w:szCs w:val="24"/>
        </w:rPr>
        <w:t>выявлению и анализу существенных и устойчивых связей и отношений</w:t>
      </w:r>
      <w:r>
        <w:rPr>
          <w:b/>
          <w:sz w:val="24"/>
          <w:szCs w:val="24"/>
        </w:rPr>
        <w:t xml:space="preserve"> </w:t>
      </w:r>
      <w:r>
        <w:rPr>
          <w:sz w:val="24"/>
          <w:szCs w:val="24"/>
        </w:rPr>
        <w:t>между объектами и процессами.</w:t>
      </w:r>
    </w:p>
    <w:p w:rsidR="00C02D10" w:rsidRPr="00427B77" w:rsidRDefault="00C02D10">
      <w:pPr>
        <w:spacing w:line="276" w:lineRule="auto"/>
        <w:ind w:firstLine="454"/>
        <w:jc w:val="both"/>
        <w:rPr>
          <w:rFonts w:eastAsia="Times New Roman"/>
          <w:iCs/>
          <w:lang w:val="ru-RU"/>
        </w:rPr>
      </w:pPr>
      <w:r>
        <w:rPr>
          <w:lang w:val="ru-RU"/>
        </w:rPr>
        <w:t>При этом обязательными составляющими системы накопленной оценки являются материалы:</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тематических и итоговых проверочных работ по всем учебным предметам</w:t>
      </w:r>
      <w:r>
        <w:rPr>
          <w:sz w:val="24"/>
          <w:szCs w:val="24"/>
        </w:rPr>
        <w:t>;</w:t>
      </w:r>
    </w:p>
    <w:p w:rsidR="00C02D10" w:rsidRDefault="00C02D10">
      <w:pPr>
        <w:pStyle w:val="affff4"/>
        <w:spacing w:line="276" w:lineRule="auto"/>
      </w:pPr>
      <w:r>
        <w:rPr>
          <w:rFonts w:eastAsia="Times New Roman"/>
          <w:iCs/>
          <w:sz w:val="24"/>
          <w:szCs w:val="24"/>
        </w:rPr>
        <w:t>•</w:t>
      </w:r>
      <w:r>
        <w:rPr>
          <w:iCs/>
          <w:sz w:val="24"/>
          <w:szCs w:val="24"/>
        </w:rPr>
        <w:t> </w:t>
      </w:r>
      <w:r>
        <w:rPr>
          <w:rFonts w:eastAsia="Times New Roman"/>
          <w:sz w:val="24"/>
          <w:szCs w:val="24"/>
        </w:rPr>
        <w:t xml:space="preserve"> </w:t>
      </w:r>
      <w:r>
        <w:rPr>
          <w:i/>
          <w:sz w:val="24"/>
          <w:szCs w:val="24"/>
        </w:rPr>
        <w:t>творческих работ</w:t>
      </w:r>
      <w:r>
        <w:rPr>
          <w:sz w:val="24"/>
          <w:szCs w:val="24"/>
        </w:rPr>
        <w:t>, включая учебные исследования и учебные проекты.</w:t>
      </w:r>
    </w:p>
    <w:p w:rsidR="00C02D10" w:rsidRDefault="00C02D10">
      <w:pPr>
        <w:pStyle w:val="220"/>
        <w:spacing w:after="0" w:line="276" w:lineRule="auto"/>
        <w:ind w:firstLine="454"/>
        <w:jc w:val="both"/>
        <w:rPr>
          <w:b/>
        </w:rPr>
      </w:pPr>
      <w: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w:t>
      </w:r>
      <w:r>
        <w:lastRenderedPageBreak/>
        <w:t>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02D10" w:rsidRDefault="00C02D10">
      <w:pPr>
        <w:spacing w:line="276" w:lineRule="auto"/>
        <w:ind w:firstLine="454"/>
        <w:jc w:val="both"/>
        <w:rPr>
          <w:b/>
          <w:lang w:val="ru-RU"/>
        </w:rPr>
      </w:pPr>
    </w:p>
    <w:p w:rsidR="00C02D10" w:rsidRPr="00427B77" w:rsidRDefault="00C02D10">
      <w:pPr>
        <w:spacing w:line="276" w:lineRule="auto"/>
        <w:ind w:firstLine="454"/>
        <w:jc w:val="both"/>
        <w:rPr>
          <w:lang w:val="ru-RU"/>
        </w:rPr>
      </w:pPr>
      <w:r>
        <w:rPr>
          <w:rFonts w:eastAsia="Times New Roman"/>
          <w:b/>
          <w:lang w:val="ru-RU"/>
        </w:rPr>
        <w:t xml:space="preserve"> </w:t>
      </w:r>
      <w:r>
        <w:rPr>
          <w:b/>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02D10" w:rsidRDefault="00C02D10">
      <w:pPr>
        <w:pStyle w:val="210"/>
        <w:spacing w:after="0" w:line="276" w:lineRule="auto"/>
        <w:ind w:left="0" w:firstLine="454"/>
        <w:jc w:val="both"/>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02D10" w:rsidRDefault="00C02D10">
      <w:pPr>
        <w:pStyle w:val="210"/>
        <w:spacing w:after="0" w:line="276" w:lineRule="auto"/>
        <w:ind w:left="0" w:firstLine="454"/>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02D10" w:rsidRDefault="00C02D10">
      <w:pPr>
        <w:pStyle w:val="210"/>
        <w:spacing w:after="0" w:line="276" w:lineRule="auto"/>
        <w:ind w:left="0" w:firstLine="454"/>
        <w:jc w:val="both"/>
      </w:pPr>
      <w: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02D10" w:rsidRDefault="00C02D10">
      <w:pPr>
        <w:pStyle w:val="210"/>
        <w:spacing w:after="0" w:line="276" w:lineRule="auto"/>
        <w:ind w:left="0" w:firstLine="454"/>
        <w:jc w:val="both"/>
        <w:rPr>
          <w:iCs/>
        </w:rPr>
      </w:pPr>
      <w: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u w:val="single"/>
        </w:rPr>
        <w:t>педагогические показания</w:t>
      </w:r>
      <w:r>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02D10" w:rsidRDefault="00C02D10">
      <w:pPr>
        <w:pStyle w:val="affff4"/>
        <w:spacing w:line="276" w:lineRule="auto"/>
      </w:pPr>
      <w:r>
        <w:rPr>
          <w:rFonts w:eastAsia="Times New Roman"/>
          <w:iCs/>
          <w:sz w:val="24"/>
          <w:szCs w:val="24"/>
        </w:rPr>
        <w:t>•</w:t>
      </w:r>
      <w:r>
        <w:rPr>
          <w:iCs/>
          <w:sz w:val="24"/>
          <w:szCs w:val="24"/>
        </w:rPr>
        <w:t> </w:t>
      </w:r>
      <w:r>
        <w:rPr>
          <w:sz w:val="24"/>
          <w:szCs w:val="24"/>
        </w:rPr>
        <w:t xml:space="preserve">соображения, связанные с </w:t>
      </w:r>
      <w:r>
        <w:rPr>
          <w:sz w:val="24"/>
          <w:szCs w:val="24"/>
          <w:u w:val="single"/>
        </w:rPr>
        <w:t>возможным использованием</w:t>
      </w:r>
      <w:r>
        <w:rPr>
          <w:sz w:val="24"/>
          <w:szCs w:val="24"/>
        </w:rPr>
        <w:t xml:space="preserve"> учащимися портфеля достижений при выборе направления профильного образования.</w:t>
      </w:r>
    </w:p>
    <w:p w:rsidR="00C02D10" w:rsidRDefault="00C02D10">
      <w:pPr>
        <w:pStyle w:val="210"/>
        <w:spacing w:after="0" w:line="276" w:lineRule="auto"/>
        <w:ind w:left="0" w:firstLine="454"/>
        <w:jc w:val="both"/>
      </w:pPr>
      <w: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02D10" w:rsidRDefault="00C02D10">
      <w:pPr>
        <w:spacing w:line="276" w:lineRule="auto"/>
        <w:ind w:firstLine="454"/>
        <w:jc w:val="both"/>
        <w:rPr>
          <w:lang w:val="ru-RU"/>
        </w:rPr>
      </w:pPr>
      <w:r>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02D10" w:rsidRDefault="00C02D10">
      <w:pPr>
        <w:spacing w:line="276" w:lineRule="auto"/>
        <w:ind w:firstLine="454"/>
        <w:jc w:val="both"/>
        <w:rPr>
          <w:lang w:val="ru-RU"/>
        </w:rPr>
      </w:pPr>
      <w:r>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02D10" w:rsidRPr="00427B77" w:rsidRDefault="00C02D10">
      <w:pPr>
        <w:spacing w:line="276" w:lineRule="auto"/>
        <w:ind w:firstLine="454"/>
        <w:jc w:val="both"/>
        <w:rPr>
          <w:rFonts w:eastAsia="Times New Roman"/>
          <w:iCs/>
          <w:lang w:val="ru-RU"/>
        </w:rPr>
      </w:pPr>
      <w:r>
        <w:rPr>
          <w:lang w:val="ru-RU"/>
        </w:rPr>
        <w:t>Учитывая основные педагогические задачи основного общего образования</w:t>
      </w:r>
      <w:r>
        <w:rPr>
          <w:rStyle w:val="a3"/>
          <w:vertAlign w:val="superscript"/>
        </w:rPr>
        <w:footnoteReference w:id="12"/>
      </w:r>
      <w:r>
        <w:rPr>
          <w:lang w:val="ru-RU"/>
        </w:rPr>
        <w:t xml:space="preserve"> и основную </w:t>
      </w:r>
      <w:r>
        <w:rPr>
          <w:lang w:val="ru-RU"/>
        </w:rPr>
        <w:lastRenderedPageBreak/>
        <w:t>область использования портфеля достижений подростков, в его состав целесообразно включать работы, демонстрирующие динамику:</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C02D10" w:rsidRDefault="00C02D10">
      <w:pPr>
        <w:pStyle w:val="affff4"/>
        <w:spacing w:line="276" w:lineRule="auto"/>
      </w:pPr>
      <w:r>
        <w:rPr>
          <w:rFonts w:eastAsia="Times New Roman"/>
          <w:iCs/>
          <w:sz w:val="24"/>
          <w:szCs w:val="24"/>
        </w:rPr>
        <w:t>•</w:t>
      </w:r>
      <w:r>
        <w:rPr>
          <w:iCs/>
          <w:sz w:val="24"/>
          <w:szCs w:val="24"/>
        </w:rPr>
        <w:t> </w:t>
      </w:r>
      <w:r>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02D10" w:rsidRPr="00427B77" w:rsidRDefault="00C02D10">
      <w:pPr>
        <w:spacing w:line="276" w:lineRule="auto"/>
        <w:ind w:firstLine="454"/>
        <w:jc w:val="both"/>
        <w:rPr>
          <w:b/>
          <w:lang w:val="ru-RU"/>
        </w:rPr>
      </w:pPr>
      <w:r>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02D10" w:rsidRDefault="00C02D10">
      <w:pPr>
        <w:spacing w:line="276" w:lineRule="auto"/>
        <w:ind w:firstLine="454"/>
        <w:jc w:val="both"/>
        <w:rPr>
          <w:lang w:val="ru-RU"/>
        </w:rPr>
      </w:pPr>
      <w:r>
        <w:rPr>
          <w:b/>
        </w:rPr>
        <w:t> </w:t>
      </w:r>
      <w:r>
        <w:rPr>
          <w:b/>
          <w:lang w:val="ru-RU"/>
        </w:rPr>
        <w:t>Итоговая оценка выпускника и её использование при переходе от основного к среднему (полному) общему образованию</w:t>
      </w:r>
    </w:p>
    <w:p w:rsidR="00C02D10" w:rsidRDefault="00C02D10">
      <w:pPr>
        <w:spacing w:line="276" w:lineRule="auto"/>
        <w:ind w:firstLine="454"/>
        <w:jc w:val="both"/>
        <w:rPr>
          <w:lang w:val="ru-RU"/>
        </w:rPr>
      </w:pPr>
      <w:r>
        <w:rPr>
          <w:lang w:val="ru-RU"/>
        </w:rPr>
        <w:t xml:space="preserve">На итоговую оценку на ступени основного общего образования выносятся </w:t>
      </w:r>
      <w:r>
        <w:rPr>
          <w:i/>
          <w:lang w:val="ru-RU"/>
        </w:rPr>
        <w:t>только предметные и метапредметные результаты</w:t>
      </w:r>
      <w:r>
        <w:rPr>
          <w:lang w:val="ru-RU"/>
        </w:rPr>
        <w:t>, описанные в разделе «Выпускник научится» планируемых результатов основного общего образования.</w:t>
      </w:r>
    </w:p>
    <w:p w:rsidR="00C02D10" w:rsidRPr="00427B77" w:rsidRDefault="00C02D10">
      <w:pPr>
        <w:spacing w:line="276" w:lineRule="auto"/>
        <w:ind w:firstLine="454"/>
        <w:jc w:val="both"/>
        <w:rPr>
          <w:rFonts w:eastAsia="Times New Roman"/>
          <w:iCs/>
          <w:lang w:val="ru-RU"/>
        </w:rPr>
      </w:pPr>
      <w:r>
        <w:rPr>
          <w:lang w:val="ru-RU"/>
        </w:rPr>
        <w:t>Итоговая оценка выпускника формируется на основе:</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оценок за выполнение итоговых работ по всем учебным предметам;</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оценки за выполнение и защиту индивидуального проекта;</w:t>
      </w:r>
    </w:p>
    <w:p w:rsidR="00C02D10" w:rsidRDefault="00C02D10">
      <w:pPr>
        <w:pStyle w:val="affff4"/>
        <w:spacing w:line="276" w:lineRule="auto"/>
      </w:pPr>
      <w:r>
        <w:rPr>
          <w:rFonts w:eastAsia="Times New Roman"/>
          <w:iCs/>
          <w:sz w:val="24"/>
          <w:szCs w:val="24"/>
        </w:rPr>
        <w:t>•</w:t>
      </w:r>
      <w:r>
        <w:rPr>
          <w:iCs/>
          <w:sz w:val="24"/>
          <w:szCs w:val="24"/>
        </w:rPr>
        <w:t> </w:t>
      </w:r>
      <w:r>
        <w:rPr>
          <w:sz w:val="24"/>
          <w:szCs w:val="24"/>
        </w:rPr>
        <w:t>оценок за работы, выносимые на государственную итоговую аттестацию (далее — ГИА).</w:t>
      </w:r>
    </w:p>
    <w:p w:rsidR="00C02D10" w:rsidRDefault="00C02D10">
      <w:pPr>
        <w:spacing w:line="276" w:lineRule="auto"/>
        <w:ind w:firstLine="454"/>
        <w:jc w:val="both"/>
        <w:rPr>
          <w:lang w:val="ru-RU"/>
        </w:rPr>
      </w:pPr>
      <w:r>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02D10" w:rsidRDefault="00C02D10">
      <w:pPr>
        <w:spacing w:line="276" w:lineRule="auto"/>
        <w:ind w:firstLine="454"/>
        <w:jc w:val="both"/>
        <w:rPr>
          <w:lang w:val="ru-RU"/>
        </w:rPr>
      </w:pPr>
      <w:r>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02D10" w:rsidRDefault="00C02D10">
      <w:pPr>
        <w:spacing w:line="276" w:lineRule="auto"/>
        <w:ind w:firstLine="454"/>
        <w:jc w:val="both"/>
        <w:rPr>
          <w:lang w:val="ru-RU"/>
        </w:rPr>
      </w:pPr>
      <w:r>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02D10" w:rsidRDefault="00C02D10">
      <w:pPr>
        <w:spacing w:line="276" w:lineRule="auto"/>
        <w:ind w:firstLine="454"/>
        <w:jc w:val="both"/>
        <w:rPr>
          <w:lang w:val="ru-RU"/>
        </w:rPr>
      </w:pPr>
      <w:r>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b/>
          <w:lang w:val="ru-RU"/>
        </w:rPr>
        <w:t xml:space="preserve">выдаче документа государственного образца об уровне образования – аттестата об основном общем образовании </w:t>
      </w:r>
      <w:r>
        <w:rPr>
          <w:lang w:val="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w:t>
      </w:r>
      <w:r>
        <w:rPr>
          <w:lang w:val="ru-RU"/>
        </w:rPr>
        <w:lastRenderedPageBreak/>
        <w:t>науки Российской Федерации.</w:t>
      </w:r>
    </w:p>
    <w:p w:rsidR="00C02D10" w:rsidRPr="00427B77" w:rsidRDefault="00C02D10">
      <w:pPr>
        <w:spacing w:line="276" w:lineRule="auto"/>
        <w:ind w:firstLine="454"/>
        <w:jc w:val="both"/>
        <w:rPr>
          <w:rFonts w:eastAsia="Times New Roman"/>
          <w:iCs/>
          <w:lang w:val="ru-RU"/>
        </w:rPr>
      </w:pPr>
      <w:r>
        <w:rPr>
          <w:lang w:val="ru-RU"/>
        </w:rPr>
        <w:t xml:space="preserve">Решение </w:t>
      </w:r>
      <w:r>
        <w:rPr>
          <w:b/>
          <w:lang w:val="ru-RU"/>
        </w:rPr>
        <w:t>о выдаче документа государственного образца об уровне образования — аттестата об основном общем образовании</w:t>
      </w:r>
      <w:r>
        <w:rPr>
          <w:lang w:val="ru-RU"/>
        </w:rPr>
        <w:t xml:space="preserve"> принимается одновременно с рассмотрением и утверждением </w:t>
      </w:r>
      <w:r>
        <w:rPr>
          <w:b/>
          <w:lang w:val="ru-RU"/>
        </w:rPr>
        <w:t>характеристики обучающегося,</w:t>
      </w:r>
      <w:r>
        <w:rPr>
          <w:lang w:val="ru-RU"/>
        </w:rPr>
        <w:t xml:space="preserve"> с учётом которой осуществляется приём в профильные классы старшей школы. В характеристике обучающегося: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отмечаются образовательные достижения и положительные качества обучающегося;</w:t>
      </w:r>
    </w:p>
    <w:p w:rsidR="00C02D10" w:rsidRDefault="00C02D10">
      <w:pPr>
        <w:pStyle w:val="affff4"/>
        <w:spacing w:line="276" w:lineRule="auto"/>
      </w:pPr>
      <w:r>
        <w:rPr>
          <w:rFonts w:eastAsia="Times New Roman"/>
          <w:iCs/>
          <w:sz w:val="24"/>
          <w:szCs w:val="24"/>
        </w:rPr>
        <w:t>•</w:t>
      </w:r>
      <w:r>
        <w:rPr>
          <w:iCs/>
          <w:sz w:val="24"/>
          <w:szCs w:val="24"/>
        </w:rPr>
        <w:t> </w:t>
      </w:r>
      <w:r>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02D10" w:rsidRDefault="00C02D10">
      <w:pPr>
        <w:spacing w:line="276" w:lineRule="auto"/>
        <w:ind w:firstLine="454"/>
        <w:jc w:val="both"/>
        <w:rPr>
          <w:b/>
          <w:lang w:val="ru-RU"/>
        </w:rPr>
      </w:pPr>
      <w:r>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02D10" w:rsidRDefault="00C02D10">
      <w:pPr>
        <w:spacing w:line="276" w:lineRule="auto"/>
        <w:ind w:firstLine="454"/>
        <w:jc w:val="both"/>
        <w:rPr>
          <w:b/>
          <w:lang w:val="ru-RU"/>
        </w:rPr>
      </w:pPr>
    </w:p>
    <w:p w:rsidR="00C02D10" w:rsidRDefault="00C02D10">
      <w:pPr>
        <w:spacing w:line="276" w:lineRule="auto"/>
        <w:ind w:firstLine="454"/>
        <w:jc w:val="both"/>
        <w:rPr>
          <w:lang w:val="ru-RU"/>
        </w:rPr>
      </w:pPr>
      <w:r>
        <w:rPr>
          <w:rFonts w:eastAsia="Times New Roman"/>
          <w:b/>
          <w:lang w:val="ru-RU"/>
        </w:rPr>
        <w:t xml:space="preserve"> </w:t>
      </w:r>
      <w:r>
        <w:rPr>
          <w:b/>
          <w:lang w:val="ru-RU"/>
        </w:rPr>
        <w:t>Оценка результатов деятельности образовательного учреждения</w:t>
      </w:r>
    </w:p>
    <w:p w:rsidR="00C02D10" w:rsidRPr="00427B77" w:rsidRDefault="00C02D10">
      <w:pPr>
        <w:spacing w:line="276" w:lineRule="auto"/>
        <w:ind w:firstLine="454"/>
        <w:jc w:val="both"/>
        <w:rPr>
          <w:rFonts w:eastAsia="Times New Roman"/>
          <w:iCs/>
          <w:lang w:val="ru-RU"/>
        </w:rPr>
      </w:pPr>
      <w:r>
        <w:rPr>
          <w:lang w:val="ru-RU"/>
        </w:rPr>
        <w:t>Оценка результатов деятельности образовательного учреждения</w:t>
      </w:r>
      <w:r>
        <w:rPr>
          <w:b/>
          <w:lang w:val="ru-RU"/>
        </w:rPr>
        <w:t xml:space="preserve"> </w:t>
      </w:r>
      <w:r>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результатов мониторинговых исследований разного уровня (федерального, регионального, муниципального);</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условий реализации основной образовательной программы основного общего образования;</w:t>
      </w:r>
    </w:p>
    <w:p w:rsidR="00C02D10" w:rsidRDefault="00C02D10">
      <w:pPr>
        <w:pStyle w:val="affff4"/>
        <w:spacing w:line="276" w:lineRule="auto"/>
      </w:pPr>
      <w:r>
        <w:rPr>
          <w:rFonts w:eastAsia="Times New Roman"/>
          <w:iCs/>
          <w:sz w:val="24"/>
          <w:szCs w:val="24"/>
        </w:rPr>
        <w:t>•</w:t>
      </w:r>
      <w:r>
        <w:rPr>
          <w:iCs/>
          <w:sz w:val="24"/>
          <w:szCs w:val="24"/>
        </w:rPr>
        <w:t> </w:t>
      </w:r>
      <w:r>
        <w:rPr>
          <w:sz w:val="24"/>
          <w:szCs w:val="24"/>
        </w:rPr>
        <w:t>особенностей контингента обучающихся.</w:t>
      </w:r>
    </w:p>
    <w:p w:rsidR="00C02D10" w:rsidRDefault="00C02D10">
      <w:pPr>
        <w:spacing w:line="276" w:lineRule="auto"/>
        <w:ind w:firstLine="454"/>
        <w:jc w:val="both"/>
        <w:rPr>
          <w:lang w:val="ru-RU"/>
        </w:rPr>
      </w:pPr>
      <w:r>
        <w:rPr>
          <w:lang w:val="ru-RU"/>
        </w:rPr>
        <w:t xml:space="preserve">Предметом оценки в ходе данных процедур является также </w:t>
      </w:r>
      <w:r>
        <w:rPr>
          <w:i/>
          <w:lang w:val="ru-RU"/>
        </w:rPr>
        <w:t>текущая оценочная деятельность</w:t>
      </w:r>
      <w:r>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2554F6" w:rsidRDefault="002554F6">
      <w:pPr>
        <w:spacing w:line="276" w:lineRule="auto"/>
        <w:ind w:firstLine="454"/>
        <w:jc w:val="both"/>
        <w:rPr>
          <w:rStyle w:val="Zag11"/>
          <w:rFonts w:eastAsia="@Arial Unicode MS"/>
          <w:lang w:val="ru-RU"/>
        </w:rPr>
      </w:pPr>
    </w:p>
    <w:p w:rsidR="00C02D10" w:rsidRPr="002554F6" w:rsidRDefault="00C02D10">
      <w:pPr>
        <w:pStyle w:val="Zag1"/>
        <w:spacing w:after="0" w:line="276" w:lineRule="auto"/>
        <w:ind w:firstLine="454"/>
        <w:jc w:val="both"/>
        <w:rPr>
          <w:shadow/>
          <w:color w:val="FF0000"/>
          <w:lang w:val="ru-RU"/>
        </w:rPr>
      </w:pPr>
      <w:r w:rsidRPr="002554F6">
        <w:rPr>
          <w:rStyle w:val="Zag11"/>
          <w:rFonts w:eastAsia="@Arial Unicode MS"/>
          <w:shadow/>
          <w:color w:val="FF0000"/>
          <w:lang w:val="ru-RU"/>
        </w:rPr>
        <w:t>2. СОДЕРЖАТЕЛЬНЫЙ РАЗДЕЛ</w:t>
      </w:r>
    </w:p>
    <w:p w:rsidR="00C02D10" w:rsidRPr="009461A7" w:rsidRDefault="00C02D10">
      <w:pPr>
        <w:pStyle w:val="1f1"/>
        <w:tabs>
          <w:tab w:val="left" w:pos="720"/>
        </w:tabs>
        <w:spacing w:line="276" w:lineRule="auto"/>
        <w:ind w:firstLine="454"/>
        <w:jc w:val="both"/>
        <w:rPr>
          <w:rFonts w:ascii="Times New Roman" w:hAnsi="Times New Roman" w:cs="Times New Roman"/>
          <w:b/>
          <w:color w:val="0033CC"/>
          <w:sz w:val="24"/>
          <w:szCs w:val="24"/>
        </w:rPr>
      </w:pPr>
      <w:r w:rsidRPr="009461A7">
        <w:rPr>
          <w:rFonts w:ascii="Times New Roman" w:hAnsi="Times New Roman" w:cs="Times New Roman"/>
          <w:b/>
          <w:color w:val="0033CC"/>
          <w:sz w:val="24"/>
          <w:szCs w:val="24"/>
        </w:rPr>
        <w:t>2.1. Программа развития универсальных учебных действий на</w:t>
      </w:r>
    </w:p>
    <w:p w:rsidR="00C02D10" w:rsidRPr="009461A7" w:rsidRDefault="00C02D10">
      <w:pPr>
        <w:pStyle w:val="1f1"/>
        <w:tabs>
          <w:tab w:val="left" w:pos="720"/>
        </w:tabs>
        <w:spacing w:line="276" w:lineRule="auto"/>
        <w:ind w:firstLine="454"/>
        <w:jc w:val="both"/>
        <w:rPr>
          <w:rFonts w:ascii="Times New Roman" w:hAnsi="Times New Roman" w:cs="Times New Roman"/>
          <w:color w:val="0033CC"/>
          <w:sz w:val="24"/>
          <w:szCs w:val="24"/>
        </w:rPr>
      </w:pPr>
      <w:r w:rsidRPr="009461A7">
        <w:rPr>
          <w:rFonts w:ascii="Times New Roman" w:hAnsi="Times New Roman" w:cs="Times New Roman"/>
          <w:b/>
          <w:color w:val="0033CC"/>
          <w:sz w:val="24"/>
          <w:szCs w:val="24"/>
        </w:rPr>
        <w:t>ступени основного общего образования</w:t>
      </w:r>
    </w:p>
    <w:p w:rsidR="00C02D10" w:rsidRDefault="00C02D10">
      <w:pPr>
        <w:pStyle w:val="1f1"/>
        <w:tabs>
          <w:tab w:val="left" w:pos="720"/>
        </w:tabs>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02D10" w:rsidRDefault="00C02D10">
      <w:pPr>
        <w:pStyle w:val="1f1"/>
        <w:tabs>
          <w:tab w:val="left" w:pos="720"/>
        </w:tabs>
        <w:spacing w:line="276" w:lineRule="auto"/>
        <w:ind w:firstLine="454"/>
        <w:jc w:val="both"/>
        <w:rPr>
          <w:sz w:val="24"/>
          <w:szCs w:val="24"/>
        </w:rPr>
      </w:pPr>
      <w:r>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02D10" w:rsidRDefault="00C02D10">
      <w:pPr>
        <w:pStyle w:val="Abstract0"/>
        <w:spacing w:line="276" w:lineRule="auto"/>
        <w:rPr>
          <w:rFonts w:eastAsia="Times New Roman"/>
          <w:sz w:val="24"/>
          <w:szCs w:val="24"/>
        </w:rPr>
      </w:pPr>
      <w:r>
        <w:rPr>
          <w:rFonts w:eastAsia="Times New Roman"/>
          <w:sz w:val="24"/>
          <w:szCs w:val="24"/>
        </w:rPr>
        <w:t>—</w:t>
      </w:r>
      <w:r>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02D10" w:rsidRDefault="00C02D10">
      <w:pPr>
        <w:pStyle w:val="Abstract0"/>
        <w:spacing w:line="276" w:lineRule="auto"/>
        <w:rPr>
          <w:rFonts w:eastAsia="Times New Roman"/>
          <w:sz w:val="24"/>
          <w:szCs w:val="24"/>
        </w:rPr>
      </w:pPr>
      <w:r>
        <w:rPr>
          <w:rFonts w:eastAsia="Times New Roman"/>
          <w:sz w:val="24"/>
          <w:szCs w:val="24"/>
        </w:rPr>
        <w:t>—</w:t>
      </w:r>
      <w:r>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02D10" w:rsidRDefault="00C02D10">
      <w:pPr>
        <w:pStyle w:val="Abstract0"/>
        <w:spacing w:line="276" w:lineRule="auto"/>
        <w:rPr>
          <w:rFonts w:eastAsia="Times New Roman"/>
          <w:sz w:val="24"/>
          <w:szCs w:val="24"/>
        </w:rPr>
      </w:pPr>
      <w:r>
        <w:rPr>
          <w:rFonts w:eastAsia="Times New Roman"/>
          <w:sz w:val="24"/>
          <w:szCs w:val="24"/>
        </w:rPr>
        <w:lastRenderedPageBreak/>
        <w:t>—</w:t>
      </w:r>
      <w:r>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02D10" w:rsidRDefault="00C02D10">
      <w:pPr>
        <w:pStyle w:val="Abstract0"/>
        <w:spacing w:line="276" w:lineRule="auto"/>
        <w:rPr>
          <w:rFonts w:eastAsia="Times New Roman"/>
          <w:sz w:val="24"/>
          <w:szCs w:val="24"/>
        </w:rPr>
      </w:pPr>
      <w:r>
        <w:rPr>
          <w:rFonts w:eastAsia="Times New Roman"/>
          <w:sz w:val="24"/>
          <w:szCs w:val="24"/>
        </w:rPr>
        <w:t>—</w:t>
      </w:r>
      <w:r>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02D10" w:rsidRDefault="00C02D10">
      <w:pPr>
        <w:pStyle w:val="Abstract0"/>
        <w:spacing w:line="276" w:lineRule="auto"/>
        <w:rPr>
          <w:rFonts w:eastAsia="Times New Roman"/>
          <w:sz w:val="24"/>
          <w:szCs w:val="24"/>
        </w:rPr>
      </w:pPr>
      <w:r>
        <w:rPr>
          <w:rFonts w:eastAsia="Times New Roman"/>
          <w:sz w:val="24"/>
          <w:szCs w:val="24"/>
        </w:rPr>
        <w:t>—</w:t>
      </w:r>
      <w:r>
        <w:rPr>
          <w:sz w:val="24"/>
          <w:szCs w:val="24"/>
        </w:rPr>
        <w:t> условия развития УУД;</w:t>
      </w:r>
    </w:p>
    <w:p w:rsidR="00C02D10" w:rsidRDefault="00C02D10">
      <w:pPr>
        <w:pStyle w:val="Abstract0"/>
        <w:spacing w:line="276" w:lineRule="auto"/>
        <w:rPr>
          <w:sz w:val="24"/>
          <w:szCs w:val="24"/>
        </w:rPr>
      </w:pPr>
      <w:r>
        <w:rPr>
          <w:rFonts w:eastAsia="Times New Roman"/>
          <w:sz w:val="24"/>
          <w:szCs w:val="24"/>
        </w:rPr>
        <w:t>—</w:t>
      </w:r>
      <w:r>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02D10" w:rsidRDefault="00C02D10">
      <w:pPr>
        <w:pStyle w:val="Abstract0"/>
        <w:spacing w:line="276" w:lineRule="auto"/>
        <w:rPr>
          <w:sz w:val="24"/>
          <w:szCs w:val="24"/>
        </w:rPr>
      </w:pPr>
      <w:r>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02D10" w:rsidRDefault="00C02D10">
      <w:pPr>
        <w:pStyle w:val="1f1"/>
        <w:tabs>
          <w:tab w:val="left" w:pos="720"/>
        </w:tabs>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02D10" w:rsidRDefault="00C02D10">
      <w:pPr>
        <w:pStyle w:val="1f1"/>
        <w:tabs>
          <w:tab w:val="left" w:pos="720"/>
        </w:tabs>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02D10" w:rsidRDefault="00C02D10">
      <w:pPr>
        <w:pStyle w:val="1f1"/>
        <w:tabs>
          <w:tab w:val="left" w:pos="720"/>
        </w:tabs>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02D10" w:rsidRDefault="00C02D10">
      <w:pPr>
        <w:pStyle w:val="1f1"/>
        <w:tabs>
          <w:tab w:val="left" w:pos="720"/>
        </w:tabs>
        <w:spacing w:line="276" w:lineRule="auto"/>
        <w:ind w:firstLine="454"/>
        <w:jc w:val="both"/>
        <w:rPr>
          <w:rFonts w:ascii="Times New Roman" w:hAnsi="Times New Roman" w:cs="Times New Roman"/>
          <w:b/>
          <w:sz w:val="24"/>
          <w:szCs w:val="24"/>
        </w:rPr>
      </w:pPr>
      <w:r>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02D10" w:rsidRDefault="00C02D10">
      <w:pPr>
        <w:pStyle w:val="1f1"/>
        <w:tabs>
          <w:tab w:val="left" w:pos="720"/>
        </w:tabs>
        <w:spacing w:line="276" w:lineRule="auto"/>
        <w:ind w:firstLine="454"/>
        <w:jc w:val="both"/>
        <w:rPr>
          <w:rFonts w:ascii="Times New Roman" w:hAnsi="Times New Roman" w:cs="Times New Roman"/>
          <w:sz w:val="24"/>
          <w:szCs w:val="24"/>
        </w:rPr>
      </w:pPr>
      <w:r>
        <w:rPr>
          <w:rFonts w:ascii="Times New Roman" w:hAnsi="Times New Roman" w:cs="Times New Roman"/>
          <w:b/>
          <w:sz w:val="24"/>
          <w:szCs w:val="24"/>
        </w:rPr>
        <w:t>Планируемые результаты усвоения обучающимися универсальных учебных действий</w:t>
      </w:r>
    </w:p>
    <w:p w:rsidR="00C02D10" w:rsidRDefault="00C02D10">
      <w:pPr>
        <w:pStyle w:val="1f1"/>
        <w:tabs>
          <w:tab w:val="left" w:pos="720"/>
        </w:tabs>
        <w:spacing w:line="276" w:lineRule="auto"/>
        <w:ind w:firstLine="454"/>
        <w:jc w:val="both"/>
        <w:rPr>
          <w:rFonts w:ascii="Times New Roman" w:hAnsi="Times New Roman" w:cs="Times New Roman"/>
          <w:b/>
          <w:sz w:val="24"/>
          <w:szCs w:val="24"/>
        </w:rPr>
      </w:pPr>
      <w:r>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b/>
          <w:sz w:val="24"/>
          <w:szCs w:val="24"/>
        </w:rPr>
        <w:t>Технологии развития универсальных учебных действий</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02D10" w:rsidRDefault="00C02D10">
      <w:pPr>
        <w:pStyle w:val="1f1"/>
        <w:spacing w:line="276" w:lineRule="auto"/>
        <w:ind w:firstLine="454"/>
        <w:jc w:val="both"/>
        <w:rPr>
          <w:iCs/>
          <w:sz w:val="24"/>
          <w:szCs w:val="24"/>
        </w:rPr>
      </w:pPr>
      <w:r>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средства телекоммуникации, формирующего умения и навыки получения необходимой информации из разнообразных источников;</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sz w:val="24"/>
          <w:szCs w:val="24"/>
        </w:rPr>
        <w:t>средства развития личности за счёт формирования навыков культуры общения;</w:t>
      </w:r>
    </w:p>
    <w:p w:rsidR="00C02D10" w:rsidRDefault="00C02D10">
      <w:pPr>
        <w:pStyle w:val="affff4"/>
        <w:spacing w:line="276" w:lineRule="auto"/>
        <w:rPr>
          <w:sz w:val="24"/>
          <w:szCs w:val="24"/>
        </w:rPr>
      </w:pPr>
      <w:r>
        <w:rPr>
          <w:rFonts w:eastAsia="Times New Roman"/>
          <w:iCs/>
          <w:sz w:val="24"/>
          <w:szCs w:val="24"/>
        </w:rPr>
        <w:t>•</w:t>
      </w:r>
      <w:r>
        <w:rPr>
          <w:iCs/>
          <w:sz w:val="24"/>
          <w:szCs w:val="24"/>
        </w:rPr>
        <w:t> </w:t>
      </w:r>
      <w:r>
        <w:rPr>
          <w:sz w:val="24"/>
          <w:szCs w:val="24"/>
        </w:rPr>
        <w:t>эффективного инструмента контроля и коррекции результатов учебной деятельности.</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02D10" w:rsidRDefault="00C02D10">
      <w:pPr>
        <w:pStyle w:val="1f1"/>
        <w:spacing w:line="276" w:lineRule="auto"/>
        <w:ind w:firstLine="454"/>
        <w:jc w:val="both"/>
        <w:rPr>
          <w:iCs/>
          <w:sz w:val="24"/>
          <w:szCs w:val="24"/>
        </w:rPr>
      </w:pPr>
      <w:r>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ситуация-проблема</w:t>
      </w:r>
      <w:r>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ситуация-иллюстрация</w:t>
      </w:r>
      <w:r>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02D10" w:rsidRDefault="00C02D10">
      <w:pPr>
        <w:pStyle w:val="affff4"/>
        <w:spacing w:line="276" w:lineRule="auto"/>
        <w:rPr>
          <w:rFonts w:eastAsia="Times New Roman"/>
          <w:iCs/>
          <w:sz w:val="24"/>
          <w:szCs w:val="24"/>
        </w:rPr>
      </w:pPr>
      <w:r>
        <w:rPr>
          <w:rFonts w:eastAsia="Times New Roman"/>
          <w:iCs/>
          <w:sz w:val="24"/>
          <w:szCs w:val="24"/>
        </w:rPr>
        <w:t>•</w:t>
      </w:r>
      <w:r>
        <w:rPr>
          <w:iCs/>
          <w:sz w:val="24"/>
          <w:szCs w:val="24"/>
        </w:rPr>
        <w:t> </w:t>
      </w:r>
      <w:r>
        <w:rPr>
          <w:i/>
          <w:sz w:val="24"/>
          <w:szCs w:val="24"/>
        </w:rPr>
        <w:t>ситуация-оценка</w:t>
      </w:r>
      <w:r>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02D10" w:rsidRDefault="00C02D10">
      <w:pPr>
        <w:pStyle w:val="affff4"/>
        <w:spacing w:line="276" w:lineRule="auto"/>
        <w:rPr>
          <w:sz w:val="24"/>
          <w:szCs w:val="24"/>
        </w:rPr>
      </w:pPr>
      <w:r>
        <w:rPr>
          <w:rFonts w:eastAsia="Times New Roman"/>
          <w:iCs/>
          <w:sz w:val="24"/>
          <w:szCs w:val="24"/>
        </w:rPr>
        <w:t>•</w:t>
      </w:r>
      <w:r>
        <w:rPr>
          <w:iCs/>
          <w:sz w:val="24"/>
          <w:szCs w:val="24"/>
        </w:rPr>
        <w:t> </w:t>
      </w:r>
      <w:r>
        <w:rPr>
          <w:i/>
          <w:sz w:val="24"/>
          <w:szCs w:val="24"/>
        </w:rPr>
        <w:t>ситуация-тренинг</w:t>
      </w:r>
      <w:r>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02D10" w:rsidRDefault="00C02D10">
      <w:pPr>
        <w:pStyle w:val="1f1"/>
        <w:spacing w:line="276" w:lineRule="auto"/>
        <w:ind w:firstLine="454"/>
        <w:jc w:val="both"/>
        <w:rPr>
          <w:rFonts w:ascii="Times New Roman" w:hAnsi="Times New Roman" w:cs="Times New Roman"/>
          <w:i/>
          <w:sz w:val="24"/>
          <w:szCs w:val="24"/>
        </w:rPr>
      </w:pPr>
      <w:r>
        <w:rPr>
          <w:rFonts w:ascii="Times New Roman" w:hAnsi="Times New Roman" w:cs="Times New Roman"/>
          <w:sz w:val="24"/>
          <w:szCs w:val="24"/>
        </w:rPr>
        <w:lastRenderedPageBreak/>
        <w:t>Наряду с учебными ситуациями для развития УУД в основной школе возможно использовать следующие типы задач.</w:t>
      </w:r>
    </w:p>
    <w:p w:rsidR="00C02D10" w:rsidRDefault="00C02D10">
      <w:pPr>
        <w:pStyle w:val="1f1"/>
        <w:spacing w:line="276" w:lineRule="auto"/>
        <w:ind w:firstLine="454"/>
        <w:jc w:val="both"/>
        <w:rPr>
          <w:sz w:val="24"/>
          <w:szCs w:val="24"/>
        </w:rPr>
      </w:pPr>
      <w:r>
        <w:rPr>
          <w:rFonts w:ascii="Times New Roman" w:hAnsi="Times New Roman" w:cs="Times New Roman"/>
          <w:i/>
          <w:sz w:val="24"/>
          <w:szCs w:val="24"/>
        </w:rPr>
        <w:t>Личностные универсальные учебные действия: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личностное самоопределение;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развитие Я-концепции;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смыслообразование;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мотивацию;</w:t>
      </w:r>
    </w:p>
    <w:p w:rsidR="00C02D10" w:rsidRDefault="00C02D10">
      <w:pPr>
        <w:pStyle w:val="affff4"/>
        <w:spacing w:line="276" w:lineRule="auto"/>
        <w:rPr>
          <w:i/>
          <w:sz w:val="24"/>
          <w:szCs w:val="24"/>
        </w:rPr>
      </w:pPr>
      <w:r>
        <w:rPr>
          <w:rFonts w:eastAsia="Times New Roman"/>
          <w:sz w:val="24"/>
          <w:szCs w:val="24"/>
        </w:rPr>
        <w:t>—</w:t>
      </w:r>
      <w:r>
        <w:rPr>
          <w:sz w:val="24"/>
          <w:szCs w:val="24"/>
        </w:rPr>
        <w:t> на нравственно-этическое оценивание.</w:t>
      </w:r>
    </w:p>
    <w:p w:rsidR="00C02D10" w:rsidRDefault="00C02D10">
      <w:pPr>
        <w:pStyle w:val="1f1"/>
        <w:spacing w:line="276" w:lineRule="auto"/>
        <w:ind w:firstLine="454"/>
        <w:jc w:val="both"/>
        <w:rPr>
          <w:sz w:val="24"/>
          <w:szCs w:val="24"/>
        </w:rPr>
      </w:pPr>
      <w:r>
        <w:rPr>
          <w:rFonts w:ascii="Times New Roman" w:hAnsi="Times New Roman" w:cs="Times New Roman"/>
          <w:i/>
          <w:sz w:val="24"/>
          <w:szCs w:val="24"/>
        </w:rPr>
        <w:t>Коммуникативные универсальные учебные действия: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учёт позиции партнёра;</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организацию и осуществление сотрудничества;</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передачу информации и отображению предметного содержания;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тренинги коммуникативных навыков;</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ролевые игры;</w:t>
      </w:r>
    </w:p>
    <w:p w:rsidR="00C02D10" w:rsidRDefault="00C02D10">
      <w:pPr>
        <w:pStyle w:val="affff4"/>
        <w:spacing w:line="276" w:lineRule="auto"/>
        <w:rPr>
          <w:i/>
          <w:sz w:val="24"/>
          <w:szCs w:val="24"/>
        </w:rPr>
      </w:pPr>
      <w:r>
        <w:rPr>
          <w:rFonts w:eastAsia="Times New Roman"/>
          <w:sz w:val="24"/>
          <w:szCs w:val="24"/>
        </w:rPr>
        <w:t>—</w:t>
      </w:r>
      <w:r>
        <w:rPr>
          <w:sz w:val="24"/>
          <w:szCs w:val="24"/>
        </w:rPr>
        <w:t> групповые игры.</w:t>
      </w:r>
    </w:p>
    <w:p w:rsidR="00C02D10" w:rsidRDefault="00C02D10">
      <w:pPr>
        <w:pStyle w:val="1f1"/>
        <w:spacing w:line="276" w:lineRule="auto"/>
        <w:ind w:firstLine="454"/>
        <w:jc w:val="both"/>
        <w:rPr>
          <w:sz w:val="24"/>
          <w:szCs w:val="24"/>
        </w:rPr>
      </w:pPr>
      <w:r>
        <w:rPr>
          <w:rFonts w:ascii="Times New Roman" w:hAnsi="Times New Roman" w:cs="Times New Roman"/>
          <w:i/>
          <w:sz w:val="24"/>
          <w:szCs w:val="24"/>
        </w:rPr>
        <w:t>Познавательные универсальные учебные действия: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задачи и проекты на выстраивание стратегии поиска решения задач;</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задачи и проекты на сериацию, сравнение, оценивание;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задачи и проекты на проведение эмпирического исследования;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задачи и проекты на проведение теоретического исследования;</w:t>
      </w:r>
    </w:p>
    <w:p w:rsidR="00C02D10" w:rsidRDefault="00C02D10">
      <w:pPr>
        <w:pStyle w:val="affff4"/>
        <w:spacing w:line="276" w:lineRule="auto"/>
        <w:rPr>
          <w:i/>
          <w:sz w:val="24"/>
          <w:szCs w:val="24"/>
        </w:rPr>
      </w:pPr>
      <w:r>
        <w:rPr>
          <w:rFonts w:eastAsia="Times New Roman"/>
          <w:sz w:val="24"/>
          <w:szCs w:val="24"/>
        </w:rPr>
        <w:t>—</w:t>
      </w:r>
      <w:r>
        <w:rPr>
          <w:sz w:val="24"/>
          <w:szCs w:val="24"/>
        </w:rPr>
        <w:t> задачи на смысловое чтение.</w:t>
      </w:r>
    </w:p>
    <w:p w:rsidR="00C02D10" w:rsidRDefault="00C02D10">
      <w:pPr>
        <w:pStyle w:val="1f1"/>
        <w:spacing w:line="276" w:lineRule="auto"/>
        <w:ind w:firstLine="454"/>
        <w:jc w:val="both"/>
        <w:rPr>
          <w:sz w:val="24"/>
          <w:szCs w:val="24"/>
        </w:rPr>
      </w:pPr>
      <w:r>
        <w:rPr>
          <w:rFonts w:ascii="Times New Roman" w:hAnsi="Times New Roman" w:cs="Times New Roman"/>
          <w:i/>
          <w:sz w:val="24"/>
          <w:szCs w:val="24"/>
        </w:rPr>
        <w:t>Регулятивные универсальные учебные действия: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планирование;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рефлексию;</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ориентировку в ситуации;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прогнозирование;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целеполагание;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оценивание;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принятие решения;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на самоконтроль;</w:t>
      </w:r>
    </w:p>
    <w:p w:rsidR="00C02D10" w:rsidRDefault="00C02D10">
      <w:pPr>
        <w:pStyle w:val="affff4"/>
        <w:spacing w:line="276" w:lineRule="auto"/>
        <w:rPr>
          <w:sz w:val="24"/>
          <w:szCs w:val="24"/>
        </w:rPr>
      </w:pPr>
      <w:r>
        <w:rPr>
          <w:rFonts w:eastAsia="Times New Roman"/>
          <w:sz w:val="24"/>
          <w:szCs w:val="24"/>
        </w:rPr>
        <w:t>—</w:t>
      </w:r>
      <w:r>
        <w:rPr>
          <w:sz w:val="24"/>
          <w:szCs w:val="24"/>
        </w:rPr>
        <w:t> на коррекцию.</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Pr>
          <w:rStyle w:val="aff2"/>
          <w:rFonts w:ascii="Times New Roman" w:hAnsi="Times New Roman" w:cs="Times New Roman"/>
          <w:sz w:val="24"/>
          <w:szCs w:val="24"/>
        </w:rPr>
        <w:footnoteReference w:id="13"/>
      </w:r>
      <w:r>
        <w:rPr>
          <w:rFonts w:ascii="Times New Roman" w:hAnsi="Times New Roman" w:cs="Times New Roman"/>
          <w:sz w:val="24"/>
          <w:szCs w:val="24"/>
        </w:rPr>
        <w:t>.</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02D10" w:rsidRDefault="00C02D10">
      <w:pPr>
        <w:pStyle w:val="1f1"/>
        <w:spacing w:line="276" w:lineRule="auto"/>
        <w:ind w:firstLine="454"/>
        <w:jc w:val="both"/>
      </w:pPr>
      <w:r>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02D10" w:rsidRDefault="00C02D10">
      <w:pPr>
        <w:spacing w:line="276" w:lineRule="auto"/>
        <w:ind w:firstLine="454"/>
        <w:jc w:val="both"/>
        <w:rPr>
          <w:lang w:val="ru-RU"/>
        </w:rPr>
      </w:pPr>
      <w:r>
        <w:rPr>
          <w:lang w:val="ru-RU"/>
        </w:rPr>
        <w:t>Учебно-исследовательская и проектная деятельность имеет как общие, так и специфические черты.</w:t>
      </w:r>
    </w:p>
    <w:p w:rsidR="00C02D10" w:rsidRPr="00427B77" w:rsidRDefault="00C02D10">
      <w:pPr>
        <w:spacing w:line="276" w:lineRule="auto"/>
        <w:ind w:firstLine="454"/>
        <w:jc w:val="both"/>
        <w:rPr>
          <w:rFonts w:eastAsia="Times New Roman"/>
          <w:lang w:val="ru-RU"/>
        </w:rPr>
      </w:pPr>
      <w:r>
        <w:rPr>
          <w:lang w:val="ru-RU"/>
        </w:rPr>
        <w:t xml:space="preserve">К </w:t>
      </w:r>
      <w:r>
        <w:rPr>
          <w:i/>
          <w:lang w:val="ru-RU"/>
        </w:rPr>
        <w:t>общим характеристикам</w:t>
      </w:r>
      <w:r>
        <w:rPr>
          <w:lang w:val="ru-RU"/>
        </w:rPr>
        <w:t xml:space="preserve"> следует отнести: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практически значимые цели и задачи учебно-исследовательской и проектной деятельности;</w:t>
      </w:r>
    </w:p>
    <w:p w:rsidR="00C02D10" w:rsidRDefault="00C02D10">
      <w:pPr>
        <w:pStyle w:val="affff4"/>
        <w:spacing w:line="276" w:lineRule="auto"/>
        <w:rPr>
          <w:rFonts w:eastAsia="Times New Roman"/>
          <w:sz w:val="24"/>
          <w:szCs w:val="24"/>
        </w:rPr>
      </w:pPr>
      <w:r>
        <w:rPr>
          <w:rFonts w:eastAsia="Times New Roman"/>
          <w:sz w:val="24"/>
          <w:szCs w:val="24"/>
        </w:rPr>
        <w:lastRenderedPageBreak/>
        <w:t>•</w:t>
      </w:r>
      <w:r>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02D10" w:rsidRDefault="00C02D10">
      <w:pPr>
        <w:pStyle w:val="affff4"/>
        <w:spacing w:line="276" w:lineRule="auto"/>
        <w:rPr>
          <w:sz w:val="24"/>
          <w:szCs w:val="24"/>
        </w:rPr>
      </w:pPr>
      <w:r>
        <w:rPr>
          <w:rFonts w:eastAsia="Times New Roman"/>
          <w:sz w:val="24"/>
          <w:szCs w:val="24"/>
        </w:rPr>
        <w:t>•</w:t>
      </w:r>
      <w:r>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C02D10" w:rsidRDefault="00C02D10">
      <w:pPr>
        <w:pStyle w:val="affff4"/>
        <w:spacing w:line="276" w:lineRule="auto"/>
        <w:rPr>
          <w:b/>
        </w:rPr>
      </w:pPr>
      <w:r>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02D10" w:rsidRPr="00427B77" w:rsidRDefault="00C02D10">
      <w:pPr>
        <w:spacing w:line="276" w:lineRule="auto"/>
        <w:ind w:firstLine="454"/>
        <w:jc w:val="both"/>
        <w:rPr>
          <w:b/>
          <w:lang w:val="ru-RU"/>
        </w:rPr>
      </w:pPr>
      <w:r>
        <w:rPr>
          <w:b/>
          <w:lang w:val="ru-RU"/>
        </w:rPr>
        <w:t>Специфические черты (различия) проектной и учебно-исследовательской деятельности</w:t>
      </w:r>
    </w:p>
    <w:tbl>
      <w:tblPr>
        <w:tblW w:w="0" w:type="auto"/>
        <w:tblInd w:w="-5" w:type="dxa"/>
        <w:tblLayout w:type="fixed"/>
        <w:tblLook w:val="0000"/>
      </w:tblPr>
      <w:tblGrid>
        <w:gridCol w:w="4785"/>
        <w:gridCol w:w="4796"/>
      </w:tblGrid>
      <w:tr w:rsidR="00C02D10">
        <w:tc>
          <w:tcPr>
            <w:tcW w:w="4785"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rPr>
            </w:pPr>
            <w:r>
              <w:rPr>
                <w:b/>
              </w:rPr>
              <w:t>Проектная деятельность</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b/>
              </w:rPr>
              <w:t>Учебно-исследовательская деятельность</w:t>
            </w:r>
          </w:p>
        </w:tc>
      </w:tr>
      <w:tr w:rsidR="00C02D10">
        <w:tc>
          <w:tcPr>
            <w:tcW w:w="4785"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02D10" w:rsidRPr="00427B77">
        <w:tc>
          <w:tcPr>
            <w:tcW w:w="4785"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02D10" w:rsidRPr="00427B77" w:rsidRDefault="00C02D10">
            <w:pPr>
              <w:spacing w:line="276" w:lineRule="auto"/>
              <w:jc w:val="both"/>
              <w:rPr>
                <w:lang w:val="ru-RU"/>
              </w:rPr>
            </w:pPr>
            <w:r>
              <w:rPr>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02D10" w:rsidRDefault="00C02D10">
      <w:pPr>
        <w:pStyle w:val="1f1"/>
        <w:spacing w:line="276" w:lineRule="auto"/>
        <w:ind w:firstLine="454"/>
        <w:jc w:val="both"/>
        <w:rPr>
          <w:rFonts w:ascii="Times New Roman" w:hAnsi="Times New Roman" w:cs="Times New Roman"/>
          <w:sz w:val="24"/>
          <w:szCs w:val="24"/>
        </w:rPr>
      </w:pP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02D10" w:rsidRDefault="00C02D10">
      <w:pPr>
        <w:pStyle w:val="1f1"/>
        <w:spacing w:line="276" w:lineRule="auto"/>
        <w:ind w:firstLine="454"/>
        <w:jc w:val="both"/>
      </w:pPr>
      <w:r>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ascii="Times New Roman" w:hAnsi="Times New Roman" w:cs="Times New Roman"/>
          <w:sz w:val="24"/>
          <w:szCs w:val="24"/>
          <w:lang w:val="en-US"/>
        </w:rPr>
        <w:t> </w:t>
      </w:r>
      <w:r>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02D10" w:rsidRPr="00427B77" w:rsidRDefault="00C02D10">
      <w:pPr>
        <w:spacing w:line="276" w:lineRule="auto"/>
        <w:ind w:firstLine="454"/>
        <w:jc w:val="both"/>
        <w:rPr>
          <w:rFonts w:eastAsia="Times New Roman"/>
          <w:lang w:val="ru-RU"/>
        </w:rPr>
      </w:pPr>
      <w:r>
        <w:rPr>
          <w:lang w:val="ru-RU"/>
        </w:rPr>
        <w:lastRenderedPageBreak/>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длительности (продолжительности) проекта: от проекта-урока до вертикального многолетнего проекта;</w:t>
      </w:r>
    </w:p>
    <w:p w:rsidR="00C02D10" w:rsidRDefault="00C02D10">
      <w:pPr>
        <w:pStyle w:val="affff4"/>
        <w:spacing w:line="276" w:lineRule="auto"/>
      </w:pPr>
      <w:r>
        <w:rPr>
          <w:rFonts w:eastAsia="Times New Roman"/>
          <w:sz w:val="24"/>
          <w:szCs w:val="24"/>
        </w:rPr>
        <w:t>•</w:t>
      </w:r>
      <w:r>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02D10" w:rsidRDefault="00C02D10">
      <w:pPr>
        <w:spacing w:line="276" w:lineRule="auto"/>
        <w:ind w:firstLine="454"/>
        <w:jc w:val="both"/>
        <w:rPr>
          <w:lang w:val="ru-RU"/>
        </w:rPr>
      </w:pPr>
      <w:r>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02D10" w:rsidRDefault="00C02D10">
      <w:pPr>
        <w:spacing w:line="276" w:lineRule="auto"/>
        <w:ind w:firstLine="454"/>
        <w:jc w:val="both"/>
        <w:rPr>
          <w:lang w:val="ru-RU"/>
        </w:rPr>
      </w:pPr>
      <w:r>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02D10" w:rsidRPr="00427B77" w:rsidRDefault="00C02D10">
      <w:pPr>
        <w:spacing w:line="276" w:lineRule="auto"/>
        <w:ind w:firstLine="454"/>
        <w:jc w:val="both"/>
        <w:rPr>
          <w:lang w:val="ru-RU"/>
        </w:rPr>
      </w:pPr>
      <w:r>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02D10" w:rsidRDefault="00C02D10">
      <w:pPr>
        <w:pStyle w:val="1f1"/>
        <w:spacing w:line="276" w:lineRule="auto"/>
        <w:ind w:firstLine="454"/>
        <w:jc w:val="both"/>
        <w:rPr>
          <w:sz w:val="24"/>
          <w:szCs w:val="24"/>
        </w:rPr>
      </w:pPr>
      <w:r>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оказывать поддержку и содействие тем, от кого зависит достижение цели;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обеспечивать бесконфликтную совместную работу в группе;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устанавливать с партнёрами отношения взаимопонимания;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проводить эффективные групповые обсуждения;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обеспечивать обмен знаниями между членами группы для принятия эффективных совместных решений;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чётко формулировать цели группы и позволять её участникам проявлять инициативу для достижения этих целей;</w:t>
      </w:r>
    </w:p>
    <w:p w:rsidR="00C02D10" w:rsidRDefault="00C02D10">
      <w:pPr>
        <w:pStyle w:val="affff4"/>
        <w:spacing w:line="276" w:lineRule="auto"/>
        <w:rPr>
          <w:sz w:val="24"/>
          <w:szCs w:val="24"/>
        </w:rPr>
      </w:pPr>
      <w:r>
        <w:rPr>
          <w:rFonts w:eastAsia="Times New Roman"/>
          <w:sz w:val="24"/>
          <w:szCs w:val="24"/>
        </w:rPr>
        <w:lastRenderedPageBreak/>
        <w:t>•</w:t>
      </w:r>
      <w:r>
        <w:rPr>
          <w:sz w:val="24"/>
          <w:szCs w:val="24"/>
        </w:rPr>
        <w:t> адекватно реагировать на нужды других.</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Pr>
          <w:rFonts w:ascii="Times New Roman" w:hAnsi="Times New Roman" w:cs="Times New Roman"/>
          <w:sz w:val="24"/>
          <w:szCs w:val="24"/>
          <w:lang w:val="en-US"/>
        </w:rPr>
        <w:t> </w:t>
      </w:r>
      <w:r>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02D10" w:rsidRDefault="00C02D10">
      <w:pPr>
        <w:pStyle w:val="1f1"/>
        <w:spacing w:line="276" w:lineRule="auto"/>
        <w:ind w:firstLine="454"/>
        <w:jc w:val="both"/>
        <w:rPr>
          <w:rFonts w:ascii="Times New Roman" w:hAnsi="Times New Roman" w:cs="Times New Roman"/>
          <w:sz w:val="24"/>
          <w:szCs w:val="24"/>
        </w:rPr>
      </w:pPr>
      <w:r>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02D10" w:rsidRDefault="00C02D10">
      <w:pPr>
        <w:pStyle w:val="1f1"/>
        <w:spacing w:line="276" w:lineRule="auto"/>
        <w:ind w:firstLine="454"/>
        <w:jc w:val="both"/>
        <w:rPr>
          <w:sz w:val="24"/>
          <w:szCs w:val="24"/>
        </w:rPr>
      </w:pPr>
      <w:r>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постановка проблемы и аргументирование её актуальности;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формулировка гипотезы исследования и раскрытие замысла — сущности будущей деятельности;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планирование исследовательских работ и выбор необходимого инструментария;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собственно проведение исследования с обязательным поэтапным контролем и коррекцией результатов работ;</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оформление результатов учебно-исследовательской деятельности как конечного продукта;</w:t>
      </w:r>
    </w:p>
    <w:p w:rsidR="00C02D10" w:rsidRDefault="00C02D10">
      <w:pPr>
        <w:pStyle w:val="affff4"/>
        <w:spacing w:line="276" w:lineRule="auto"/>
        <w:rPr>
          <w:sz w:val="24"/>
          <w:szCs w:val="24"/>
        </w:rPr>
      </w:pPr>
      <w:r>
        <w:rPr>
          <w:rFonts w:eastAsia="Times New Roman"/>
          <w:sz w:val="24"/>
          <w:szCs w:val="24"/>
        </w:rPr>
        <w:t>•</w:t>
      </w:r>
      <w:r>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02D10" w:rsidRDefault="00C02D10">
      <w:pPr>
        <w:pStyle w:val="1f1"/>
        <w:spacing w:line="276" w:lineRule="auto"/>
        <w:ind w:firstLine="454"/>
        <w:jc w:val="both"/>
        <w:rPr>
          <w:rFonts w:ascii="Times New Roman" w:hAnsi="Times New Roman" w:cs="Times New Roman"/>
          <w:i/>
          <w:sz w:val="24"/>
          <w:szCs w:val="24"/>
        </w:rPr>
      </w:pPr>
      <w:r>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02D10" w:rsidRDefault="00C02D10">
      <w:pPr>
        <w:pStyle w:val="1f1"/>
        <w:spacing w:line="276" w:lineRule="auto"/>
        <w:ind w:firstLine="454"/>
        <w:jc w:val="both"/>
        <w:rPr>
          <w:sz w:val="24"/>
          <w:szCs w:val="24"/>
        </w:rPr>
      </w:pPr>
      <w:r>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02D10" w:rsidRDefault="00C02D10">
      <w:pPr>
        <w:pStyle w:val="affff4"/>
        <w:spacing w:line="276" w:lineRule="auto"/>
        <w:rPr>
          <w:i/>
          <w:sz w:val="24"/>
          <w:szCs w:val="24"/>
        </w:rPr>
      </w:pPr>
      <w:r>
        <w:rPr>
          <w:rFonts w:eastAsia="Times New Roman"/>
          <w:sz w:val="24"/>
          <w:szCs w:val="24"/>
        </w:rPr>
        <w:lastRenderedPageBreak/>
        <w:t>•</w:t>
      </w:r>
      <w:r>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02D10" w:rsidRDefault="00C02D10">
      <w:pPr>
        <w:pStyle w:val="1f1"/>
        <w:spacing w:line="276" w:lineRule="auto"/>
        <w:ind w:firstLine="454"/>
        <w:jc w:val="both"/>
        <w:rPr>
          <w:sz w:val="24"/>
          <w:szCs w:val="24"/>
        </w:rPr>
      </w:pPr>
      <w:r>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исследовательская практика обучающихся;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02D10" w:rsidRDefault="00C02D10">
      <w:pPr>
        <w:pStyle w:val="affff4"/>
        <w:spacing w:line="276" w:lineRule="auto"/>
        <w:rPr>
          <w:sz w:val="24"/>
          <w:szCs w:val="24"/>
        </w:rPr>
      </w:pPr>
      <w:r>
        <w:rPr>
          <w:rFonts w:eastAsia="Times New Roman"/>
          <w:sz w:val="24"/>
          <w:szCs w:val="24"/>
        </w:rPr>
        <w:t>•</w:t>
      </w:r>
      <w:r>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02D10" w:rsidRDefault="00C02D10">
      <w:pPr>
        <w:pStyle w:val="1f1"/>
        <w:spacing w:line="276" w:lineRule="auto"/>
        <w:ind w:firstLine="454"/>
        <w:jc w:val="both"/>
      </w:pPr>
      <w:r>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02D10" w:rsidRPr="00427B77" w:rsidRDefault="00C02D10">
      <w:pPr>
        <w:spacing w:line="276" w:lineRule="auto"/>
        <w:ind w:firstLine="454"/>
        <w:jc w:val="both"/>
        <w:rPr>
          <w:rFonts w:eastAsia="Times New Roman"/>
          <w:lang w:val="ru-RU"/>
        </w:rPr>
      </w:pPr>
      <w:r>
        <w:rPr>
          <w:lang w:val="ru-RU"/>
        </w:rPr>
        <w:t>При этом необходимо соблюдать ряд условий:</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для выполнения проекта должны быть все условия — информационные ресурсы, мастерские, клубы, школьные научные общества;</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02D10" w:rsidRDefault="00C02D10">
      <w:pPr>
        <w:pStyle w:val="affff4"/>
        <w:spacing w:line="276" w:lineRule="auto"/>
        <w:rPr>
          <w:rFonts w:eastAsia="Times New Roman"/>
          <w:sz w:val="24"/>
          <w:szCs w:val="24"/>
        </w:rPr>
      </w:pPr>
      <w:r>
        <w:rPr>
          <w:rFonts w:eastAsia="Times New Roman"/>
          <w:sz w:val="24"/>
          <w:szCs w:val="24"/>
        </w:rPr>
        <w:lastRenderedPageBreak/>
        <w:t>•</w:t>
      </w:r>
      <w:r>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02D10" w:rsidRDefault="00C02D10">
      <w:pPr>
        <w:pStyle w:val="affff4"/>
        <w:spacing w:line="276" w:lineRule="auto"/>
        <w:rPr>
          <w:b/>
        </w:rPr>
      </w:pPr>
      <w:r>
        <w:rPr>
          <w:rFonts w:eastAsia="Times New Roman"/>
          <w:sz w:val="24"/>
          <w:szCs w:val="24"/>
        </w:rPr>
        <w:t>•</w:t>
      </w:r>
      <w:r>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02D10" w:rsidRDefault="00C02D10">
      <w:pPr>
        <w:spacing w:line="276" w:lineRule="auto"/>
        <w:ind w:firstLine="454"/>
        <w:jc w:val="both"/>
        <w:rPr>
          <w:b/>
          <w:lang w:val="ru-RU"/>
        </w:rPr>
      </w:pPr>
    </w:p>
    <w:p w:rsidR="00C02D10" w:rsidRPr="00427B77" w:rsidRDefault="00C02D10">
      <w:pPr>
        <w:spacing w:line="276" w:lineRule="auto"/>
        <w:ind w:firstLine="454"/>
        <w:jc w:val="both"/>
        <w:rPr>
          <w:b/>
          <w:bCs/>
          <w:i/>
          <w:lang w:val="ru-RU"/>
        </w:rPr>
      </w:pPr>
      <w:r>
        <w:rPr>
          <w:b/>
          <w:lang w:val="ru-RU"/>
        </w:rPr>
        <w:t>Условия и средства формирования универсальных учебных действий</w:t>
      </w:r>
    </w:p>
    <w:p w:rsidR="00C02D10" w:rsidRDefault="00C02D10">
      <w:pPr>
        <w:pStyle w:val="afff"/>
        <w:spacing w:before="0" w:after="0" w:line="276" w:lineRule="auto"/>
        <w:ind w:firstLine="454"/>
        <w:jc w:val="both"/>
        <w:rPr>
          <w:lang w:val="ru-RU"/>
        </w:rPr>
      </w:pPr>
      <w:r>
        <w:rPr>
          <w:b/>
          <w:bCs/>
          <w:i/>
        </w:rPr>
        <w:t>Учебное сотрудничество</w:t>
      </w:r>
    </w:p>
    <w:p w:rsidR="00C02D10" w:rsidRDefault="00C02D10">
      <w:pPr>
        <w:spacing w:line="276" w:lineRule="auto"/>
        <w:ind w:firstLine="454"/>
        <w:jc w:val="both"/>
        <w:rPr>
          <w:lang w:val="ru-RU"/>
        </w:rPr>
      </w:pPr>
      <w:r>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lang w:val="ru-RU"/>
        </w:rPr>
        <w:t>индивидуальной</w:t>
      </w:r>
      <w:r>
        <w:rPr>
          <w:lang w:val="ru-RU"/>
        </w:rPr>
        <w:t xml:space="preserve">, тем не менее </w:t>
      </w:r>
      <w:r>
        <w:rPr>
          <w:i/>
          <w:lang w:val="ru-RU"/>
        </w:rPr>
        <w:t>вокруг</w:t>
      </w:r>
      <w:r>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lang w:val="ru-RU"/>
        </w:rPr>
        <w:t>помогают</w:t>
      </w:r>
      <w:r>
        <w:rPr>
          <w:lang w:val="ru-RU"/>
        </w:rPr>
        <w:t xml:space="preserve"> друг другу, осуществляют </w:t>
      </w:r>
      <w:r>
        <w:rPr>
          <w:i/>
          <w:lang w:val="ru-RU"/>
        </w:rPr>
        <w:t xml:space="preserve">взаимоконтроль </w:t>
      </w:r>
      <w:r>
        <w:rPr>
          <w:lang w:val="ru-RU"/>
        </w:rPr>
        <w:t xml:space="preserve"> и т. д. </w:t>
      </w:r>
    </w:p>
    <w:p w:rsidR="00C02D10" w:rsidRPr="00427B77" w:rsidRDefault="00C02D10">
      <w:pPr>
        <w:spacing w:line="276" w:lineRule="auto"/>
        <w:ind w:firstLine="454"/>
        <w:jc w:val="both"/>
        <w:rPr>
          <w:rFonts w:eastAsia="Times New Roman"/>
          <w:lang w:val="ru-RU"/>
        </w:rPr>
      </w:pPr>
      <w:r>
        <w:rPr>
          <w:lang w:val="ru-RU"/>
        </w:rPr>
        <w:t xml:space="preserve">В условиях </w:t>
      </w:r>
      <w:r>
        <w:rPr>
          <w:i/>
          <w:lang w:val="ru-RU"/>
        </w:rPr>
        <w:t>специально организуемого учебного сотрудничества</w:t>
      </w:r>
      <w:r>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распределение начальных действий и операций, заданное предметным условием совместной работы;</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коммуникацию (общение), обеспечивающую реализацию процессов распределения, обмена и взаимопонимания;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02D10" w:rsidRDefault="00C02D10">
      <w:pPr>
        <w:pStyle w:val="affff4"/>
        <w:spacing w:line="276" w:lineRule="auto"/>
        <w:rPr>
          <w:b/>
          <w:i/>
        </w:rPr>
      </w:pPr>
      <w:r>
        <w:rPr>
          <w:rFonts w:eastAsia="Times New Roman"/>
          <w:sz w:val="24"/>
          <w:szCs w:val="24"/>
        </w:rPr>
        <w:t>•</w:t>
      </w:r>
      <w:r>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C02D10" w:rsidRDefault="00C02D10">
      <w:pPr>
        <w:overflowPunct w:val="0"/>
        <w:spacing w:line="276" w:lineRule="auto"/>
        <w:ind w:firstLine="454"/>
        <w:jc w:val="both"/>
        <w:rPr>
          <w:lang w:val="ru-RU"/>
        </w:rPr>
      </w:pPr>
      <w:r>
        <w:rPr>
          <w:b/>
          <w:i/>
          <w:lang w:val="ru-RU"/>
        </w:rPr>
        <w:t>Совместная деятельность</w:t>
      </w:r>
    </w:p>
    <w:p w:rsidR="00C02D10" w:rsidRDefault="00C02D10">
      <w:pPr>
        <w:spacing w:line="276" w:lineRule="auto"/>
        <w:ind w:firstLine="454"/>
        <w:jc w:val="both"/>
        <w:rPr>
          <w:lang w:val="ru-RU"/>
        </w:rPr>
      </w:pPr>
      <w:r>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02D10" w:rsidRDefault="00C02D10">
      <w:pPr>
        <w:spacing w:line="276" w:lineRule="auto"/>
        <w:ind w:firstLine="454"/>
        <w:jc w:val="both"/>
        <w:rPr>
          <w:lang w:val="ru-RU"/>
        </w:rPr>
      </w:pPr>
      <w:r>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02D10" w:rsidRDefault="00C02D10">
      <w:pPr>
        <w:spacing w:line="276" w:lineRule="auto"/>
        <w:ind w:firstLine="454"/>
        <w:jc w:val="both"/>
        <w:rPr>
          <w:lang w:val="ru-RU"/>
        </w:rPr>
      </w:pPr>
      <w:r>
        <w:rPr>
          <w:lang w:val="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w:t>
      </w:r>
      <w:r>
        <w:rPr>
          <w:lang w:val="ru-RU"/>
        </w:rPr>
        <w:lastRenderedPageBreak/>
        <w:t>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02D10" w:rsidRDefault="00C02D10">
      <w:pPr>
        <w:spacing w:line="276" w:lineRule="auto"/>
        <w:ind w:firstLine="454"/>
        <w:jc w:val="both"/>
        <w:rPr>
          <w:lang w:val="ru-RU"/>
        </w:rPr>
      </w:pPr>
      <w:r>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02D10" w:rsidRPr="00427B77" w:rsidRDefault="00C02D10">
      <w:pPr>
        <w:spacing w:line="276" w:lineRule="auto"/>
        <w:ind w:firstLine="454"/>
        <w:jc w:val="both"/>
        <w:rPr>
          <w:rFonts w:eastAsia="Times New Roman"/>
          <w:lang w:val="ru-RU"/>
        </w:rPr>
      </w:pPr>
      <w:r>
        <w:rPr>
          <w:lang w:val="ru-RU"/>
        </w:rPr>
        <w:t>Цели организации работы в группе: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создание учебной мотивации;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пробуждение в учениках познавательного интереса;</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развитие стремления к успеху и одобрению;</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снятие неуверенности в себе, боязни сделать ошибку и получить за это порицание;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развитие способности к самостоятельной оценке своей работы;</w:t>
      </w:r>
    </w:p>
    <w:p w:rsidR="00C02D10" w:rsidRDefault="00C02D10">
      <w:pPr>
        <w:pStyle w:val="affff4"/>
        <w:spacing w:line="276" w:lineRule="auto"/>
      </w:pPr>
      <w:r>
        <w:rPr>
          <w:rFonts w:eastAsia="Times New Roman"/>
          <w:sz w:val="24"/>
          <w:szCs w:val="24"/>
        </w:rPr>
        <w:t>•</w:t>
      </w:r>
      <w:r>
        <w:rPr>
          <w:sz w:val="24"/>
          <w:szCs w:val="24"/>
        </w:rPr>
        <w:t> формирование умения общаться и взаимодействовать с другими обучающимися.</w:t>
      </w:r>
    </w:p>
    <w:p w:rsidR="00C02D10" w:rsidRDefault="00C02D10">
      <w:pPr>
        <w:spacing w:line="276" w:lineRule="auto"/>
        <w:ind w:firstLine="454"/>
        <w:jc w:val="both"/>
        <w:rPr>
          <w:lang w:val="ru-RU"/>
        </w:rPr>
      </w:pPr>
      <w:r>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02D10" w:rsidRPr="00427B77" w:rsidRDefault="00C02D10">
      <w:pPr>
        <w:spacing w:line="276" w:lineRule="auto"/>
        <w:ind w:firstLine="454"/>
        <w:jc w:val="both"/>
        <w:rPr>
          <w:lang w:val="ru-RU"/>
        </w:rPr>
      </w:pPr>
      <w:r>
        <w:rPr>
          <w:lang w:val="ru-RU"/>
        </w:rPr>
        <w:t>Можно выделить три принципа организации совместной деятельности:</w:t>
      </w:r>
    </w:p>
    <w:p w:rsidR="00C02D10" w:rsidRDefault="00C02D10">
      <w:pPr>
        <w:pStyle w:val="affff4"/>
        <w:spacing w:line="276" w:lineRule="auto"/>
        <w:rPr>
          <w:sz w:val="24"/>
          <w:szCs w:val="24"/>
        </w:rPr>
      </w:pPr>
      <w:r>
        <w:rPr>
          <w:sz w:val="24"/>
          <w:szCs w:val="24"/>
        </w:rPr>
        <w:t>1)</w:t>
      </w:r>
      <w:r>
        <w:rPr>
          <w:sz w:val="24"/>
          <w:szCs w:val="24"/>
          <w:lang w:val="en-US"/>
        </w:rPr>
        <w:t> </w:t>
      </w:r>
      <w:r>
        <w:rPr>
          <w:sz w:val="24"/>
          <w:szCs w:val="24"/>
        </w:rPr>
        <w:t>принцип индивидуальных вкладов;</w:t>
      </w:r>
    </w:p>
    <w:p w:rsidR="00C02D10" w:rsidRDefault="00C02D10">
      <w:pPr>
        <w:pStyle w:val="affff4"/>
        <w:spacing w:line="276" w:lineRule="auto"/>
        <w:rPr>
          <w:sz w:val="24"/>
          <w:szCs w:val="24"/>
        </w:rPr>
      </w:pPr>
      <w:r>
        <w:rPr>
          <w:sz w:val="24"/>
          <w:szCs w:val="24"/>
        </w:rPr>
        <w:t>2)</w:t>
      </w:r>
      <w:r>
        <w:rPr>
          <w:sz w:val="24"/>
          <w:szCs w:val="24"/>
          <w:lang w:val="en-US"/>
        </w:rPr>
        <w:t> </w:t>
      </w:r>
      <w:r>
        <w:rPr>
          <w:sz w:val="24"/>
          <w:szCs w:val="24"/>
        </w:rPr>
        <w:t>позиционный принцип, при котором важно столкновение и координация разных позиций членов группы;</w:t>
      </w:r>
    </w:p>
    <w:p w:rsidR="00C02D10" w:rsidRDefault="00C02D10">
      <w:pPr>
        <w:pStyle w:val="affff4"/>
        <w:spacing w:line="276" w:lineRule="auto"/>
      </w:pPr>
      <w:r>
        <w:rPr>
          <w:sz w:val="24"/>
          <w:szCs w:val="24"/>
        </w:rPr>
        <w:t>3)</w:t>
      </w:r>
      <w:r>
        <w:rPr>
          <w:sz w:val="24"/>
          <w:szCs w:val="24"/>
          <w:lang w:val="en-US"/>
        </w:rPr>
        <w:t> </w:t>
      </w:r>
      <w:r>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02D10" w:rsidRDefault="00C02D10">
      <w:pPr>
        <w:spacing w:line="276" w:lineRule="auto"/>
        <w:ind w:firstLine="454"/>
        <w:jc w:val="both"/>
        <w:rPr>
          <w:lang w:val="ru-RU"/>
        </w:rPr>
      </w:pPr>
      <w:r>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02D10" w:rsidRPr="00427B77" w:rsidRDefault="00C02D10">
      <w:pPr>
        <w:spacing w:line="276" w:lineRule="auto"/>
        <w:ind w:firstLine="454"/>
        <w:jc w:val="both"/>
        <w:rPr>
          <w:rFonts w:eastAsia="Times New Roman"/>
          <w:lang w:val="ru-RU"/>
        </w:rPr>
      </w:pPr>
      <w:r>
        <w:rPr>
          <w:lang w:val="ru-RU"/>
        </w:rPr>
        <w:t>Роли обучающихся при работе в группе могут распределяться по-разному:</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все роли заранее распределены учителем;</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02D10" w:rsidRDefault="00C02D10">
      <w:pPr>
        <w:pStyle w:val="affff4"/>
        <w:spacing w:line="276" w:lineRule="auto"/>
      </w:pPr>
      <w:r>
        <w:rPr>
          <w:rFonts w:eastAsia="Times New Roman"/>
          <w:sz w:val="24"/>
          <w:szCs w:val="24"/>
        </w:rPr>
        <w:t>•</w:t>
      </w:r>
      <w:r>
        <w:rPr>
          <w:sz w:val="24"/>
          <w:szCs w:val="24"/>
        </w:rPr>
        <w:t> участники группы сами выбирают себе роли.</w:t>
      </w:r>
    </w:p>
    <w:p w:rsidR="00C02D10" w:rsidRDefault="00C02D10">
      <w:pPr>
        <w:spacing w:line="276" w:lineRule="auto"/>
        <w:ind w:firstLine="454"/>
        <w:jc w:val="both"/>
        <w:rPr>
          <w:lang w:val="ru-RU"/>
        </w:rPr>
      </w:pPr>
      <w:r>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02D10" w:rsidRDefault="00C02D10">
      <w:pPr>
        <w:spacing w:line="276" w:lineRule="auto"/>
        <w:ind w:firstLine="454"/>
        <w:jc w:val="both"/>
        <w:rPr>
          <w:lang w:val="ru-RU"/>
        </w:rPr>
      </w:pPr>
      <w:r>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02D10" w:rsidRDefault="00C02D10">
      <w:pPr>
        <w:spacing w:line="276" w:lineRule="auto"/>
        <w:ind w:firstLine="454"/>
        <w:jc w:val="both"/>
        <w:rPr>
          <w:lang w:val="ru-RU"/>
        </w:rPr>
      </w:pPr>
      <w:r>
        <w:rPr>
          <w:lang w:val="ru-RU"/>
        </w:rPr>
        <w:t>В качестве вариантов работы парами можно назвать следующие:</w:t>
      </w:r>
    </w:p>
    <w:p w:rsidR="00C02D10" w:rsidRDefault="00C02D10">
      <w:pPr>
        <w:spacing w:line="276" w:lineRule="auto"/>
        <w:ind w:firstLine="454"/>
        <w:jc w:val="both"/>
        <w:rPr>
          <w:lang w:val="ru-RU"/>
        </w:rPr>
      </w:pPr>
      <w:r>
        <w:rPr>
          <w:lang w:val="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Pr>
          <w:lang w:val="ru-RU"/>
        </w:rPr>
        <w:lastRenderedPageBreak/>
        <w:t>правильность полученного результата и указывают друг другу на ошибки, если они будут обнаружены;</w:t>
      </w:r>
    </w:p>
    <w:p w:rsidR="00C02D10" w:rsidRDefault="00C02D10">
      <w:pPr>
        <w:spacing w:line="276" w:lineRule="auto"/>
        <w:ind w:firstLine="454"/>
        <w:jc w:val="both"/>
        <w:rPr>
          <w:lang w:val="ru-RU"/>
        </w:rPr>
      </w:pPr>
      <w:r>
        <w:rPr>
          <w:lang w:val="ru-RU"/>
        </w:rPr>
        <w:t>2) ученики поочерёдно выполняют общее задание, используя те определённые знания и средства, которые имеются у каждого;</w:t>
      </w:r>
    </w:p>
    <w:p w:rsidR="00C02D10" w:rsidRDefault="00C02D10">
      <w:pPr>
        <w:spacing w:line="276" w:lineRule="auto"/>
        <w:ind w:firstLine="454"/>
        <w:jc w:val="both"/>
        <w:rPr>
          <w:lang w:val="ru-RU"/>
        </w:rPr>
      </w:pPr>
      <w:r>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02D10" w:rsidRPr="00427B77" w:rsidRDefault="00C02D10">
      <w:pPr>
        <w:spacing w:line="276" w:lineRule="auto"/>
        <w:ind w:firstLine="454"/>
        <w:jc w:val="both"/>
        <w:rPr>
          <w:b/>
          <w:i/>
          <w:lang w:val="ru-RU"/>
        </w:rPr>
      </w:pPr>
      <w:r>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02D10" w:rsidRDefault="00C02D10">
      <w:pPr>
        <w:pStyle w:val="afff"/>
        <w:spacing w:before="0" w:after="0" w:line="276" w:lineRule="auto"/>
        <w:ind w:firstLine="454"/>
        <w:jc w:val="both"/>
      </w:pPr>
      <w:r>
        <w:rPr>
          <w:b/>
          <w:i/>
        </w:rPr>
        <w:t>Разновозрастное сотрудничество</w:t>
      </w:r>
    </w:p>
    <w:p w:rsidR="00C02D10" w:rsidRDefault="00C02D10">
      <w:pPr>
        <w:pStyle w:val="afff"/>
        <w:spacing w:before="0" w:after="0" w:line="276" w:lineRule="auto"/>
        <w:ind w:firstLine="454"/>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02D10" w:rsidRDefault="00C02D10">
      <w:pPr>
        <w:pStyle w:val="afff"/>
        <w:spacing w:before="0" w:after="0" w:line="276" w:lineRule="auto"/>
        <w:ind w:firstLine="454"/>
        <w:jc w:val="both"/>
        <w:rPr>
          <w:b/>
          <w:bCs/>
          <w:i/>
        </w:rPr>
      </w:pPr>
      <w: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02D10" w:rsidRDefault="00C02D10">
      <w:pPr>
        <w:pStyle w:val="afff"/>
        <w:spacing w:before="0" w:after="0" w:line="276" w:lineRule="auto"/>
        <w:ind w:firstLine="454"/>
        <w:jc w:val="both"/>
      </w:pPr>
      <w:r>
        <w:rPr>
          <w:b/>
          <w:bCs/>
          <w:i/>
        </w:rPr>
        <w:t>Проектная деятельность обучающихся как форма сотрудничества</w:t>
      </w:r>
    </w:p>
    <w:p w:rsidR="00C02D10" w:rsidRDefault="00C02D10">
      <w:pPr>
        <w:pStyle w:val="afff"/>
        <w:spacing w:before="0" w:after="0" w:line="276" w:lineRule="auto"/>
        <w:ind w:firstLine="454"/>
        <w:jc w:val="both"/>
      </w:pPr>
      <w:r>
        <w:t xml:space="preserve">Средняя ступень школьного образования является исключительно благоприятным периодом для развития коммуникативных способностей и </w:t>
      </w:r>
      <w:r>
        <w:rPr>
          <w:i/>
        </w:rPr>
        <w:t>сотрудничества</w:t>
      </w:r>
      <w:r>
        <w:t xml:space="preserve">, </w:t>
      </w:r>
      <w:r>
        <w:rPr>
          <w:i/>
        </w:rPr>
        <w:t>кооперации</w:t>
      </w:r>
      <w: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02D10" w:rsidRDefault="00C02D10">
      <w:pPr>
        <w:pStyle w:val="Normal"/>
        <w:spacing w:line="276" w:lineRule="auto"/>
        <w:ind w:firstLine="454"/>
        <w:rPr>
          <w:sz w:val="24"/>
          <w:szCs w:val="24"/>
        </w:rPr>
      </w:pPr>
      <w:r>
        <w:rPr>
          <w:sz w:val="24"/>
          <w:szCs w:val="24"/>
        </w:rPr>
        <w:t xml:space="preserve">Целесообразно разделять разные типы ситуаций сотрудничества. </w:t>
      </w:r>
    </w:p>
    <w:p w:rsidR="00C02D10" w:rsidRDefault="00C02D10">
      <w:pPr>
        <w:pStyle w:val="Normal"/>
        <w:spacing w:line="276" w:lineRule="auto"/>
        <w:ind w:firstLine="454"/>
        <w:rPr>
          <w:sz w:val="24"/>
          <w:szCs w:val="24"/>
        </w:rPr>
      </w:pPr>
      <w:r>
        <w:rPr>
          <w:sz w:val="24"/>
          <w:szCs w:val="24"/>
        </w:rPr>
        <w:t xml:space="preserve">1. Ситуация </w:t>
      </w:r>
      <w:r>
        <w:rPr>
          <w:i/>
          <w:sz w:val="24"/>
          <w:szCs w:val="24"/>
        </w:rPr>
        <w:t>сотрудничества со сверстниками</w:t>
      </w:r>
      <w:r>
        <w:rPr>
          <w:sz w:val="24"/>
          <w:szCs w:val="24"/>
        </w:rPr>
        <w:t xml:space="preserve"> </w:t>
      </w:r>
      <w:r>
        <w:rPr>
          <w:i/>
          <w:sz w:val="24"/>
          <w:szCs w:val="24"/>
        </w:rPr>
        <w:t>с распределением функций</w:t>
      </w:r>
      <w:r>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Pr>
          <w:b/>
          <w:sz w:val="24"/>
          <w:szCs w:val="24"/>
        </w:rPr>
        <w:t xml:space="preserve"> </w:t>
      </w:r>
      <w:r>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02D10" w:rsidRDefault="00C02D10">
      <w:pPr>
        <w:pStyle w:val="Normal"/>
        <w:spacing w:line="276" w:lineRule="auto"/>
        <w:ind w:firstLine="454"/>
        <w:rPr>
          <w:sz w:val="24"/>
          <w:szCs w:val="24"/>
        </w:rPr>
      </w:pPr>
      <w:r>
        <w:rPr>
          <w:sz w:val="24"/>
          <w:szCs w:val="24"/>
        </w:rPr>
        <w:t>2.</w:t>
      </w:r>
      <w:r>
        <w:rPr>
          <w:b/>
          <w:sz w:val="24"/>
          <w:szCs w:val="24"/>
        </w:rPr>
        <w:t> </w:t>
      </w:r>
      <w:r>
        <w:rPr>
          <w:sz w:val="24"/>
          <w:szCs w:val="24"/>
        </w:rPr>
        <w:t xml:space="preserve">Ситуация </w:t>
      </w:r>
      <w:r>
        <w:rPr>
          <w:i/>
          <w:sz w:val="24"/>
          <w:szCs w:val="24"/>
        </w:rPr>
        <w:t>сотрудничества со взрослым</w:t>
      </w:r>
      <w:r>
        <w:rPr>
          <w:sz w:val="24"/>
          <w:szCs w:val="24"/>
        </w:rPr>
        <w:t xml:space="preserve"> </w:t>
      </w:r>
      <w:r>
        <w:rPr>
          <w:i/>
          <w:sz w:val="24"/>
          <w:szCs w:val="24"/>
        </w:rPr>
        <w:t>с распределением функций</w:t>
      </w:r>
      <w:r>
        <w:rPr>
          <w:sz w:val="24"/>
          <w:szCs w:val="24"/>
        </w:rPr>
        <w:t xml:space="preserve">. Эта ситуация отличается от предыдущей тем, что партнёром обучающегося выступает не сверстник, а </w:t>
      </w:r>
      <w:r>
        <w:rPr>
          <w:sz w:val="24"/>
          <w:szCs w:val="24"/>
        </w:rPr>
        <w:lastRenderedPageBreak/>
        <w:t xml:space="preserve">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02D10" w:rsidRDefault="00C02D10">
      <w:pPr>
        <w:pStyle w:val="Normal"/>
        <w:spacing w:line="276" w:lineRule="auto"/>
        <w:ind w:firstLine="454"/>
        <w:rPr>
          <w:sz w:val="24"/>
          <w:szCs w:val="24"/>
        </w:rPr>
      </w:pPr>
      <w:r>
        <w:rPr>
          <w:sz w:val="24"/>
          <w:szCs w:val="24"/>
        </w:rPr>
        <w:t>3.</w:t>
      </w:r>
      <w:r>
        <w:rPr>
          <w:b/>
          <w:sz w:val="24"/>
          <w:szCs w:val="24"/>
        </w:rPr>
        <w:t> </w:t>
      </w:r>
      <w:r>
        <w:rPr>
          <w:sz w:val="24"/>
          <w:szCs w:val="24"/>
        </w:rPr>
        <w:t xml:space="preserve">Ситуация </w:t>
      </w:r>
      <w:r>
        <w:rPr>
          <w:i/>
          <w:sz w:val="24"/>
          <w:szCs w:val="24"/>
        </w:rPr>
        <w:t>взаимодействия со сверстниками без чёткого разделения функций</w:t>
      </w:r>
      <w:r>
        <w:rPr>
          <w:sz w:val="24"/>
          <w:szCs w:val="24"/>
        </w:rPr>
        <w:t>.</w:t>
      </w:r>
    </w:p>
    <w:p w:rsidR="00C02D10" w:rsidRDefault="00C02D10">
      <w:pPr>
        <w:pStyle w:val="Normal"/>
        <w:spacing w:line="276" w:lineRule="auto"/>
        <w:ind w:firstLine="454"/>
        <w:rPr>
          <w:sz w:val="24"/>
          <w:szCs w:val="24"/>
        </w:rPr>
      </w:pPr>
      <w:r>
        <w:rPr>
          <w:sz w:val="24"/>
          <w:szCs w:val="24"/>
        </w:rPr>
        <w:t xml:space="preserve">4. Ситуация </w:t>
      </w:r>
      <w:r>
        <w:rPr>
          <w:i/>
          <w:sz w:val="24"/>
          <w:szCs w:val="24"/>
        </w:rPr>
        <w:t>конфликтного взаимодействия со сверстниками</w:t>
      </w:r>
      <w:r>
        <w:rPr>
          <w:sz w:val="24"/>
          <w:szCs w:val="24"/>
        </w:rPr>
        <w:t xml:space="preserve">. </w:t>
      </w:r>
    </w:p>
    <w:p w:rsidR="00C02D10" w:rsidRDefault="00C02D10">
      <w:pPr>
        <w:pStyle w:val="Normal"/>
        <w:spacing w:line="276" w:lineRule="auto"/>
        <w:ind w:firstLine="454"/>
      </w:pPr>
      <w:r>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02D10" w:rsidRDefault="00C02D10">
      <w:pPr>
        <w:pStyle w:val="afff"/>
        <w:spacing w:before="0" w:after="0" w:line="276" w:lineRule="auto"/>
        <w:ind w:firstLine="454"/>
        <w:jc w:val="both"/>
        <w:rPr>
          <w:b/>
          <w:i/>
        </w:rPr>
      </w:pPr>
      <w: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02D10" w:rsidRDefault="00C02D10">
      <w:pPr>
        <w:pStyle w:val="afff"/>
        <w:spacing w:before="0" w:after="0" w:line="276" w:lineRule="auto"/>
        <w:ind w:firstLine="454"/>
        <w:jc w:val="both"/>
        <w:rPr>
          <w:iCs/>
          <w:lang w:val="ru-RU"/>
        </w:rPr>
      </w:pPr>
      <w:r>
        <w:rPr>
          <w:b/>
          <w:i/>
        </w:rPr>
        <w:t>Дискуссия</w:t>
      </w:r>
    </w:p>
    <w:p w:rsidR="00C02D10" w:rsidRDefault="00C02D10">
      <w:pPr>
        <w:spacing w:line="276" w:lineRule="auto"/>
        <w:ind w:firstLine="454"/>
        <w:jc w:val="both"/>
        <w:rPr>
          <w:lang w:val="ru-RU"/>
        </w:rPr>
      </w:pPr>
      <w:r>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iCs/>
          <w:lang w:val="ru-RU"/>
        </w:rPr>
        <w:t>письменная дискуссия</w:t>
      </w:r>
      <w:r>
        <w:rPr>
          <w:iCs/>
          <w:lang w:val="ru-RU"/>
        </w:rPr>
        <w:t xml:space="preserve">. В </w:t>
      </w:r>
      <w:r>
        <w:rPr>
          <w:lang w:val="ru-RU"/>
        </w:rPr>
        <w:t xml:space="preserve">начальной школе на протяжении более чем 3 лет совместные действия обучающихся строятся преимущественно через </w:t>
      </w:r>
      <w:r>
        <w:rPr>
          <w:i/>
          <w:lang w:val="ru-RU"/>
        </w:rPr>
        <w:t>устные формы учебных диалогов</w:t>
      </w:r>
      <w:r>
        <w:rPr>
          <w:lang w:val="ru-RU"/>
        </w:rPr>
        <w:t xml:space="preserve"> с одноклассниками и учителем. </w:t>
      </w:r>
    </w:p>
    <w:p w:rsidR="00C02D10" w:rsidRDefault="00C02D10">
      <w:pPr>
        <w:spacing w:line="276" w:lineRule="auto"/>
        <w:ind w:firstLine="454"/>
        <w:jc w:val="both"/>
        <w:rPr>
          <w:lang w:val="ru-RU"/>
        </w:rPr>
      </w:pPr>
      <w:r>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02D10" w:rsidRPr="00427B77" w:rsidRDefault="00C02D10">
      <w:pPr>
        <w:spacing w:line="276" w:lineRule="auto"/>
        <w:ind w:firstLine="454"/>
        <w:jc w:val="both"/>
        <w:rPr>
          <w:rFonts w:eastAsia="Times New Roman"/>
          <w:lang w:val="ru-RU"/>
        </w:rPr>
      </w:pPr>
      <w:r>
        <w:rPr>
          <w:lang w:val="ru-RU"/>
        </w:rPr>
        <w:t xml:space="preserve">Выделяются следующие </w:t>
      </w:r>
      <w:r>
        <w:rPr>
          <w:i/>
          <w:lang w:val="ru-RU"/>
        </w:rPr>
        <w:t>функции письменной дискуссии</w:t>
      </w:r>
      <w:r>
        <w:rPr>
          <w:lang w:val="ru-RU"/>
        </w:rPr>
        <w:t>:</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02D10" w:rsidRDefault="00C02D10">
      <w:pPr>
        <w:pStyle w:val="affff4"/>
        <w:spacing w:line="276" w:lineRule="auto"/>
        <w:rPr>
          <w:b/>
          <w:i/>
        </w:rPr>
      </w:pPr>
      <w:r>
        <w:rPr>
          <w:rFonts w:eastAsia="Times New Roman"/>
          <w:sz w:val="24"/>
          <w:szCs w:val="24"/>
        </w:rPr>
        <w:t>•</w:t>
      </w:r>
      <w:r>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02D10" w:rsidRDefault="00C02D10">
      <w:pPr>
        <w:pStyle w:val="afff"/>
        <w:spacing w:before="0" w:after="0" w:line="276" w:lineRule="auto"/>
        <w:ind w:firstLine="454"/>
        <w:jc w:val="both"/>
        <w:rPr>
          <w:lang w:val="ru-RU"/>
        </w:rPr>
      </w:pPr>
      <w:r>
        <w:rPr>
          <w:b/>
          <w:i/>
        </w:rPr>
        <w:t>Тренинги</w:t>
      </w:r>
    </w:p>
    <w:p w:rsidR="00C02D10" w:rsidRPr="00427B77" w:rsidRDefault="00C02D10">
      <w:pPr>
        <w:spacing w:line="276" w:lineRule="auto"/>
        <w:ind w:firstLine="454"/>
        <w:jc w:val="both"/>
        <w:rPr>
          <w:rFonts w:eastAsia="Times New Roman"/>
          <w:lang w:val="ru-RU"/>
        </w:rPr>
      </w:pPr>
      <w:r>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lang w:val="ru-RU"/>
        </w:rPr>
        <w:t>тренингов</w:t>
      </w:r>
      <w:r>
        <w:rPr>
          <w:lang w:val="ru-RU"/>
        </w:rPr>
        <w:t xml:space="preserve"> для подростков. Программы тренингов позволяют ставить и достигать следующих конкретных целей: </w:t>
      </w:r>
    </w:p>
    <w:p w:rsidR="00C02D10" w:rsidRDefault="00C02D10">
      <w:pPr>
        <w:pStyle w:val="affff4"/>
        <w:spacing w:line="276" w:lineRule="auto"/>
        <w:rPr>
          <w:rFonts w:eastAsia="Times New Roman"/>
          <w:sz w:val="24"/>
          <w:szCs w:val="24"/>
        </w:rPr>
      </w:pPr>
      <w:r>
        <w:rPr>
          <w:rFonts w:eastAsia="Times New Roman"/>
          <w:sz w:val="24"/>
          <w:szCs w:val="24"/>
        </w:rPr>
        <w:lastRenderedPageBreak/>
        <w:t>•</w:t>
      </w:r>
      <w:r>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развивать навыки взаимодействия в группе;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создать положительное настроение на дальнейшее продолжительное взаимодействие в тренинговой группе;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развивать невербальные навыки общения;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развивать навыки самопознания;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развивать навыки восприятия и понимания других людей;</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учиться познавать себя через восприятие другого;</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получить представление о «неверных средствах общения»;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развивать положительную самооценку;</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сформировать чувство уверенности в себе и осознание себя в новом качестве;</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познакомить с понятием «конфликт»;</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определить особенности поведения в конфликтной ситуации;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обучить способам выхода из конфликтной ситуации;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отработать ситуации предотвращения конфликтов;</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закрепить навыки поведения в конфликтной ситуации;</w:t>
      </w:r>
    </w:p>
    <w:p w:rsidR="00C02D10" w:rsidRDefault="00C02D10">
      <w:pPr>
        <w:pStyle w:val="affff4"/>
        <w:spacing w:line="276" w:lineRule="auto"/>
        <w:rPr>
          <w:iCs/>
        </w:rPr>
      </w:pPr>
      <w:r>
        <w:rPr>
          <w:rFonts w:eastAsia="Times New Roman"/>
          <w:sz w:val="24"/>
          <w:szCs w:val="24"/>
        </w:rPr>
        <w:t>•</w:t>
      </w:r>
      <w:r>
        <w:rPr>
          <w:sz w:val="24"/>
          <w:szCs w:val="24"/>
        </w:rPr>
        <w:t> снизить уровень конфликтности подростков.</w:t>
      </w:r>
    </w:p>
    <w:p w:rsidR="00C02D10" w:rsidRPr="00427B77" w:rsidRDefault="00C02D10">
      <w:pPr>
        <w:spacing w:line="276" w:lineRule="auto"/>
        <w:ind w:firstLine="454"/>
        <w:jc w:val="both"/>
        <w:rPr>
          <w:lang w:val="ru-RU"/>
        </w:rPr>
      </w:pPr>
      <w:r>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02D10" w:rsidRDefault="00C02D10">
      <w:pPr>
        <w:pStyle w:val="afff"/>
        <w:spacing w:before="0" w:after="0" w:line="276" w:lineRule="auto"/>
        <w:ind w:firstLine="454"/>
        <w:jc w:val="both"/>
        <w:rPr>
          <w:b/>
          <w:i/>
          <w:lang w:val="ru-RU"/>
        </w:rPr>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02D10" w:rsidRDefault="00C02D10">
      <w:pPr>
        <w:spacing w:line="276" w:lineRule="auto"/>
        <w:ind w:firstLine="454"/>
        <w:jc w:val="both"/>
        <w:rPr>
          <w:b/>
          <w:i/>
          <w:lang w:val="ru-RU"/>
        </w:rPr>
      </w:pPr>
    </w:p>
    <w:p w:rsidR="00C02D10" w:rsidRDefault="00C02D10">
      <w:pPr>
        <w:spacing w:line="276" w:lineRule="auto"/>
        <w:ind w:firstLine="454"/>
        <w:jc w:val="both"/>
        <w:rPr>
          <w:lang w:val="ru-RU"/>
        </w:rPr>
      </w:pPr>
      <w:r>
        <w:rPr>
          <w:b/>
          <w:i/>
          <w:lang w:val="ru-RU"/>
        </w:rPr>
        <w:t>Общий приём доказательства</w:t>
      </w:r>
    </w:p>
    <w:p w:rsidR="00C02D10" w:rsidRDefault="00C02D10">
      <w:pPr>
        <w:spacing w:line="276" w:lineRule="auto"/>
        <w:ind w:firstLine="454"/>
        <w:jc w:val="both"/>
        <w:rPr>
          <w:lang w:val="ru-RU"/>
        </w:rPr>
      </w:pPr>
      <w:r>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02D10" w:rsidRPr="00427B77" w:rsidRDefault="00C02D10">
      <w:pPr>
        <w:spacing w:line="276" w:lineRule="auto"/>
        <w:ind w:firstLine="454"/>
        <w:jc w:val="both"/>
        <w:rPr>
          <w:rFonts w:eastAsia="Times New Roman"/>
          <w:lang w:val="ru-RU"/>
        </w:rPr>
      </w:pPr>
      <w:r>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анализ и воспроизведение готовых доказательств;</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опровержение предложенных доказательств;</w:t>
      </w:r>
    </w:p>
    <w:p w:rsidR="00C02D10" w:rsidRDefault="00C02D10">
      <w:pPr>
        <w:pStyle w:val="affff4"/>
        <w:spacing w:line="276" w:lineRule="auto"/>
      </w:pPr>
      <w:r>
        <w:rPr>
          <w:rFonts w:eastAsia="Times New Roman"/>
          <w:sz w:val="24"/>
          <w:szCs w:val="24"/>
        </w:rPr>
        <w:t>•</w:t>
      </w:r>
      <w:r>
        <w:rPr>
          <w:sz w:val="24"/>
          <w:szCs w:val="24"/>
        </w:rPr>
        <w:t> самостоятельный поиск, конструирование и осуществление доказательства.</w:t>
      </w:r>
    </w:p>
    <w:p w:rsidR="00C02D10" w:rsidRPr="00427B77" w:rsidRDefault="00C02D10">
      <w:pPr>
        <w:widowControl/>
        <w:autoSpaceDE/>
        <w:spacing w:line="276" w:lineRule="auto"/>
        <w:ind w:firstLine="454"/>
        <w:jc w:val="both"/>
        <w:rPr>
          <w:rFonts w:eastAsia="Times New Roman"/>
          <w:lang w:val="ru-RU"/>
        </w:rPr>
      </w:pPr>
      <w:r>
        <w:rPr>
          <w:lang w:val="ru-RU"/>
        </w:rPr>
        <w:t>Необходимость использования обучающимися доказательства возникает в ситуациях, когда:</w:t>
      </w:r>
    </w:p>
    <w:p w:rsidR="00C02D10" w:rsidRDefault="00C02D10">
      <w:pPr>
        <w:pStyle w:val="affff4"/>
        <w:spacing w:line="276" w:lineRule="auto"/>
        <w:rPr>
          <w:rFonts w:eastAsia="Times New Roman"/>
          <w:sz w:val="24"/>
          <w:szCs w:val="24"/>
        </w:rPr>
      </w:pPr>
      <w:r>
        <w:rPr>
          <w:rFonts w:eastAsia="Times New Roman"/>
          <w:sz w:val="24"/>
          <w:szCs w:val="24"/>
        </w:rPr>
        <w:lastRenderedPageBreak/>
        <w:t>•</w:t>
      </w:r>
      <w:r>
        <w:rPr>
          <w:sz w:val="24"/>
          <w:szCs w:val="24"/>
        </w:rPr>
        <w:t> учитель сам формулирует то или иное положение и предлагает обучающимся доказать его;</w:t>
      </w:r>
    </w:p>
    <w:p w:rsidR="00C02D10" w:rsidRDefault="00C02D10">
      <w:pPr>
        <w:pStyle w:val="affff4"/>
        <w:spacing w:line="276" w:lineRule="auto"/>
      </w:pPr>
      <w:r>
        <w:rPr>
          <w:rFonts w:eastAsia="Times New Roman"/>
          <w:sz w:val="24"/>
          <w:szCs w:val="24"/>
        </w:rPr>
        <w:t>•</w:t>
      </w:r>
      <w:r>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02D10" w:rsidRDefault="00C02D10">
      <w:pPr>
        <w:spacing w:line="276" w:lineRule="auto"/>
        <w:ind w:firstLine="454"/>
        <w:jc w:val="both"/>
        <w:rPr>
          <w:lang w:val="ru-RU"/>
        </w:rPr>
      </w:pPr>
      <w:r>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02D10" w:rsidRDefault="00C02D10">
      <w:pPr>
        <w:spacing w:line="276" w:lineRule="auto"/>
        <w:ind w:firstLine="454"/>
        <w:jc w:val="both"/>
        <w:rPr>
          <w:lang w:val="ru-RU"/>
        </w:rPr>
      </w:pPr>
      <w:r>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02D10" w:rsidRPr="00427B77" w:rsidRDefault="00C02D10">
      <w:pPr>
        <w:spacing w:line="276" w:lineRule="auto"/>
        <w:ind w:firstLine="454"/>
        <w:jc w:val="both"/>
        <w:rPr>
          <w:rFonts w:eastAsia="Times New Roman"/>
          <w:lang w:val="ru-RU"/>
        </w:rPr>
      </w:pPr>
      <w:r>
        <w:rPr>
          <w:lang w:val="ru-RU"/>
        </w:rPr>
        <w:t>Любое доказательство включает:</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w:t>
      </w:r>
      <w:r>
        <w:rPr>
          <w:i/>
          <w:sz w:val="24"/>
          <w:szCs w:val="24"/>
        </w:rPr>
        <w:t>тезис</w:t>
      </w:r>
      <w:r>
        <w:rPr>
          <w:sz w:val="24"/>
          <w:szCs w:val="24"/>
        </w:rPr>
        <w:t xml:space="preserve"> — суждение (утверждение), истинность которого доказывается;</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w:t>
      </w:r>
      <w:r>
        <w:rPr>
          <w:i/>
          <w:sz w:val="24"/>
          <w:szCs w:val="24"/>
        </w:rPr>
        <w:t>аргументы</w:t>
      </w:r>
      <w:r>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02D10" w:rsidRDefault="00C02D10">
      <w:pPr>
        <w:pStyle w:val="affff4"/>
        <w:spacing w:line="276" w:lineRule="auto"/>
      </w:pPr>
      <w:r>
        <w:rPr>
          <w:rFonts w:eastAsia="Times New Roman"/>
          <w:sz w:val="24"/>
          <w:szCs w:val="24"/>
        </w:rPr>
        <w:t>•</w:t>
      </w:r>
      <w:r>
        <w:rPr>
          <w:sz w:val="24"/>
          <w:szCs w:val="24"/>
        </w:rPr>
        <w:t> </w:t>
      </w:r>
      <w:r>
        <w:rPr>
          <w:i/>
          <w:sz w:val="24"/>
          <w:szCs w:val="24"/>
        </w:rPr>
        <w:t>демонстрация</w:t>
      </w:r>
      <w:r>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02D10" w:rsidRPr="00427B77" w:rsidRDefault="00C02D10">
      <w:pPr>
        <w:spacing w:line="276" w:lineRule="auto"/>
        <w:ind w:firstLine="454"/>
        <w:jc w:val="both"/>
        <w:rPr>
          <w:b/>
          <w:i/>
          <w:lang w:val="ru-RU"/>
        </w:rPr>
      </w:pPr>
      <w:r>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02D10" w:rsidRDefault="00C02D10">
      <w:pPr>
        <w:pStyle w:val="affd"/>
        <w:spacing w:after="0" w:line="276" w:lineRule="auto"/>
        <w:ind w:left="0" w:firstLine="454"/>
        <w:jc w:val="both"/>
      </w:pPr>
      <w:r>
        <w:rPr>
          <w:b/>
          <w:i/>
        </w:rPr>
        <w:t>Рефлексия</w:t>
      </w:r>
    </w:p>
    <w:p w:rsidR="00C02D10" w:rsidRDefault="00C02D10">
      <w:pPr>
        <w:pStyle w:val="affd"/>
        <w:spacing w:after="0" w:line="276" w:lineRule="auto"/>
        <w:ind w:left="0" w:firstLine="454"/>
        <w:jc w:val="both"/>
      </w:pPr>
      <w:r>
        <w:t xml:space="preserve">В наиболее широком значении </w:t>
      </w:r>
      <w:r>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t xml:space="preserve"> Задача рефлексии — осознание внешнего и внутреннего опыта субъекта и его отражение в той или иной форме.</w:t>
      </w:r>
    </w:p>
    <w:p w:rsidR="00C02D10" w:rsidRDefault="00C02D10">
      <w:pPr>
        <w:spacing w:line="276" w:lineRule="auto"/>
        <w:ind w:firstLine="454"/>
        <w:jc w:val="both"/>
        <w:rPr>
          <w:lang w:val="ru-RU"/>
        </w:rPr>
      </w:pPr>
      <w:r>
        <w:rPr>
          <w:lang w:val="ru-RU"/>
        </w:rPr>
        <w:t xml:space="preserve">Выделяются </w:t>
      </w:r>
      <w:r>
        <w:rPr>
          <w:i/>
          <w:lang w:val="ru-RU"/>
        </w:rPr>
        <w:t>три основные сферы</w:t>
      </w:r>
      <w:r>
        <w:rPr>
          <w:lang w:val="ru-RU"/>
        </w:rPr>
        <w:t xml:space="preserve"> существования рефлексии. Во-первых, это </w:t>
      </w:r>
      <w:r>
        <w:rPr>
          <w:i/>
          <w:lang w:val="ru-RU"/>
        </w:rPr>
        <w:t>сфера коммуникации и кооперации</w:t>
      </w:r>
      <w:r>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02D10" w:rsidRDefault="00C02D10">
      <w:pPr>
        <w:spacing w:line="276" w:lineRule="auto"/>
        <w:ind w:firstLine="454"/>
        <w:jc w:val="both"/>
        <w:rPr>
          <w:lang w:val="ru-RU"/>
        </w:rPr>
      </w:pPr>
      <w:r>
        <w:rPr>
          <w:lang w:val="ru-RU"/>
        </w:rPr>
        <w:t xml:space="preserve">Во-вторых, это </w:t>
      </w:r>
      <w:r>
        <w:rPr>
          <w:i/>
          <w:lang w:val="ru-RU"/>
        </w:rPr>
        <w:t>сфера мыслительных процессов,</w:t>
      </w:r>
      <w:r>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02D10" w:rsidRPr="00427B77" w:rsidRDefault="00C02D10">
      <w:pPr>
        <w:spacing w:line="276" w:lineRule="auto"/>
        <w:ind w:firstLine="454"/>
        <w:jc w:val="both"/>
        <w:rPr>
          <w:rFonts w:eastAsia="Times New Roman"/>
          <w:lang w:val="ru-RU"/>
        </w:rPr>
      </w:pPr>
      <w:r>
        <w:rPr>
          <w:lang w:val="ru-RU"/>
        </w:rPr>
        <w:t xml:space="preserve">В-третьих, это </w:t>
      </w:r>
      <w:r>
        <w:rPr>
          <w:i/>
          <w:lang w:val="ru-RU"/>
        </w:rPr>
        <w:t>сфера самосознания</w:t>
      </w:r>
      <w:r>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02D10" w:rsidRDefault="00C02D10">
      <w:pPr>
        <w:pStyle w:val="affff4"/>
        <w:spacing w:line="276" w:lineRule="auto"/>
        <w:rPr>
          <w:rFonts w:eastAsia="Times New Roman"/>
          <w:sz w:val="24"/>
          <w:szCs w:val="24"/>
        </w:rPr>
      </w:pPr>
      <w:r>
        <w:rPr>
          <w:rFonts w:eastAsia="Times New Roman"/>
          <w:sz w:val="24"/>
          <w:szCs w:val="24"/>
        </w:rPr>
        <w:lastRenderedPageBreak/>
        <w:t>•</w:t>
      </w:r>
      <w:r>
        <w:rPr>
          <w:sz w:val="24"/>
          <w:szCs w:val="24"/>
        </w:rPr>
        <w:t> понимание цели учебной деятельности (чему я научился на уроке? каких целей добился? чему можно было научиться ещё?);</w:t>
      </w:r>
    </w:p>
    <w:p w:rsidR="00C02D10" w:rsidRDefault="00C02D10">
      <w:pPr>
        <w:pStyle w:val="affff4"/>
        <w:spacing w:line="276" w:lineRule="auto"/>
      </w:pPr>
      <w:r>
        <w:rPr>
          <w:rFonts w:eastAsia="Times New Roman"/>
          <w:sz w:val="24"/>
          <w:szCs w:val="24"/>
        </w:rPr>
        <w:t>•</w:t>
      </w:r>
      <w:r>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02D10" w:rsidRPr="00427B77" w:rsidRDefault="00C02D10">
      <w:pPr>
        <w:spacing w:line="276" w:lineRule="auto"/>
        <w:ind w:firstLine="454"/>
        <w:jc w:val="both"/>
        <w:rPr>
          <w:rFonts w:eastAsia="Times New Roman"/>
          <w:lang w:val="ru-RU"/>
        </w:rPr>
      </w:pPr>
      <w:r>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постановка всякой новой задачи как задачи с недостающими данными;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анализ наличия способов и средств выполнения задачи;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оценка своей готовности к решению проблемы; </w:t>
      </w:r>
    </w:p>
    <w:p w:rsidR="00C02D10" w:rsidRDefault="00C02D10">
      <w:pPr>
        <w:pStyle w:val="affff4"/>
        <w:spacing w:line="276" w:lineRule="auto"/>
        <w:rPr>
          <w:rFonts w:eastAsia="Times New Roman"/>
          <w:sz w:val="24"/>
          <w:szCs w:val="24"/>
        </w:rPr>
      </w:pPr>
      <w:r>
        <w:rPr>
          <w:rFonts w:eastAsia="Times New Roman"/>
          <w:sz w:val="24"/>
          <w:szCs w:val="24"/>
        </w:rPr>
        <w:t>•</w:t>
      </w:r>
      <w:r>
        <w:rPr>
          <w:sz w:val="24"/>
          <w:szCs w:val="24"/>
        </w:rPr>
        <w:t xml:space="preserve"> самостоятельный поиск недостающей информации в любом «хранилище» (учебнике, справочнике, книге, у учителя); </w:t>
      </w:r>
    </w:p>
    <w:p w:rsidR="00C02D10" w:rsidRDefault="00C02D10">
      <w:pPr>
        <w:pStyle w:val="affff4"/>
        <w:spacing w:line="276" w:lineRule="auto"/>
      </w:pPr>
      <w:r>
        <w:rPr>
          <w:rFonts w:eastAsia="Times New Roman"/>
          <w:sz w:val="24"/>
          <w:szCs w:val="24"/>
        </w:rPr>
        <w:t>•</w:t>
      </w:r>
      <w:r>
        <w:rPr>
          <w:sz w:val="24"/>
          <w:szCs w:val="24"/>
        </w:rPr>
        <w:t> самостоятельное изобретение недостающего способа действия (практически это перевод учебной задачи в творческую).</w:t>
      </w:r>
    </w:p>
    <w:p w:rsidR="00C02D10" w:rsidRDefault="00C02D10">
      <w:pPr>
        <w:spacing w:line="276" w:lineRule="auto"/>
        <w:ind w:firstLine="454"/>
        <w:jc w:val="both"/>
        <w:rPr>
          <w:lang w:val="ru-RU"/>
        </w:rPr>
      </w:pPr>
      <w:r>
        <w:rPr>
          <w:lang w:val="ru-RU"/>
        </w:rPr>
        <w:t xml:space="preserve">Формирование у школьников привычки к </w:t>
      </w:r>
      <w:r>
        <w:rPr>
          <w:i/>
          <w:lang w:val="ru-RU"/>
        </w:rPr>
        <w:t>систематическому развёрнутому словесному разъяснению всех совершаемых действий</w:t>
      </w:r>
      <w:r>
        <w:rPr>
          <w:lang w:val="ru-RU"/>
        </w:rPr>
        <w:t xml:space="preserve"> (а это возможно только в условиях совместной деятельности или учебного сотрудничества) способствует возникновению </w:t>
      </w:r>
      <w:r>
        <w:rPr>
          <w:i/>
          <w:lang w:val="ru-RU"/>
        </w:rPr>
        <w:t>рефлексии</w:t>
      </w:r>
      <w:r>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lang w:val="ru-RU"/>
        </w:rPr>
        <w:t>рефлексия</w:t>
      </w:r>
      <w:r>
        <w:rPr>
          <w:lang w:val="ru-RU"/>
        </w:rPr>
        <w:t xml:space="preserve">. В конечном счёте рефлексия даёт возможность человеку определять подлинные </w:t>
      </w:r>
      <w:r>
        <w:rPr>
          <w:i/>
          <w:lang w:val="ru-RU"/>
        </w:rPr>
        <w:t>основания</w:t>
      </w:r>
      <w:r>
        <w:rPr>
          <w:lang w:val="ru-RU"/>
        </w:rPr>
        <w:t xml:space="preserve"> собственных действий при решении задач.</w:t>
      </w:r>
    </w:p>
    <w:p w:rsidR="00C02D10" w:rsidRDefault="00C02D10">
      <w:pPr>
        <w:spacing w:line="276" w:lineRule="auto"/>
        <w:ind w:firstLine="454"/>
        <w:jc w:val="both"/>
        <w:rPr>
          <w:i/>
          <w:lang w:val="ru-RU"/>
        </w:rPr>
      </w:pPr>
      <w:r>
        <w:rPr>
          <w:lang w:val="ru-RU"/>
        </w:rPr>
        <w:t xml:space="preserve">В </w:t>
      </w:r>
      <w:r>
        <w:rPr>
          <w:i/>
          <w:lang w:val="ru-RU"/>
        </w:rPr>
        <w:t>процессе совместной коллективно-распределённой деятельности</w:t>
      </w:r>
      <w:r>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02D10" w:rsidRDefault="00C02D10">
      <w:pPr>
        <w:spacing w:line="276" w:lineRule="auto"/>
        <w:ind w:firstLine="454"/>
        <w:jc w:val="both"/>
        <w:rPr>
          <w:i/>
          <w:lang w:val="ru-RU"/>
        </w:rPr>
      </w:pPr>
      <w:r>
        <w:rPr>
          <w:i/>
          <w:lang w:val="ru-RU"/>
        </w:rPr>
        <w:t>Кооперация со сверстниками</w:t>
      </w:r>
      <w:r>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02D10" w:rsidRDefault="00C02D10">
      <w:pPr>
        <w:spacing w:line="276" w:lineRule="auto"/>
        <w:ind w:firstLine="454"/>
        <w:jc w:val="both"/>
        <w:rPr>
          <w:b/>
          <w:i/>
          <w:lang w:val="ru-RU"/>
        </w:rPr>
      </w:pPr>
      <w:r>
        <w:rPr>
          <w:i/>
          <w:lang w:val="ru-RU"/>
        </w:rPr>
        <w:t>Коммуникативная деятельность в рамках специально организованного учебного сотрудничества</w:t>
      </w:r>
      <w:r>
        <w:rPr>
          <w:lang w:val="ru-RU"/>
        </w:rPr>
        <w:t xml:space="preserve"> учеников с взрослыми и сверстниками сопровождается яркими </w:t>
      </w:r>
      <w:r>
        <w:rPr>
          <w:i/>
          <w:lang w:val="ru-RU"/>
        </w:rPr>
        <w:t>эмоциональными</w:t>
      </w:r>
      <w:r>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i/>
          <w:lang w:val="ru-RU"/>
        </w:rPr>
        <w:t>эмпатического</w:t>
      </w:r>
      <w:r>
        <w:rPr>
          <w:lang w:val="ru-RU"/>
        </w:rPr>
        <w:t xml:space="preserve"> отношения друг к другу. </w:t>
      </w:r>
    </w:p>
    <w:p w:rsidR="00C02D10" w:rsidRDefault="00C02D10">
      <w:pPr>
        <w:spacing w:line="276" w:lineRule="auto"/>
        <w:ind w:firstLine="454"/>
        <w:jc w:val="both"/>
        <w:rPr>
          <w:lang w:val="ru-RU"/>
        </w:rPr>
      </w:pPr>
      <w:r>
        <w:rPr>
          <w:b/>
          <w:i/>
          <w:lang w:val="ru-RU"/>
        </w:rPr>
        <w:t>Педагогическое общение</w:t>
      </w:r>
    </w:p>
    <w:p w:rsidR="00C02D10" w:rsidRDefault="00C02D10">
      <w:pPr>
        <w:spacing w:line="276" w:lineRule="auto"/>
        <w:ind w:firstLine="454"/>
        <w:jc w:val="both"/>
        <w:rPr>
          <w:lang w:val="ru-RU"/>
        </w:rPr>
      </w:pPr>
      <w:r>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02D10" w:rsidRPr="00427B77" w:rsidRDefault="00C02D10">
      <w:pPr>
        <w:spacing w:line="276" w:lineRule="auto"/>
        <w:ind w:firstLine="454"/>
        <w:jc w:val="both"/>
        <w:rPr>
          <w:lang w:val="ru-RU"/>
        </w:rPr>
      </w:pPr>
      <w:r>
        <w:rPr>
          <w:lang w:val="ru-RU"/>
        </w:rPr>
        <w:t xml:space="preserve">Анализ педагогического общения позволяет выделить такие виды педагогического стиля, </w:t>
      </w:r>
      <w:r>
        <w:rPr>
          <w:lang w:val="ru-RU"/>
        </w:rPr>
        <w:lastRenderedPageBreak/>
        <w:t xml:space="preserve">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02D10" w:rsidRDefault="00C02D10">
      <w:pPr>
        <w:pStyle w:val="afff"/>
        <w:spacing w:before="0" w:after="0" w:line="276" w:lineRule="auto"/>
        <w:ind w:firstLine="454"/>
        <w:jc w:val="both"/>
        <w:rPr>
          <w:lang w:val="ru-RU"/>
        </w:rPr>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02D10" w:rsidRDefault="00C02D10">
      <w:pPr>
        <w:pStyle w:val="afff"/>
        <w:spacing w:before="0" w:after="0" w:line="276" w:lineRule="auto"/>
        <w:ind w:firstLine="454"/>
        <w:jc w:val="both"/>
        <w:rPr>
          <w:lang w:val="ru-RU"/>
        </w:rPr>
      </w:pPr>
    </w:p>
    <w:p w:rsidR="00C02D10" w:rsidRPr="009461A7" w:rsidRDefault="00C02D10">
      <w:pPr>
        <w:tabs>
          <w:tab w:val="left" w:pos="357"/>
        </w:tabs>
        <w:spacing w:line="276" w:lineRule="auto"/>
        <w:ind w:firstLine="454"/>
        <w:jc w:val="both"/>
        <w:rPr>
          <w:color w:val="0033CC"/>
          <w:lang w:val="ru-RU"/>
        </w:rPr>
      </w:pPr>
      <w:r w:rsidRPr="009461A7">
        <w:rPr>
          <w:b/>
          <w:color w:val="0033CC"/>
          <w:lang w:val="ru-RU"/>
        </w:rPr>
        <w:t>2.2. Программы отдельных учебных предметов, курсов</w:t>
      </w:r>
    </w:p>
    <w:p w:rsidR="00C02D10" w:rsidRPr="00427B77" w:rsidRDefault="00C02D10">
      <w:pPr>
        <w:pStyle w:val="Zag2"/>
        <w:tabs>
          <w:tab w:val="left" w:leader="dot" w:pos="624"/>
        </w:tabs>
        <w:spacing w:after="0" w:line="276" w:lineRule="auto"/>
        <w:ind w:firstLine="454"/>
        <w:jc w:val="both"/>
        <w:rPr>
          <w:lang w:val="ru-RU"/>
        </w:rPr>
      </w:pPr>
    </w:p>
    <w:p w:rsidR="00C02D10" w:rsidRPr="009461A7" w:rsidRDefault="00C02D10">
      <w:pPr>
        <w:pStyle w:val="Zag2"/>
        <w:tabs>
          <w:tab w:val="left" w:leader="dot" w:pos="624"/>
        </w:tabs>
        <w:spacing w:after="0" w:line="276" w:lineRule="auto"/>
        <w:ind w:firstLine="454"/>
        <w:jc w:val="both"/>
        <w:rPr>
          <w:rStyle w:val="Zag11"/>
          <w:rFonts w:eastAsia="@Arial Unicode MS"/>
          <w:u w:val="single"/>
          <w:lang w:val="ru-RU"/>
        </w:rPr>
      </w:pPr>
      <w:r w:rsidRPr="009461A7">
        <w:rPr>
          <w:rStyle w:val="Zag11"/>
          <w:rFonts w:eastAsia="@Arial Unicode MS"/>
          <w:color w:val="auto"/>
          <w:u w:val="single"/>
          <w:lang w:val="ru-RU"/>
        </w:rPr>
        <w:t>2.2.1. Общие положения</w:t>
      </w:r>
    </w:p>
    <w:p w:rsidR="00C02D10" w:rsidRDefault="00C02D10">
      <w:pPr>
        <w:tabs>
          <w:tab w:val="left" w:leader="dot" w:pos="624"/>
        </w:tabs>
        <w:spacing w:line="276" w:lineRule="auto"/>
        <w:ind w:firstLine="454"/>
        <w:jc w:val="both"/>
        <w:rPr>
          <w:rStyle w:val="Zag11"/>
          <w:rFonts w:eastAsia="@Arial Unicode MS"/>
          <w:lang w:val="ru-RU"/>
        </w:rPr>
      </w:pPr>
      <w:r>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02D10" w:rsidRPr="00427B77" w:rsidRDefault="00C02D10">
      <w:pPr>
        <w:tabs>
          <w:tab w:val="left" w:leader="dot" w:pos="624"/>
        </w:tabs>
        <w:spacing w:line="276" w:lineRule="auto"/>
        <w:ind w:firstLine="454"/>
        <w:jc w:val="both"/>
        <w:rPr>
          <w:b/>
          <w:bCs/>
          <w:lang w:val="ru-RU"/>
        </w:rPr>
      </w:pPr>
      <w:r>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02D10" w:rsidRDefault="00C02D10">
      <w:pPr>
        <w:pStyle w:val="affd"/>
        <w:spacing w:after="0" w:line="276" w:lineRule="auto"/>
        <w:ind w:left="0" w:firstLine="454"/>
        <w:jc w:val="both"/>
      </w:pPr>
      <w:r>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Pr>
          <w:bCs/>
        </w:rPr>
        <w:t>.</w:t>
      </w:r>
      <w:r>
        <w:t xml:space="preserve"> </w:t>
      </w:r>
    </w:p>
    <w:p w:rsidR="00C02D10" w:rsidRDefault="00C02D10">
      <w:pPr>
        <w:pStyle w:val="Normal"/>
        <w:spacing w:line="276" w:lineRule="auto"/>
        <w:ind w:firstLine="454"/>
        <w:rPr>
          <w:rStyle w:val="Zag11"/>
          <w:rFonts w:eastAsia="@Arial Unicode MS"/>
        </w:rPr>
      </w:pPr>
      <w:r>
        <w:rPr>
          <w:sz w:val="24"/>
          <w:szCs w:val="24"/>
        </w:rPr>
        <w:t xml:space="preserve">В средних классах у обучающихся на основе усвоения научных понятий закладываются основы </w:t>
      </w:r>
      <w:r>
        <w:rPr>
          <w:i/>
          <w:sz w:val="24"/>
          <w:szCs w:val="24"/>
        </w:rPr>
        <w:t xml:space="preserve">теоретического, формального </w:t>
      </w:r>
      <w:r>
        <w:rPr>
          <w:sz w:val="24"/>
          <w:szCs w:val="24"/>
        </w:rPr>
        <w:t>и</w:t>
      </w:r>
      <w:r>
        <w:rPr>
          <w:i/>
          <w:sz w:val="24"/>
          <w:szCs w:val="24"/>
        </w:rPr>
        <w:t xml:space="preserve"> рефлексивного мышления,</w:t>
      </w:r>
      <w:r>
        <w:rPr>
          <w:sz w:val="24"/>
          <w:szCs w:val="24"/>
        </w:rPr>
        <w:t xml:space="preserve"> появляются </w:t>
      </w:r>
      <w:r>
        <w:rPr>
          <w:i/>
          <w:sz w:val="24"/>
          <w:szCs w:val="24"/>
        </w:rPr>
        <w:t>способности</w:t>
      </w:r>
      <w:r>
        <w:rPr>
          <w:sz w:val="24"/>
          <w:szCs w:val="24"/>
        </w:rPr>
        <w:t xml:space="preserve"> </w:t>
      </w:r>
      <w:r>
        <w:rPr>
          <w:i/>
          <w:sz w:val="24"/>
          <w:szCs w:val="24"/>
        </w:rPr>
        <w:t>рассуждать</w:t>
      </w:r>
      <w:r>
        <w:rPr>
          <w:sz w:val="24"/>
          <w:szCs w:val="24"/>
        </w:rPr>
        <w:t xml:space="preserve"> на основе общих посылок, у</w:t>
      </w:r>
      <w:r>
        <w:rPr>
          <w:i/>
          <w:sz w:val="24"/>
          <w:szCs w:val="24"/>
        </w:rPr>
        <w:t xml:space="preserve">мение оперировать гипотезами как отличительный инструмент научного рассуждения. Контролируемой и управляемой </w:t>
      </w:r>
      <w:r>
        <w:rPr>
          <w:sz w:val="24"/>
          <w:szCs w:val="24"/>
        </w:rPr>
        <w:t>становится</w:t>
      </w:r>
      <w:r>
        <w:rPr>
          <w:i/>
          <w:sz w:val="24"/>
          <w:szCs w:val="24"/>
        </w:rPr>
        <w:t xml:space="preserve"> речь </w:t>
      </w:r>
      <w:r>
        <w:rPr>
          <w:sz w:val="24"/>
          <w:szCs w:val="24"/>
        </w:rPr>
        <w:t>(обучающийся способен осознанно и произвольно строить свой рассказ)</w:t>
      </w:r>
      <w:r>
        <w:rPr>
          <w:i/>
          <w:sz w:val="24"/>
          <w:szCs w:val="24"/>
        </w:rPr>
        <w:t xml:space="preserve">, </w:t>
      </w:r>
      <w:r>
        <w:rPr>
          <w:sz w:val="24"/>
          <w:szCs w:val="24"/>
        </w:rPr>
        <w:t>а также другие высшие психические функции — внимание и память.</w:t>
      </w:r>
      <w:r>
        <w:rPr>
          <w:i/>
          <w:sz w:val="24"/>
          <w:szCs w:val="24"/>
        </w:rPr>
        <w:t xml:space="preserve"> </w:t>
      </w:r>
      <w:r>
        <w:rPr>
          <w:sz w:val="24"/>
          <w:szCs w:val="24"/>
        </w:rPr>
        <w:t xml:space="preserve">У подростков впервые начинает наблюдаться </w:t>
      </w:r>
      <w:r>
        <w:rPr>
          <w:i/>
          <w:sz w:val="24"/>
          <w:szCs w:val="24"/>
        </w:rPr>
        <w:t>умение длительное время удерживать внимание на отвлечённом, логически организованном материале.</w:t>
      </w:r>
      <w:r>
        <w:rPr>
          <w:sz w:val="24"/>
          <w:szCs w:val="24"/>
        </w:rPr>
        <w:t xml:space="preserve"> </w:t>
      </w:r>
      <w:r>
        <w:rPr>
          <w:i/>
          <w:sz w:val="24"/>
          <w:szCs w:val="24"/>
        </w:rPr>
        <w:t>Интеллектуализируется</w:t>
      </w:r>
      <w:r>
        <w:rPr>
          <w:sz w:val="24"/>
          <w:szCs w:val="24"/>
        </w:rPr>
        <w:t xml:space="preserve"> процесс </w:t>
      </w:r>
      <w:r>
        <w:rPr>
          <w:i/>
          <w:sz w:val="24"/>
          <w:szCs w:val="24"/>
        </w:rPr>
        <w:t>восприятия</w:t>
      </w:r>
      <w:r>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i/>
          <w:sz w:val="24"/>
          <w:szCs w:val="24"/>
        </w:rPr>
        <w:t>осмысления</w:t>
      </w:r>
      <w:r>
        <w:rPr>
          <w:sz w:val="24"/>
          <w:szCs w:val="24"/>
        </w:rPr>
        <w:t xml:space="preserve"> первичных зрительных ощущений.</w:t>
      </w:r>
    </w:p>
    <w:p w:rsidR="00C02D10" w:rsidRDefault="00C02D10">
      <w:pPr>
        <w:tabs>
          <w:tab w:val="left" w:leader="dot" w:pos="624"/>
        </w:tabs>
        <w:spacing w:line="276" w:lineRule="auto"/>
        <w:ind w:firstLine="454"/>
        <w:jc w:val="both"/>
        <w:rPr>
          <w:rStyle w:val="Zag11"/>
          <w:rFonts w:eastAsia="@Arial Unicode MS"/>
          <w:lang w:val="ru-RU"/>
        </w:rPr>
      </w:pPr>
      <w:r>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C02D10" w:rsidRDefault="00C02D10">
      <w:pPr>
        <w:tabs>
          <w:tab w:val="left" w:leader="dot" w:pos="624"/>
        </w:tabs>
        <w:spacing w:line="276" w:lineRule="auto"/>
        <w:ind w:firstLine="454"/>
        <w:jc w:val="both"/>
        <w:rPr>
          <w:rStyle w:val="Zag11"/>
          <w:rFonts w:eastAsia="@Arial Unicode MS"/>
          <w:lang w:val="ru-RU"/>
        </w:rPr>
      </w:pPr>
      <w:r>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02D10" w:rsidRDefault="00C02D10">
      <w:pPr>
        <w:tabs>
          <w:tab w:val="left" w:leader="dot" w:pos="624"/>
        </w:tabs>
        <w:spacing w:line="276" w:lineRule="auto"/>
        <w:ind w:firstLine="454"/>
        <w:jc w:val="both"/>
        <w:rPr>
          <w:lang w:val="ru-RU"/>
        </w:rPr>
      </w:pPr>
      <w:r>
        <w:rPr>
          <w:rStyle w:val="Zag11"/>
          <w:rFonts w:eastAsia="@Arial Unicode MS"/>
          <w:lang w:val="ru-RU"/>
        </w:rPr>
        <w:t xml:space="preserve">Уровень сформированности УУД в полной мере зависит от способов организации учебной </w:t>
      </w:r>
      <w:r>
        <w:rPr>
          <w:rStyle w:val="Zag11"/>
          <w:rFonts w:eastAsia="@Arial Unicode MS"/>
          <w:lang w:val="ru-RU"/>
        </w:rPr>
        <w:lastRenderedPageBreak/>
        <w:t>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02D10" w:rsidRDefault="00C02D10">
      <w:pPr>
        <w:tabs>
          <w:tab w:val="left" w:pos="1920"/>
        </w:tabs>
        <w:spacing w:line="276" w:lineRule="auto"/>
        <w:ind w:firstLine="454"/>
        <w:jc w:val="both"/>
        <w:rPr>
          <w:rStyle w:val="Zag11"/>
          <w:rFonts w:eastAsia="@Arial Unicode MS"/>
          <w:lang w:val="ru-RU"/>
        </w:rPr>
      </w:pPr>
      <w:r>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lang w:val="ru-RU"/>
        </w:rPr>
        <w:t xml:space="preserve">, </w:t>
      </w:r>
      <w:r>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C02D10" w:rsidRPr="00427B77" w:rsidRDefault="00C02D10">
      <w:pPr>
        <w:tabs>
          <w:tab w:val="left" w:leader="dot" w:pos="624"/>
        </w:tabs>
        <w:spacing w:line="276" w:lineRule="auto"/>
        <w:ind w:firstLine="454"/>
        <w:jc w:val="both"/>
        <w:rPr>
          <w:rStyle w:val="dash0410005f0431005f0437005f0430005f0446005f0020005f0441005f043f005f0438005f0441005f043a005f0430005f005fchar1char1"/>
          <w:lang w:val="ru-RU"/>
        </w:rPr>
      </w:pPr>
      <w:r>
        <w:rPr>
          <w:rStyle w:val="Zag11"/>
          <w:rFonts w:eastAsia="@Arial Unicode MS"/>
          <w:lang w:val="ru-RU"/>
        </w:rPr>
        <w:t>Примерные программы по учебным предметам включают:</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 общую характеристику учебного предмета, курса;</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 описание места учебного предмета, курса в учебном плане;</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 содержание учебного предмета, курса;</w:t>
      </w:r>
    </w:p>
    <w:p w:rsidR="00C02D10" w:rsidRDefault="00C02D10">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C02D10" w:rsidRDefault="00C02D10">
      <w:pPr>
        <w:pStyle w:val="dash0410005f0431005f0437005f0430005f0446005f0020005f0441005f043f005f0438005f0441005f043a005f0430"/>
        <w:spacing w:line="276" w:lineRule="auto"/>
        <w:ind w:left="0" w:firstLine="454"/>
        <w:rPr>
          <w:rStyle w:val="dash041e005f0431005f044b005f0447005f043d005f044b005f0439005f005fchar1char1"/>
        </w:rPr>
      </w:pPr>
      <w:r>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C02D10" w:rsidRDefault="00C02D10">
      <w:pPr>
        <w:pStyle w:val="dash0410005f0431005f0437005f0430005f0446005f0020005f0441005f043f005f0438005f0441005f043a005f0430"/>
        <w:spacing w:line="276" w:lineRule="auto"/>
        <w:ind w:left="0" w:firstLine="454"/>
        <w:rPr>
          <w:rStyle w:val="Zag11"/>
          <w:rFonts w:eastAsia="@Arial Unicode MS"/>
        </w:rPr>
      </w:pPr>
      <w:r>
        <w:rPr>
          <w:rStyle w:val="dash041e005f0431005f044b005f0447005f043d005f044b005f0439005f005fchar1char1"/>
        </w:rPr>
        <w:t>8) планируемые результаты изучения учебного предмета, курса.</w:t>
      </w:r>
    </w:p>
    <w:p w:rsidR="00C02D10" w:rsidRDefault="00C02D10">
      <w:pPr>
        <w:tabs>
          <w:tab w:val="left" w:leader="dot" w:pos="624"/>
        </w:tabs>
        <w:spacing w:line="276" w:lineRule="auto"/>
        <w:ind w:firstLine="454"/>
        <w:jc w:val="both"/>
        <w:rPr>
          <w:rStyle w:val="Zag11"/>
          <w:rFonts w:eastAsia="@Arial Unicode MS"/>
          <w:lang w:val="ru-RU"/>
        </w:rPr>
      </w:pPr>
      <w:r>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02D10" w:rsidRDefault="00C02D10">
      <w:pPr>
        <w:pStyle w:val="Osnova"/>
        <w:tabs>
          <w:tab w:val="left" w:leader="dot" w:pos="624"/>
        </w:tabs>
        <w:spacing w:line="276" w:lineRule="auto"/>
        <w:ind w:firstLine="454"/>
        <w:rPr>
          <w:rStyle w:val="Zag11"/>
          <w:rFonts w:eastAsia="@Arial Unicode MS"/>
          <w:i/>
          <w:color w:val="auto"/>
          <w:lang w:val="ru-RU"/>
        </w:rPr>
      </w:pPr>
      <w:r>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Pr>
          <w:rStyle w:val="a3"/>
          <w:rFonts w:ascii="Times New Roman" w:eastAsia="@Arial Unicode MS" w:hAnsi="Times New Roman" w:cs="Times New Roman"/>
          <w:color w:val="auto"/>
          <w:sz w:val="24"/>
          <w:szCs w:val="24"/>
          <w:vertAlign w:val="superscript"/>
          <w:lang w:val="ru-RU"/>
        </w:rPr>
        <w:footnoteReference w:id="14"/>
      </w:r>
      <w:r>
        <w:rPr>
          <w:rStyle w:val="Zag11"/>
          <w:rFonts w:ascii="Times New Roman" w:eastAsia="@Arial Unicode MS" w:hAnsi="Times New Roman" w:cs="Times New Roman"/>
          <w:color w:val="auto"/>
          <w:sz w:val="24"/>
          <w:szCs w:val="24"/>
          <w:lang w:val="ru-RU"/>
        </w:rPr>
        <w:t>.</w:t>
      </w:r>
    </w:p>
    <w:p w:rsidR="00C02D10" w:rsidRPr="009461A7" w:rsidRDefault="00C02D10">
      <w:pPr>
        <w:pStyle w:val="Zag2"/>
        <w:tabs>
          <w:tab w:val="left" w:leader="dot" w:pos="0"/>
        </w:tabs>
        <w:spacing w:after="0" w:line="276" w:lineRule="auto"/>
        <w:ind w:firstLine="454"/>
        <w:jc w:val="both"/>
        <w:rPr>
          <w:rStyle w:val="Zag11"/>
          <w:rFonts w:eastAsia="@Arial Unicode MS"/>
          <w:color w:val="auto"/>
          <w:u w:val="single"/>
          <w:lang w:val="ru-RU"/>
        </w:rPr>
      </w:pPr>
      <w:r w:rsidRPr="009461A7">
        <w:rPr>
          <w:rStyle w:val="Zag11"/>
          <w:rFonts w:eastAsia="@Arial Unicode MS"/>
          <w:color w:val="auto"/>
          <w:u w:val="single"/>
          <w:lang w:val="ru-RU"/>
        </w:rPr>
        <w:t>2.2.2. Основное содержание учебных предметов на ступени основного общего образования</w:t>
      </w:r>
    </w:p>
    <w:p w:rsidR="00C02D10" w:rsidRPr="009461A7" w:rsidRDefault="00C02D10">
      <w:pPr>
        <w:pStyle w:val="Zag3"/>
        <w:tabs>
          <w:tab w:val="left" w:pos="0"/>
          <w:tab w:val="left" w:leader="dot" w:pos="624"/>
        </w:tabs>
        <w:spacing w:after="0" w:line="276" w:lineRule="auto"/>
        <w:ind w:firstLine="454"/>
        <w:jc w:val="both"/>
        <w:rPr>
          <w:b/>
          <w:bCs/>
          <w:i w:val="0"/>
          <w:color w:val="943634"/>
          <w:lang w:val="ru-RU"/>
        </w:rPr>
      </w:pPr>
      <w:r w:rsidRPr="009461A7">
        <w:rPr>
          <w:rStyle w:val="Zag11"/>
          <w:rFonts w:eastAsia="@Arial Unicode MS"/>
          <w:b/>
          <w:i w:val="0"/>
          <w:color w:val="943634"/>
          <w:lang w:val="ru-RU"/>
        </w:rPr>
        <w:t>2.2.2.1. Русский язык</w:t>
      </w:r>
    </w:p>
    <w:p w:rsidR="00C02D10" w:rsidRDefault="00C02D10">
      <w:pPr>
        <w:shd w:val="clear" w:color="auto" w:fill="FFFFFF"/>
        <w:spacing w:line="276" w:lineRule="auto"/>
        <w:ind w:firstLine="454"/>
        <w:jc w:val="both"/>
        <w:rPr>
          <w:lang w:val="ru-RU"/>
        </w:rPr>
      </w:pPr>
      <w:r>
        <w:rPr>
          <w:b/>
          <w:bCs/>
          <w:lang w:val="ru-RU"/>
        </w:rPr>
        <w:t>Речь и речевое общение</w:t>
      </w:r>
    </w:p>
    <w:p w:rsidR="00C02D10" w:rsidRDefault="00C02D10">
      <w:pPr>
        <w:shd w:val="clear" w:color="auto" w:fill="FFFFFF"/>
        <w:spacing w:line="276" w:lineRule="auto"/>
        <w:ind w:firstLine="454"/>
        <w:jc w:val="both"/>
        <w:rPr>
          <w:lang w:val="ru-RU"/>
        </w:rPr>
      </w:pPr>
      <w:r>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02D10" w:rsidRDefault="00C02D10">
      <w:pPr>
        <w:shd w:val="clear" w:color="auto" w:fill="FFFFFF"/>
        <w:spacing w:line="276" w:lineRule="auto"/>
        <w:ind w:firstLine="454"/>
        <w:jc w:val="both"/>
        <w:rPr>
          <w:b/>
          <w:bCs/>
          <w:lang w:val="ru-RU"/>
        </w:rPr>
      </w:pPr>
      <w:r>
        <w:rPr>
          <w:lang w:val="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w:t>
      </w:r>
      <w:r>
        <w:rPr>
          <w:lang w:val="ru-RU"/>
        </w:rPr>
        <w:lastRenderedPageBreak/>
        <w:t>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02D10" w:rsidRDefault="00C02D10">
      <w:pPr>
        <w:shd w:val="clear" w:color="auto" w:fill="FFFFFF"/>
        <w:spacing w:line="276" w:lineRule="auto"/>
        <w:ind w:firstLine="454"/>
        <w:jc w:val="both"/>
        <w:rPr>
          <w:b/>
          <w:bCs/>
          <w:lang w:val="ru-RU"/>
        </w:rPr>
      </w:pPr>
    </w:p>
    <w:p w:rsidR="00C02D10" w:rsidRDefault="00C02D10">
      <w:pPr>
        <w:shd w:val="clear" w:color="auto" w:fill="FFFFFF"/>
        <w:spacing w:line="276" w:lineRule="auto"/>
        <w:ind w:firstLine="454"/>
        <w:jc w:val="both"/>
        <w:rPr>
          <w:lang w:val="ru-RU"/>
        </w:rPr>
      </w:pPr>
      <w:r>
        <w:rPr>
          <w:b/>
          <w:bCs/>
          <w:lang w:val="ru-RU"/>
        </w:rPr>
        <w:t>Речевая деятельность</w:t>
      </w:r>
    </w:p>
    <w:p w:rsidR="00C02D10" w:rsidRDefault="00C02D10">
      <w:pPr>
        <w:shd w:val="clear" w:color="auto" w:fill="FFFFFF"/>
        <w:spacing w:line="276" w:lineRule="auto"/>
        <w:ind w:firstLine="454"/>
        <w:jc w:val="both"/>
        <w:rPr>
          <w:lang w:val="ru-RU"/>
        </w:rPr>
      </w:pPr>
      <w:r>
        <w:rPr>
          <w:lang w:val="ru-RU"/>
        </w:rPr>
        <w:t>1. Виды речевой деятельности: чтение, аудирование (слушание), говорение, письмо.</w:t>
      </w:r>
    </w:p>
    <w:p w:rsidR="00C02D10" w:rsidRDefault="00C02D10">
      <w:pPr>
        <w:shd w:val="clear" w:color="auto" w:fill="FFFFFF"/>
        <w:spacing w:line="276" w:lineRule="auto"/>
        <w:ind w:firstLine="454"/>
        <w:jc w:val="both"/>
        <w:rPr>
          <w:lang w:val="ru-RU"/>
        </w:rPr>
      </w:pPr>
      <w:r>
        <w:rPr>
          <w:lang w:val="ru-RU"/>
        </w:rPr>
        <w:t>Культура чтения, аудирования, говорения и письма.</w:t>
      </w:r>
    </w:p>
    <w:p w:rsidR="00C02D10" w:rsidRDefault="00C02D10">
      <w:pPr>
        <w:spacing w:line="276" w:lineRule="auto"/>
        <w:ind w:firstLine="454"/>
        <w:jc w:val="both"/>
        <w:rPr>
          <w:lang w:val="ru-RU"/>
        </w:rPr>
      </w:pPr>
      <w:r>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02D10" w:rsidRDefault="00C02D10">
      <w:pPr>
        <w:shd w:val="clear" w:color="auto" w:fill="FFFFFF"/>
        <w:spacing w:line="276" w:lineRule="auto"/>
        <w:ind w:firstLine="454"/>
        <w:jc w:val="both"/>
        <w:rPr>
          <w:b/>
          <w:bCs/>
          <w:lang w:val="ru-RU"/>
        </w:rPr>
      </w:pPr>
      <w:r>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02D10" w:rsidRDefault="00C02D10">
      <w:pPr>
        <w:shd w:val="clear" w:color="auto" w:fill="FFFFFF"/>
        <w:spacing w:line="276" w:lineRule="auto"/>
        <w:ind w:firstLine="454"/>
        <w:jc w:val="both"/>
        <w:rPr>
          <w:lang w:val="ru-RU"/>
        </w:rPr>
      </w:pPr>
      <w:r>
        <w:rPr>
          <w:b/>
          <w:bCs/>
          <w:lang w:val="ru-RU"/>
        </w:rPr>
        <w:t>Текст</w:t>
      </w:r>
    </w:p>
    <w:p w:rsidR="00C02D10" w:rsidRDefault="00C02D10">
      <w:pPr>
        <w:shd w:val="clear" w:color="auto" w:fill="FFFFFF"/>
        <w:spacing w:line="276" w:lineRule="auto"/>
        <w:ind w:firstLine="454"/>
        <w:jc w:val="both"/>
        <w:rPr>
          <w:lang w:val="ru-RU"/>
        </w:rPr>
      </w:pPr>
      <w:r>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C02D10" w:rsidRDefault="00C02D10">
      <w:pPr>
        <w:shd w:val="clear" w:color="auto" w:fill="FFFFFF"/>
        <w:spacing w:line="276" w:lineRule="auto"/>
        <w:ind w:firstLine="454"/>
        <w:jc w:val="both"/>
        <w:rPr>
          <w:lang w:val="ru-RU"/>
        </w:rPr>
      </w:pPr>
      <w:r>
        <w:rPr>
          <w:lang w:val="ru-RU"/>
        </w:rPr>
        <w:t>Средства связи предложений и частей текста. Абзац как средство композиционно-стилистического членения текста.</w:t>
      </w:r>
    </w:p>
    <w:p w:rsidR="00C02D10" w:rsidRDefault="00C02D10">
      <w:pPr>
        <w:shd w:val="clear" w:color="auto" w:fill="FFFFFF"/>
        <w:spacing w:line="276" w:lineRule="auto"/>
        <w:ind w:firstLine="454"/>
        <w:jc w:val="both"/>
        <w:rPr>
          <w:lang w:val="ru-RU"/>
        </w:rPr>
      </w:pPr>
      <w:r>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02D10" w:rsidRDefault="00C02D10">
      <w:pPr>
        <w:shd w:val="clear" w:color="auto" w:fill="FFFFFF"/>
        <w:spacing w:line="276" w:lineRule="auto"/>
        <w:ind w:firstLine="454"/>
        <w:jc w:val="both"/>
        <w:rPr>
          <w:b/>
          <w:bCs/>
          <w:lang w:val="ru-RU"/>
        </w:rPr>
      </w:pPr>
      <w:r>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02D10" w:rsidRDefault="00C02D10">
      <w:pPr>
        <w:shd w:val="clear" w:color="auto" w:fill="FFFFFF"/>
        <w:spacing w:line="276" w:lineRule="auto"/>
        <w:ind w:firstLine="454"/>
        <w:jc w:val="both"/>
        <w:rPr>
          <w:lang w:val="ru-RU"/>
        </w:rPr>
      </w:pPr>
      <w:r>
        <w:rPr>
          <w:b/>
          <w:bCs/>
          <w:lang w:val="ru-RU"/>
        </w:rPr>
        <w:t>Функциональные разновидности языка</w:t>
      </w:r>
    </w:p>
    <w:p w:rsidR="00C02D10" w:rsidRDefault="00C02D10">
      <w:pPr>
        <w:shd w:val="clear" w:color="auto" w:fill="FFFFFF"/>
        <w:spacing w:line="276" w:lineRule="auto"/>
        <w:ind w:firstLine="454"/>
        <w:jc w:val="both"/>
        <w:rPr>
          <w:lang w:val="ru-RU"/>
        </w:rPr>
      </w:pPr>
      <w:r>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02D10" w:rsidRDefault="00C02D10">
      <w:pPr>
        <w:shd w:val="clear" w:color="auto" w:fill="FFFFFF"/>
        <w:spacing w:line="276" w:lineRule="auto"/>
        <w:ind w:firstLine="454"/>
        <w:jc w:val="both"/>
        <w:rPr>
          <w:lang w:val="ru-RU"/>
        </w:rPr>
      </w:pPr>
      <w:r>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02D10" w:rsidRDefault="00C02D10">
      <w:pPr>
        <w:shd w:val="clear" w:color="auto" w:fill="FFFFFF"/>
        <w:spacing w:line="276" w:lineRule="auto"/>
        <w:ind w:firstLine="454"/>
        <w:jc w:val="both"/>
        <w:rPr>
          <w:b/>
          <w:bCs/>
          <w:lang w:val="ru-RU"/>
        </w:rPr>
      </w:pPr>
      <w:r>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02D10" w:rsidRDefault="00C02D10">
      <w:pPr>
        <w:shd w:val="clear" w:color="auto" w:fill="FFFFFF"/>
        <w:spacing w:line="276" w:lineRule="auto"/>
        <w:ind w:firstLine="454"/>
        <w:jc w:val="both"/>
        <w:rPr>
          <w:lang w:val="ru-RU"/>
        </w:rPr>
      </w:pPr>
      <w:r>
        <w:rPr>
          <w:b/>
          <w:bCs/>
          <w:lang w:val="ru-RU"/>
        </w:rPr>
        <w:t>Общие сведения о языке</w:t>
      </w:r>
    </w:p>
    <w:p w:rsidR="00C02D10" w:rsidRDefault="00C02D10">
      <w:pPr>
        <w:shd w:val="clear" w:color="auto" w:fill="FFFFFF"/>
        <w:spacing w:line="276" w:lineRule="auto"/>
        <w:ind w:firstLine="454"/>
        <w:jc w:val="both"/>
        <w:rPr>
          <w:lang w:val="ru-RU"/>
        </w:rPr>
      </w:pPr>
      <w:r>
        <w:rPr>
          <w:lang w:val="ru-RU"/>
        </w:rPr>
        <w:t xml:space="preserve">1. Русский язык — национальный язык русского народа, государственный язык Российской </w:t>
      </w:r>
      <w:r>
        <w:rPr>
          <w:lang w:val="ru-RU"/>
        </w:rPr>
        <w:lastRenderedPageBreak/>
        <w:t>Федерации и язык межнационального общения. Русский язык в современном мире.</w:t>
      </w:r>
    </w:p>
    <w:p w:rsidR="00C02D10" w:rsidRDefault="00C02D10">
      <w:pPr>
        <w:shd w:val="clear" w:color="auto" w:fill="FFFFFF"/>
        <w:spacing w:line="276" w:lineRule="auto"/>
        <w:ind w:firstLine="454"/>
        <w:jc w:val="both"/>
        <w:rPr>
          <w:lang w:val="ru-RU"/>
        </w:rPr>
      </w:pPr>
      <w:r>
        <w:rPr>
          <w:lang w:val="ru-RU"/>
        </w:rPr>
        <w:t>Русский язык в кругу других славянских языков. Роль старославянского (церковнославянского) языка в развитии русского языка.</w:t>
      </w:r>
    </w:p>
    <w:p w:rsidR="00C02D10" w:rsidRDefault="00C02D10">
      <w:pPr>
        <w:shd w:val="clear" w:color="auto" w:fill="FFFFFF"/>
        <w:spacing w:line="276" w:lineRule="auto"/>
        <w:ind w:firstLine="454"/>
        <w:jc w:val="both"/>
        <w:rPr>
          <w:lang w:val="ru-RU"/>
        </w:rPr>
      </w:pPr>
      <w:r>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02D10" w:rsidRDefault="00C02D10">
      <w:pPr>
        <w:shd w:val="clear" w:color="auto" w:fill="FFFFFF"/>
        <w:spacing w:line="276" w:lineRule="auto"/>
        <w:ind w:firstLine="454"/>
        <w:jc w:val="both"/>
        <w:rPr>
          <w:lang w:val="ru-RU"/>
        </w:rPr>
      </w:pPr>
      <w:r>
        <w:rPr>
          <w:lang w:val="ru-RU"/>
        </w:rPr>
        <w:t>Русский язык — язык русской художественной литературы. Основные изобразительные средства русского языка.</w:t>
      </w:r>
    </w:p>
    <w:p w:rsidR="00C02D10" w:rsidRDefault="00C02D10">
      <w:pPr>
        <w:shd w:val="clear" w:color="auto" w:fill="FFFFFF"/>
        <w:spacing w:line="276" w:lineRule="auto"/>
        <w:ind w:firstLine="454"/>
        <w:jc w:val="both"/>
        <w:rPr>
          <w:lang w:val="ru-RU"/>
        </w:rPr>
      </w:pPr>
      <w:r>
        <w:rPr>
          <w:lang w:val="ru-RU"/>
        </w:rPr>
        <w:t>Лингвистика как наука о языке.</w:t>
      </w:r>
    </w:p>
    <w:p w:rsidR="00C02D10" w:rsidRDefault="00C02D10">
      <w:pPr>
        <w:shd w:val="clear" w:color="auto" w:fill="FFFFFF"/>
        <w:spacing w:line="276" w:lineRule="auto"/>
        <w:ind w:firstLine="454"/>
        <w:jc w:val="both"/>
        <w:rPr>
          <w:lang w:val="ru-RU"/>
        </w:rPr>
      </w:pPr>
      <w:r>
        <w:rPr>
          <w:lang w:val="ru-RU"/>
        </w:rPr>
        <w:t>Основные разделы лингвистики.</w:t>
      </w:r>
    </w:p>
    <w:p w:rsidR="00C02D10" w:rsidRDefault="00C02D10">
      <w:pPr>
        <w:shd w:val="clear" w:color="auto" w:fill="FFFFFF"/>
        <w:spacing w:line="276" w:lineRule="auto"/>
        <w:ind w:firstLine="454"/>
        <w:jc w:val="both"/>
        <w:rPr>
          <w:lang w:val="ru-RU"/>
        </w:rPr>
      </w:pPr>
      <w:r>
        <w:rPr>
          <w:lang w:val="ru-RU"/>
        </w:rPr>
        <w:t>Выдающиеся отечественные лингвисты.</w:t>
      </w:r>
    </w:p>
    <w:p w:rsidR="00C02D10" w:rsidRDefault="00C02D10">
      <w:pPr>
        <w:shd w:val="clear" w:color="auto" w:fill="FFFFFF"/>
        <w:spacing w:line="276" w:lineRule="auto"/>
        <w:ind w:firstLine="454"/>
        <w:jc w:val="both"/>
        <w:rPr>
          <w:lang w:val="ru-RU"/>
        </w:rPr>
      </w:pPr>
      <w:r>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02D10" w:rsidRDefault="00C02D10">
      <w:pPr>
        <w:shd w:val="clear" w:color="auto" w:fill="FFFFFF"/>
        <w:spacing w:line="276" w:lineRule="auto"/>
        <w:ind w:firstLine="454"/>
        <w:jc w:val="both"/>
        <w:rPr>
          <w:lang w:val="ru-RU"/>
        </w:rPr>
      </w:pPr>
      <w:r>
        <w:rPr>
          <w:lang w:val="ru-RU"/>
        </w:rPr>
        <w:t>Понимание различий между литературным языком и диалектами, просторечием, профессиональными разновидностями языка, жаргоном.</w:t>
      </w:r>
    </w:p>
    <w:p w:rsidR="00C02D10" w:rsidRDefault="00C02D10">
      <w:pPr>
        <w:shd w:val="clear" w:color="auto" w:fill="FFFFFF"/>
        <w:spacing w:line="276" w:lineRule="auto"/>
        <w:ind w:firstLine="454"/>
        <w:jc w:val="both"/>
        <w:rPr>
          <w:b/>
          <w:bCs/>
          <w:lang w:val="ru-RU"/>
        </w:rPr>
      </w:pPr>
      <w:r>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02D10" w:rsidRDefault="00C02D10">
      <w:pPr>
        <w:shd w:val="clear" w:color="auto" w:fill="FFFFFF"/>
        <w:spacing w:line="276" w:lineRule="auto"/>
        <w:ind w:firstLine="454"/>
        <w:jc w:val="both"/>
        <w:rPr>
          <w:lang w:val="ru-RU"/>
        </w:rPr>
      </w:pPr>
      <w:r>
        <w:rPr>
          <w:b/>
          <w:bCs/>
          <w:lang w:val="ru-RU"/>
        </w:rPr>
        <w:t>Фонетика и орфоэпия</w:t>
      </w:r>
    </w:p>
    <w:p w:rsidR="00C02D10" w:rsidRDefault="00C02D10">
      <w:pPr>
        <w:shd w:val="clear" w:color="auto" w:fill="FFFFFF"/>
        <w:spacing w:line="276" w:lineRule="auto"/>
        <w:ind w:firstLine="454"/>
        <w:jc w:val="both"/>
        <w:rPr>
          <w:lang w:val="ru-RU"/>
        </w:rPr>
      </w:pPr>
      <w:r>
        <w:rPr>
          <w:lang w:val="ru-RU"/>
        </w:rPr>
        <w:t>1. Фонетика как раздел лингвистики.</w:t>
      </w:r>
    </w:p>
    <w:p w:rsidR="00C02D10" w:rsidRDefault="00C02D10">
      <w:pPr>
        <w:shd w:val="clear" w:color="auto" w:fill="FFFFFF"/>
        <w:spacing w:line="276" w:lineRule="auto"/>
        <w:ind w:firstLine="454"/>
        <w:jc w:val="both"/>
        <w:rPr>
          <w:lang w:val="ru-RU"/>
        </w:rPr>
      </w:pPr>
      <w:r>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02D10" w:rsidRDefault="00C02D10">
      <w:pPr>
        <w:shd w:val="clear" w:color="auto" w:fill="FFFFFF"/>
        <w:spacing w:line="276" w:lineRule="auto"/>
        <w:ind w:firstLine="454"/>
        <w:jc w:val="both"/>
        <w:rPr>
          <w:lang w:val="ru-RU"/>
        </w:rPr>
      </w:pPr>
      <w:r>
        <w:rPr>
          <w:lang w:val="ru-RU"/>
        </w:rPr>
        <w:t>Орфоэпия как раздел лингвистики. Основные правила нормативного произношения и ударения.</w:t>
      </w:r>
    </w:p>
    <w:p w:rsidR="00C02D10" w:rsidRDefault="00C02D10">
      <w:pPr>
        <w:shd w:val="clear" w:color="auto" w:fill="FFFFFF"/>
        <w:spacing w:line="276" w:lineRule="auto"/>
        <w:ind w:firstLine="454"/>
        <w:jc w:val="both"/>
        <w:rPr>
          <w:lang w:val="ru-RU"/>
        </w:rPr>
      </w:pPr>
      <w:r>
        <w:rPr>
          <w:lang w:val="ru-RU"/>
        </w:rPr>
        <w:t>Орфоэпический словарь.</w:t>
      </w:r>
    </w:p>
    <w:p w:rsidR="00C02D10" w:rsidRDefault="00C02D10">
      <w:pPr>
        <w:shd w:val="clear" w:color="auto" w:fill="FFFFFF"/>
        <w:spacing w:line="276" w:lineRule="auto"/>
        <w:ind w:firstLine="454"/>
        <w:jc w:val="both"/>
        <w:rPr>
          <w:lang w:val="ru-RU"/>
        </w:rPr>
      </w:pPr>
      <w:r>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02D10" w:rsidRDefault="00C02D10">
      <w:pPr>
        <w:shd w:val="clear" w:color="auto" w:fill="FFFFFF"/>
        <w:spacing w:line="276" w:lineRule="auto"/>
        <w:ind w:firstLine="454"/>
        <w:jc w:val="both"/>
        <w:rPr>
          <w:lang w:val="ru-RU"/>
        </w:rPr>
      </w:pPr>
      <w:r>
        <w:rPr>
          <w:lang w:val="ru-RU"/>
        </w:rPr>
        <w:t>Нормативное произношение слов. Оценка собственной и чужой речи с точки зрения орфоэпической правильности.</w:t>
      </w:r>
    </w:p>
    <w:p w:rsidR="00C02D10" w:rsidRDefault="00C02D10">
      <w:pPr>
        <w:shd w:val="clear" w:color="auto" w:fill="FFFFFF"/>
        <w:spacing w:line="276" w:lineRule="auto"/>
        <w:ind w:firstLine="454"/>
        <w:jc w:val="both"/>
        <w:rPr>
          <w:lang w:val="ru-RU"/>
        </w:rPr>
      </w:pPr>
      <w:r>
        <w:rPr>
          <w:lang w:val="ru-RU"/>
        </w:rPr>
        <w:t>Применение фонетико-орфоэпических знаний и умений в собственной речевой практике.</w:t>
      </w:r>
    </w:p>
    <w:p w:rsidR="00C02D10" w:rsidRDefault="00C02D10">
      <w:pPr>
        <w:shd w:val="clear" w:color="auto" w:fill="FFFFFF"/>
        <w:spacing w:line="276" w:lineRule="auto"/>
        <w:ind w:firstLine="454"/>
        <w:jc w:val="both"/>
        <w:rPr>
          <w:b/>
          <w:bCs/>
          <w:lang w:val="ru-RU"/>
        </w:rPr>
      </w:pPr>
      <w:r>
        <w:rPr>
          <w:lang w:val="ru-RU"/>
        </w:rPr>
        <w:t>Использование орфоэпического словаря для овладения произносительной культурой.</w:t>
      </w:r>
    </w:p>
    <w:p w:rsidR="00C02D10" w:rsidRDefault="00C02D10">
      <w:pPr>
        <w:shd w:val="clear" w:color="auto" w:fill="FFFFFF"/>
        <w:spacing w:line="276" w:lineRule="auto"/>
        <w:ind w:firstLine="454"/>
        <w:jc w:val="both"/>
        <w:rPr>
          <w:lang w:val="ru-RU"/>
        </w:rPr>
      </w:pPr>
      <w:r>
        <w:rPr>
          <w:b/>
          <w:bCs/>
          <w:lang w:val="ru-RU"/>
        </w:rPr>
        <w:t>Графика</w:t>
      </w:r>
    </w:p>
    <w:p w:rsidR="00C02D10" w:rsidRDefault="00C02D10">
      <w:pPr>
        <w:shd w:val="clear" w:color="auto" w:fill="FFFFFF"/>
        <w:spacing w:line="276" w:lineRule="auto"/>
        <w:ind w:firstLine="454"/>
        <w:jc w:val="both"/>
        <w:rPr>
          <w:lang w:val="ru-RU"/>
        </w:rPr>
      </w:pPr>
      <w:r>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t>j</w:t>
      </w:r>
      <w:r>
        <w:rPr>
          <w:lang w:val="ru-RU"/>
        </w:rPr>
        <w:t>’].</w:t>
      </w:r>
    </w:p>
    <w:p w:rsidR="00C02D10" w:rsidRDefault="00C02D10">
      <w:pPr>
        <w:shd w:val="clear" w:color="auto" w:fill="FFFFFF"/>
        <w:spacing w:line="276" w:lineRule="auto"/>
        <w:ind w:firstLine="454"/>
        <w:jc w:val="both"/>
        <w:rPr>
          <w:b/>
          <w:bCs/>
          <w:lang w:val="ru-RU"/>
        </w:rPr>
      </w:pPr>
      <w:r>
        <w:rPr>
          <w:lang w:val="ru-RU"/>
        </w:rPr>
        <w:t>2.</w:t>
      </w:r>
      <w:r>
        <w:t> </w:t>
      </w:r>
      <w:r>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t>SMS</w:t>
      </w:r>
      <w:r>
        <w:rPr>
          <w:lang w:val="ru-RU"/>
        </w:rPr>
        <w:t>-сообщениях.</w:t>
      </w:r>
    </w:p>
    <w:p w:rsidR="00C02D10" w:rsidRDefault="00C02D10">
      <w:pPr>
        <w:shd w:val="clear" w:color="auto" w:fill="FFFFFF"/>
        <w:spacing w:line="276" w:lineRule="auto"/>
        <w:ind w:firstLine="454"/>
        <w:jc w:val="both"/>
        <w:rPr>
          <w:lang w:val="ru-RU"/>
        </w:rPr>
      </w:pPr>
      <w:r>
        <w:rPr>
          <w:b/>
          <w:bCs/>
          <w:lang w:val="ru-RU"/>
        </w:rPr>
        <w:t>Морфемика и словообразование</w:t>
      </w:r>
    </w:p>
    <w:p w:rsidR="00C02D10" w:rsidRDefault="00C02D10">
      <w:pPr>
        <w:shd w:val="clear" w:color="auto" w:fill="FFFFFF"/>
        <w:spacing w:line="276" w:lineRule="auto"/>
        <w:ind w:firstLine="454"/>
        <w:jc w:val="both"/>
        <w:rPr>
          <w:lang w:val="ru-RU"/>
        </w:rPr>
      </w:pPr>
      <w:r>
        <w:rPr>
          <w:lang w:val="ru-RU"/>
        </w:rPr>
        <w:t>1. Морфемика как раздел лингвистики. Морфема как минимальная значимая единица языка.</w:t>
      </w:r>
    </w:p>
    <w:p w:rsidR="00C02D10" w:rsidRDefault="00C02D10">
      <w:pPr>
        <w:shd w:val="clear" w:color="auto" w:fill="FFFFFF"/>
        <w:spacing w:line="276" w:lineRule="auto"/>
        <w:ind w:firstLine="454"/>
        <w:jc w:val="both"/>
        <w:rPr>
          <w:lang w:val="ru-RU"/>
        </w:rPr>
      </w:pPr>
      <w:r>
        <w:rPr>
          <w:lang w:val="ru-RU"/>
        </w:rPr>
        <w:t>Словообразующие и формообразующие морфемы. Окончание как формообразующая морфема.</w:t>
      </w:r>
    </w:p>
    <w:p w:rsidR="00C02D10" w:rsidRDefault="00C02D10">
      <w:pPr>
        <w:shd w:val="clear" w:color="auto" w:fill="FFFFFF"/>
        <w:spacing w:line="276" w:lineRule="auto"/>
        <w:ind w:firstLine="454"/>
        <w:jc w:val="both"/>
        <w:rPr>
          <w:lang w:val="ru-RU"/>
        </w:rPr>
      </w:pPr>
      <w:r>
        <w:rPr>
          <w:lang w:val="ru-RU"/>
        </w:rPr>
        <w:t>Приставка, суффикс как словообразующие морфемы.</w:t>
      </w:r>
    </w:p>
    <w:p w:rsidR="00C02D10" w:rsidRDefault="00C02D10">
      <w:pPr>
        <w:shd w:val="clear" w:color="auto" w:fill="FFFFFF"/>
        <w:spacing w:line="276" w:lineRule="auto"/>
        <w:ind w:firstLine="454"/>
        <w:jc w:val="both"/>
        <w:rPr>
          <w:lang w:val="ru-RU"/>
        </w:rPr>
      </w:pPr>
      <w:r>
        <w:rPr>
          <w:lang w:val="ru-RU"/>
        </w:rPr>
        <w:t>Корень. Однокоренные слова. Чередование гласных и согласных в корнях слов. Варианты морфем.</w:t>
      </w:r>
    </w:p>
    <w:p w:rsidR="00C02D10" w:rsidRDefault="00C02D10">
      <w:pPr>
        <w:shd w:val="clear" w:color="auto" w:fill="FFFFFF"/>
        <w:spacing w:line="276" w:lineRule="auto"/>
        <w:ind w:firstLine="454"/>
        <w:jc w:val="both"/>
        <w:rPr>
          <w:lang w:val="ru-RU"/>
        </w:rPr>
      </w:pPr>
      <w:r>
        <w:rPr>
          <w:lang w:val="ru-RU"/>
        </w:rPr>
        <w:t xml:space="preserve">Возможность исторических изменений в структуре слова. Понятие об этимологии. </w:t>
      </w:r>
      <w:r>
        <w:rPr>
          <w:lang w:val="ru-RU"/>
        </w:rPr>
        <w:lastRenderedPageBreak/>
        <w:t>Этимологический словарь.</w:t>
      </w:r>
    </w:p>
    <w:p w:rsidR="00C02D10" w:rsidRDefault="00C02D10">
      <w:pPr>
        <w:shd w:val="clear" w:color="auto" w:fill="FFFFFF"/>
        <w:spacing w:line="276" w:lineRule="auto"/>
        <w:ind w:firstLine="454"/>
        <w:jc w:val="both"/>
        <w:rPr>
          <w:lang w:val="ru-RU"/>
        </w:rPr>
      </w:pPr>
      <w:r>
        <w:rPr>
          <w:lang w:val="ru-RU"/>
        </w:rPr>
        <w:t>Словообразование как раздел лингвистики. Исходная (производящая) основа и словообразующая морфема.</w:t>
      </w:r>
    </w:p>
    <w:p w:rsidR="00C02D10" w:rsidRDefault="00C02D10">
      <w:pPr>
        <w:spacing w:line="276" w:lineRule="auto"/>
        <w:ind w:firstLine="454"/>
        <w:jc w:val="both"/>
        <w:rPr>
          <w:lang w:val="ru-RU"/>
        </w:rPr>
      </w:pPr>
      <w:r>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02D10" w:rsidRDefault="00C02D10">
      <w:pPr>
        <w:shd w:val="clear" w:color="auto" w:fill="FFFFFF"/>
        <w:spacing w:line="276" w:lineRule="auto"/>
        <w:ind w:firstLine="454"/>
        <w:jc w:val="both"/>
        <w:rPr>
          <w:lang w:val="ru-RU"/>
        </w:rPr>
      </w:pPr>
      <w:r>
        <w:rPr>
          <w:lang w:val="ru-RU"/>
        </w:rPr>
        <w:t>Словообразовательный и морфемный словари.</w:t>
      </w:r>
    </w:p>
    <w:p w:rsidR="00C02D10" w:rsidRDefault="00C02D10">
      <w:pPr>
        <w:shd w:val="clear" w:color="auto" w:fill="FFFFFF"/>
        <w:spacing w:line="276" w:lineRule="auto"/>
        <w:ind w:firstLine="454"/>
        <w:jc w:val="both"/>
        <w:rPr>
          <w:lang w:val="ru-RU"/>
        </w:rPr>
      </w:pPr>
      <w:r>
        <w:rPr>
          <w:lang w:val="ru-RU"/>
        </w:rPr>
        <w:t>Основные выразительные средства словообразования.</w:t>
      </w:r>
    </w:p>
    <w:p w:rsidR="00C02D10" w:rsidRDefault="00C02D10">
      <w:pPr>
        <w:shd w:val="clear" w:color="auto" w:fill="FFFFFF"/>
        <w:spacing w:line="276" w:lineRule="auto"/>
        <w:ind w:firstLine="454"/>
        <w:jc w:val="both"/>
        <w:rPr>
          <w:lang w:val="ru-RU"/>
        </w:rPr>
      </w:pPr>
      <w:r>
        <w:rPr>
          <w:lang w:val="ru-RU"/>
        </w:rPr>
        <w:t>2. Осмысление морфемы как значимой единицы языка. Осознание роли морфем в процессах формо- и словообразования.</w:t>
      </w:r>
    </w:p>
    <w:p w:rsidR="00C02D10" w:rsidRDefault="00C02D10">
      <w:pPr>
        <w:shd w:val="clear" w:color="auto" w:fill="FFFFFF"/>
        <w:spacing w:line="276" w:lineRule="auto"/>
        <w:ind w:firstLine="454"/>
        <w:jc w:val="both"/>
        <w:rPr>
          <w:lang w:val="ru-RU"/>
        </w:rPr>
      </w:pPr>
      <w:r>
        <w:rPr>
          <w:lang w:val="ru-RU"/>
        </w:rPr>
        <w:t>Определение основных способов словообразования, построение словообразовательных цепочек слов.</w:t>
      </w:r>
    </w:p>
    <w:p w:rsidR="00C02D10" w:rsidRDefault="00C02D10">
      <w:pPr>
        <w:shd w:val="clear" w:color="auto" w:fill="FFFFFF"/>
        <w:spacing w:line="276" w:lineRule="auto"/>
        <w:ind w:firstLine="454"/>
        <w:jc w:val="both"/>
        <w:rPr>
          <w:lang w:val="ru-RU"/>
        </w:rPr>
      </w:pPr>
      <w:r>
        <w:rPr>
          <w:lang w:val="ru-RU"/>
        </w:rPr>
        <w:t>Применение знаний и умений по морфемике и словообразованию в практике правописания.</w:t>
      </w:r>
    </w:p>
    <w:p w:rsidR="00C02D10" w:rsidRDefault="00C02D10">
      <w:pPr>
        <w:shd w:val="clear" w:color="auto" w:fill="FFFFFF"/>
        <w:spacing w:line="276" w:lineRule="auto"/>
        <w:ind w:firstLine="454"/>
        <w:jc w:val="both"/>
        <w:rPr>
          <w:b/>
          <w:bCs/>
          <w:lang w:val="ru-RU"/>
        </w:rPr>
      </w:pPr>
      <w:r>
        <w:rPr>
          <w:lang w:val="ru-RU"/>
        </w:rPr>
        <w:t>Использование словообразовательного, морфемного и этимологического словарей при решении разнообразных учебных задач.</w:t>
      </w:r>
    </w:p>
    <w:p w:rsidR="00C02D10" w:rsidRDefault="00C02D10">
      <w:pPr>
        <w:shd w:val="clear" w:color="auto" w:fill="FFFFFF"/>
        <w:spacing w:line="276" w:lineRule="auto"/>
        <w:ind w:firstLine="454"/>
        <w:jc w:val="both"/>
        <w:rPr>
          <w:lang w:val="ru-RU"/>
        </w:rPr>
      </w:pPr>
      <w:r>
        <w:rPr>
          <w:b/>
          <w:bCs/>
          <w:lang w:val="ru-RU"/>
        </w:rPr>
        <w:t>Лексикология и фразеология</w:t>
      </w:r>
    </w:p>
    <w:p w:rsidR="00C02D10" w:rsidRDefault="00C02D10">
      <w:pPr>
        <w:shd w:val="clear" w:color="auto" w:fill="FFFFFF"/>
        <w:spacing w:line="276" w:lineRule="auto"/>
        <w:ind w:firstLine="454"/>
        <w:jc w:val="both"/>
        <w:rPr>
          <w:lang w:val="ru-RU"/>
        </w:rPr>
      </w:pPr>
      <w:r>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02D10" w:rsidRDefault="00C02D10">
      <w:pPr>
        <w:shd w:val="clear" w:color="auto" w:fill="FFFFFF"/>
        <w:spacing w:line="276" w:lineRule="auto"/>
        <w:ind w:firstLine="454"/>
        <w:jc w:val="both"/>
        <w:rPr>
          <w:lang w:val="ru-RU"/>
        </w:rPr>
      </w:pPr>
      <w:r>
        <w:rPr>
          <w:lang w:val="ru-RU"/>
        </w:rPr>
        <w:t>Тематические группы слов. Толковые словари русского языка.</w:t>
      </w:r>
    </w:p>
    <w:p w:rsidR="00C02D10" w:rsidRDefault="00C02D10">
      <w:pPr>
        <w:shd w:val="clear" w:color="auto" w:fill="FFFFFF"/>
        <w:spacing w:line="276" w:lineRule="auto"/>
        <w:ind w:firstLine="454"/>
        <w:jc w:val="both"/>
        <w:rPr>
          <w:lang w:val="ru-RU"/>
        </w:rPr>
      </w:pPr>
      <w:r>
        <w:rPr>
          <w:lang w:val="ru-RU"/>
        </w:rPr>
        <w:t>Синонимы. Антонимы. Омонимы. Словари синонимов и антонимов русского языка.</w:t>
      </w:r>
    </w:p>
    <w:p w:rsidR="00C02D10" w:rsidRDefault="00C02D10">
      <w:pPr>
        <w:shd w:val="clear" w:color="auto" w:fill="FFFFFF"/>
        <w:spacing w:line="276" w:lineRule="auto"/>
        <w:ind w:firstLine="454"/>
        <w:jc w:val="both"/>
        <w:rPr>
          <w:lang w:val="ru-RU"/>
        </w:rPr>
      </w:pPr>
      <w:r>
        <w:rPr>
          <w:lang w:val="ru-RU"/>
        </w:rPr>
        <w:t>Лексика русского языка с точки зрения её происхождения: исконно русские и заимствованные слова. Словари иностранных слов.</w:t>
      </w:r>
    </w:p>
    <w:p w:rsidR="00C02D10" w:rsidRDefault="00C02D10">
      <w:pPr>
        <w:shd w:val="clear" w:color="auto" w:fill="FFFFFF"/>
        <w:spacing w:line="276" w:lineRule="auto"/>
        <w:ind w:firstLine="454"/>
        <w:jc w:val="both"/>
        <w:rPr>
          <w:lang w:val="ru-RU"/>
        </w:rPr>
      </w:pPr>
      <w:r>
        <w:rPr>
          <w:lang w:val="ru-RU"/>
        </w:rPr>
        <w:t xml:space="preserve">Лексика русского языка с точки зрения её активного и пассивного запаса. Архаизмы, историзмы, неологизмы. </w:t>
      </w:r>
    </w:p>
    <w:p w:rsidR="00C02D10" w:rsidRDefault="00C02D10">
      <w:pPr>
        <w:shd w:val="clear" w:color="auto" w:fill="FFFFFF"/>
        <w:spacing w:line="276" w:lineRule="auto"/>
        <w:ind w:firstLine="454"/>
        <w:jc w:val="both"/>
        <w:rPr>
          <w:lang w:val="ru-RU"/>
        </w:rPr>
      </w:pPr>
      <w:r>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02D10" w:rsidRDefault="00C02D10">
      <w:pPr>
        <w:shd w:val="clear" w:color="auto" w:fill="FFFFFF"/>
        <w:spacing w:line="276" w:lineRule="auto"/>
        <w:ind w:firstLine="454"/>
        <w:jc w:val="both"/>
        <w:rPr>
          <w:lang w:val="ru-RU"/>
        </w:rPr>
      </w:pPr>
      <w:r>
        <w:rPr>
          <w:lang w:val="ru-RU"/>
        </w:rPr>
        <w:t>Стилистические пласты лексики.</w:t>
      </w:r>
    </w:p>
    <w:p w:rsidR="00C02D10" w:rsidRDefault="00C02D10">
      <w:pPr>
        <w:shd w:val="clear" w:color="auto" w:fill="FFFFFF"/>
        <w:spacing w:line="276" w:lineRule="auto"/>
        <w:ind w:firstLine="454"/>
        <w:jc w:val="both"/>
        <w:rPr>
          <w:lang w:val="ru-RU"/>
        </w:rPr>
      </w:pPr>
      <w:r>
        <w:rPr>
          <w:lang w:val="ru-RU"/>
        </w:rPr>
        <w:t>Фразеология как раздел лингвистики. Фразеологизмы. Пословицы, поговорки, афоризмы, крылатые слова. Фразеологические словари.</w:t>
      </w:r>
    </w:p>
    <w:p w:rsidR="00C02D10" w:rsidRDefault="00C02D10">
      <w:pPr>
        <w:spacing w:line="276" w:lineRule="auto"/>
        <w:ind w:firstLine="454"/>
        <w:jc w:val="both"/>
        <w:rPr>
          <w:lang w:val="ru-RU"/>
        </w:rPr>
      </w:pPr>
      <w:r>
        <w:rPr>
          <w:lang w:val="ru-RU"/>
        </w:rPr>
        <w:t>Разные виды лексических словарей и их роль в овладении словарным богатством родного языка.</w:t>
      </w:r>
    </w:p>
    <w:p w:rsidR="00C02D10" w:rsidRDefault="00C02D10">
      <w:pPr>
        <w:shd w:val="clear" w:color="auto" w:fill="FFFFFF"/>
        <w:spacing w:line="276" w:lineRule="auto"/>
        <w:ind w:firstLine="454"/>
        <w:jc w:val="both"/>
        <w:rPr>
          <w:lang w:val="ru-RU"/>
        </w:rPr>
      </w:pPr>
      <w:r>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02D10" w:rsidRDefault="00C02D10">
      <w:pPr>
        <w:shd w:val="clear" w:color="auto" w:fill="FFFFFF"/>
        <w:spacing w:line="276" w:lineRule="auto"/>
        <w:ind w:firstLine="454"/>
        <w:jc w:val="both"/>
        <w:rPr>
          <w:lang w:val="ru-RU"/>
        </w:rPr>
      </w:pPr>
      <w:r>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02D10" w:rsidRDefault="00C02D10">
      <w:pPr>
        <w:shd w:val="clear" w:color="auto" w:fill="FFFFFF"/>
        <w:spacing w:line="276" w:lineRule="auto"/>
        <w:ind w:firstLine="454"/>
        <w:jc w:val="both"/>
        <w:rPr>
          <w:lang w:val="ru-RU"/>
        </w:rPr>
      </w:pPr>
      <w:r>
        <w:rPr>
          <w:lang w:val="ru-RU"/>
        </w:rPr>
        <w:t>Проведение лексического разбора слов.</w:t>
      </w:r>
    </w:p>
    <w:p w:rsidR="00C02D10" w:rsidRDefault="00C02D10">
      <w:pPr>
        <w:shd w:val="clear" w:color="auto" w:fill="FFFFFF"/>
        <w:spacing w:line="276" w:lineRule="auto"/>
        <w:ind w:firstLine="454"/>
        <w:jc w:val="both"/>
        <w:rPr>
          <w:b/>
          <w:bCs/>
          <w:lang w:val="ru-RU"/>
        </w:rPr>
      </w:pPr>
      <w:r>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02D10" w:rsidRDefault="00C02D10">
      <w:pPr>
        <w:shd w:val="clear" w:color="auto" w:fill="FFFFFF"/>
        <w:spacing w:line="276" w:lineRule="auto"/>
        <w:ind w:firstLine="454"/>
        <w:jc w:val="both"/>
        <w:rPr>
          <w:lang w:val="ru-RU"/>
        </w:rPr>
      </w:pPr>
      <w:r>
        <w:rPr>
          <w:b/>
          <w:bCs/>
          <w:lang w:val="ru-RU"/>
        </w:rPr>
        <w:t>Морфология</w:t>
      </w:r>
    </w:p>
    <w:p w:rsidR="00C02D10" w:rsidRDefault="00C02D10">
      <w:pPr>
        <w:shd w:val="clear" w:color="auto" w:fill="FFFFFF"/>
        <w:spacing w:line="276" w:lineRule="auto"/>
        <w:ind w:firstLine="454"/>
        <w:jc w:val="both"/>
        <w:rPr>
          <w:lang w:val="ru-RU"/>
        </w:rPr>
      </w:pPr>
      <w:r>
        <w:rPr>
          <w:lang w:val="ru-RU"/>
        </w:rPr>
        <w:t>1. Морфология как раздел грамматики.</w:t>
      </w:r>
    </w:p>
    <w:p w:rsidR="00C02D10" w:rsidRDefault="00C02D10">
      <w:pPr>
        <w:shd w:val="clear" w:color="auto" w:fill="FFFFFF"/>
        <w:spacing w:line="276" w:lineRule="auto"/>
        <w:ind w:firstLine="454"/>
        <w:jc w:val="both"/>
        <w:rPr>
          <w:lang w:val="ru-RU"/>
        </w:rPr>
      </w:pPr>
      <w:r>
        <w:rPr>
          <w:lang w:val="ru-RU"/>
        </w:rPr>
        <w:t xml:space="preserve">Части речи как лексико-грамматические разряды слов. Система частей речи в русском </w:t>
      </w:r>
      <w:r>
        <w:rPr>
          <w:lang w:val="ru-RU"/>
        </w:rPr>
        <w:lastRenderedPageBreak/>
        <w:t>языке.</w:t>
      </w:r>
    </w:p>
    <w:p w:rsidR="00C02D10" w:rsidRDefault="00C02D10">
      <w:pPr>
        <w:shd w:val="clear" w:color="auto" w:fill="FFFFFF"/>
        <w:spacing w:line="276" w:lineRule="auto"/>
        <w:ind w:firstLine="454"/>
        <w:jc w:val="both"/>
        <w:rPr>
          <w:lang w:val="ru-RU"/>
        </w:rPr>
      </w:pPr>
      <w:r>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02D10" w:rsidRDefault="00C02D10">
      <w:pPr>
        <w:shd w:val="clear" w:color="auto" w:fill="FFFFFF"/>
        <w:spacing w:line="276" w:lineRule="auto"/>
        <w:ind w:firstLine="454"/>
        <w:jc w:val="both"/>
        <w:rPr>
          <w:lang w:val="ru-RU"/>
        </w:rPr>
      </w:pPr>
      <w:r>
        <w:rPr>
          <w:lang w:val="ru-RU"/>
        </w:rPr>
        <w:t>Служебные части речи, их разряды по значению, структуре и синтаксическому употреблению.</w:t>
      </w:r>
    </w:p>
    <w:p w:rsidR="00C02D10" w:rsidRDefault="00C02D10">
      <w:pPr>
        <w:shd w:val="clear" w:color="auto" w:fill="FFFFFF"/>
        <w:spacing w:line="276" w:lineRule="auto"/>
        <w:ind w:firstLine="454"/>
        <w:jc w:val="both"/>
        <w:rPr>
          <w:lang w:val="ru-RU"/>
        </w:rPr>
      </w:pPr>
      <w:r>
        <w:rPr>
          <w:lang w:val="ru-RU"/>
        </w:rPr>
        <w:t>Междометия и звукоподражательные слова.</w:t>
      </w:r>
    </w:p>
    <w:p w:rsidR="00C02D10" w:rsidRDefault="00C02D10">
      <w:pPr>
        <w:shd w:val="clear" w:color="auto" w:fill="FFFFFF"/>
        <w:spacing w:line="276" w:lineRule="auto"/>
        <w:ind w:firstLine="454"/>
        <w:jc w:val="both"/>
        <w:rPr>
          <w:lang w:val="ru-RU"/>
        </w:rPr>
      </w:pPr>
      <w:r>
        <w:rPr>
          <w:lang w:val="ru-RU"/>
        </w:rPr>
        <w:t>Омонимия слов разных частей речи.</w:t>
      </w:r>
    </w:p>
    <w:p w:rsidR="00C02D10" w:rsidRDefault="00C02D10">
      <w:pPr>
        <w:shd w:val="clear" w:color="auto" w:fill="FFFFFF"/>
        <w:spacing w:line="276" w:lineRule="auto"/>
        <w:ind w:firstLine="454"/>
        <w:jc w:val="both"/>
        <w:rPr>
          <w:lang w:val="ru-RU"/>
        </w:rPr>
      </w:pPr>
      <w:r>
        <w:rPr>
          <w:lang w:val="ru-RU"/>
        </w:rPr>
        <w:t>Словари грамматических трудностей.</w:t>
      </w:r>
    </w:p>
    <w:p w:rsidR="00C02D10" w:rsidRDefault="00C02D10">
      <w:pPr>
        <w:shd w:val="clear" w:color="auto" w:fill="FFFFFF"/>
        <w:spacing w:line="276" w:lineRule="auto"/>
        <w:ind w:firstLine="454"/>
        <w:jc w:val="both"/>
        <w:rPr>
          <w:lang w:val="ru-RU"/>
        </w:rPr>
      </w:pPr>
      <w:r>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02D10" w:rsidRDefault="00C02D10">
      <w:pPr>
        <w:shd w:val="clear" w:color="auto" w:fill="FFFFFF"/>
        <w:spacing w:line="276" w:lineRule="auto"/>
        <w:ind w:firstLine="454"/>
        <w:jc w:val="both"/>
        <w:rPr>
          <w:b/>
          <w:bCs/>
          <w:lang w:val="ru-RU"/>
        </w:rPr>
      </w:pPr>
      <w:r>
        <w:rPr>
          <w:lang w:val="ru-RU"/>
        </w:rPr>
        <w:t>Использование словарей грамматических трудностей в речевой практике.</w:t>
      </w:r>
    </w:p>
    <w:p w:rsidR="00C02D10" w:rsidRDefault="00C02D10">
      <w:pPr>
        <w:shd w:val="clear" w:color="auto" w:fill="FFFFFF"/>
        <w:spacing w:line="276" w:lineRule="auto"/>
        <w:ind w:firstLine="454"/>
        <w:jc w:val="both"/>
        <w:rPr>
          <w:lang w:val="ru-RU"/>
        </w:rPr>
      </w:pPr>
      <w:r>
        <w:rPr>
          <w:b/>
          <w:bCs/>
          <w:lang w:val="ru-RU"/>
        </w:rPr>
        <w:t>Синтаксис</w:t>
      </w:r>
    </w:p>
    <w:p w:rsidR="00C02D10" w:rsidRDefault="00C02D10">
      <w:pPr>
        <w:spacing w:line="276" w:lineRule="auto"/>
        <w:ind w:firstLine="454"/>
        <w:jc w:val="both"/>
        <w:rPr>
          <w:lang w:val="ru-RU"/>
        </w:rPr>
      </w:pPr>
      <w:r>
        <w:rPr>
          <w:lang w:val="ru-RU"/>
        </w:rPr>
        <w:t>1. Синтаксис как раздел грамматики. Словосочетание и предложение как единицы синтаксиса.</w:t>
      </w:r>
    </w:p>
    <w:p w:rsidR="00C02D10" w:rsidRDefault="00C02D10">
      <w:pPr>
        <w:shd w:val="clear" w:color="auto" w:fill="FFFFFF"/>
        <w:spacing w:line="276" w:lineRule="auto"/>
        <w:ind w:firstLine="454"/>
        <w:jc w:val="both"/>
        <w:rPr>
          <w:lang w:val="ru-RU"/>
        </w:rPr>
      </w:pPr>
      <w:r>
        <w:rPr>
          <w:lang w:val="ru-RU"/>
        </w:rPr>
        <w:t>Словосочетание как синтаксическая единица, типы словосочетаний. Виды связи в словосочетании.</w:t>
      </w:r>
    </w:p>
    <w:p w:rsidR="00C02D10" w:rsidRDefault="00C02D10">
      <w:pPr>
        <w:shd w:val="clear" w:color="auto" w:fill="FFFFFF"/>
        <w:spacing w:line="276" w:lineRule="auto"/>
        <w:ind w:firstLine="454"/>
        <w:jc w:val="both"/>
        <w:rPr>
          <w:lang w:val="ru-RU"/>
        </w:rPr>
      </w:pPr>
      <w:r>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02D10" w:rsidRDefault="00C02D10">
      <w:pPr>
        <w:shd w:val="clear" w:color="auto" w:fill="FFFFFF"/>
        <w:spacing w:line="276" w:lineRule="auto"/>
        <w:ind w:firstLine="454"/>
        <w:jc w:val="both"/>
        <w:rPr>
          <w:lang w:val="ru-RU"/>
        </w:rPr>
      </w:pPr>
      <w:r>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02D10" w:rsidRDefault="00C02D10">
      <w:pPr>
        <w:shd w:val="clear" w:color="auto" w:fill="FFFFFF"/>
        <w:spacing w:line="276" w:lineRule="auto"/>
        <w:ind w:firstLine="454"/>
        <w:jc w:val="both"/>
        <w:rPr>
          <w:lang w:val="ru-RU"/>
        </w:rPr>
      </w:pPr>
      <w:r>
        <w:rPr>
          <w:lang w:val="ru-RU"/>
        </w:rPr>
        <w:t>Виды односоставных предложений.</w:t>
      </w:r>
    </w:p>
    <w:p w:rsidR="00C02D10" w:rsidRDefault="00C02D10">
      <w:pPr>
        <w:shd w:val="clear" w:color="auto" w:fill="FFFFFF"/>
        <w:spacing w:line="276" w:lineRule="auto"/>
        <w:ind w:firstLine="454"/>
        <w:jc w:val="both"/>
        <w:rPr>
          <w:lang w:val="ru-RU"/>
        </w:rPr>
      </w:pPr>
      <w:r>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02D10" w:rsidRDefault="00C02D10">
      <w:pPr>
        <w:shd w:val="clear" w:color="auto" w:fill="FFFFFF"/>
        <w:spacing w:line="276" w:lineRule="auto"/>
        <w:ind w:firstLine="454"/>
        <w:jc w:val="both"/>
        <w:rPr>
          <w:lang w:val="ru-RU"/>
        </w:rPr>
      </w:pPr>
      <w:r>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02D10" w:rsidRDefault="00C02D10">
      <w:pPr>
        <w:shd w:val="clear" w:color="auto" w:fill="FFFFFF"/>
        <w:spacing w:line="276" w:lineRule="auto"/>
        <w:ind w:firstLine="454"/>
        <w:jc w:val="both"/>
        <w:rPr>
          <w:lang w:val="ru-RU"/>
        </w:rPr>
      </w:pPr>
      <w:r>
        <w:rPr>
          <w:lang w:val="ru-RU"/>
        </w:rPr>
        <w:t>Способы передачи чужой речи.</w:t>
      </w:r>
    </w:p>
    <w:p w:rsidR="00C02D10" w:rsidRDefault="00C02D10">
      <w:pPr>
        <w:shd w:val="clear" w:color="auto" w:fill="FFFFFF"/>
        <w:spacing w:line="276" w:lineRule="auto"/>
        <w:ind w:firstLine="454"/>
        <w:jc w:val="both"/>
        <w:rPr>
          <w:lang w:val="ru-RU"/>
        </w:rPr>
      </w:pPr>
      <w:r>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02D10" w:rsidRDefault="00C02D10">
      <w:pPr>
        <w:shd w:val="clear" w:color="auto" w:fill="FFFFFF"/>
        <w:spacing w:line="276" w:lineRule="auto"/>
        <w:ind w:firstLine="454"/>
        <w:jc w:val="both"/>
        <w:rPr>
          <w:b/>
          <w:bCs/>
          <w:lang w:val="ru-RU"/>
        </w:rPr>
      </w:pPr>
      <w:r>
        <w:rPr>
          <w:lang w:val="ru-RU"/>
        </w:rPr>
        <w:t>Применение синтаксических знаний и умений в практике правописания.</w:t>
      </w:r>
    </w:p>
    <w:p w:rsidR="00C02D10" w:rsidRDefault="00C02D10">
      <w:pPr>
        <w:shd w:val="clear" w:color="auto" w:fill="FFFFFF"/>
        <w:spacing w:line="276" w:lineRule="auto"/>
        <w:ind w:firstLine="454"/>
        <w:jc w:val="both"/>
        <w:rPr>
          <w:lang w:val="ru-RU"/>
        </w:rPr>
      </w:pPr>
      <w:r>
        <w:rPr>
          <w:b/>
          <w:bCs/>
          <w:lang w:val="ru-RU"/>
        </w:rPr>
        <w:t>Правописание: орфография и пунктуация</w:t>
      </w:r>
    </w:p>
    <w:p w:rsidR="00C02D10" w:rsidRDefault="00C02D10">
      <w:pPr>
        <w:shd w:val="clear" w:color="auto" w:fill="FFFFFF"/>
        <w:spacing w:line="276" w:lineRule="auto"/>
        <w:ind w:firstLine="454"/>
        <w:jc w:val="both"/>
        <w:rPr>
          <w:lang w:val="ru-RU"/>
        </w:rPr>
      </w:pPr>
      <w:r>
        <w:rPr>
          <w:lang w:val="ru-RU"/>
        </w:rPr>
        <w:t>1. Орфография как система правил правописания. Понятие орфограммы.</w:t>
      </w:r>
    </w:p>
    <w:p w:rsidR="00C02D10" w:rsidRDefault="00C02D10">
      <w:pPr>
        <w:shd w:val="clear" w:color="auto" w:fill="FFFFFF"/>
        <w:spacing w:line="276" w:lineRule="auto"/>
        <w:ind w:firstLine="454"/>
        <w:jc w:val="both"/>
        <w:rPr>
          <w:lang w:val="ru-RU"/>
        </w:rPr>
      </w:pPr>
      <w:r>
        <w:rPr>
          <w:lang w:val="ru-RU"/>
        </w:rPr>
        <w:t xml:space="preserve">Правописание гласных и согласных в составе морфем. Правописание </w:t>
      </w:r>
      <w:r>
        <w:rPr>
          <w:i/>
          <w:iCs/>
          <w:lang w:val="ru-RU"/>
        </w:rPr>
        <w:t>ъ </w:t>
      </w:r>
      <w:r>
        <w:rPr>
          <w:lang w:val="ru-RU"/>
        </w:rPr>
        <w:t>и </w:t>
      </w:r>
      <w:r>
        <w:rPr>
          <w:i/>
          <w:iCs/>
          <w:lang w:val="ru-RU"/>
        </w:rPr>
        <w:t>ь.</w:t>
      </w:r>
    </w:p>
    <w:p w:rsidR="00C02D10" w:rsidRDefault="00C02D10">
      <w:pPr>
        <w:shd w:val="clear" w:color="auto" w:fill="FFFFFF"/>
        <w:spacing w:line="276" w:lineRule="auto"/>
        <w:ind w:firstLine="454"/>
        <w:jc w:val="both"/>
        <w:rPr>
          <w:lang w:val="ru-RU"/>
        </w:rPr>
      </w:pPr>
      <w:r>
        <w:rPr>
          <w:lang w:val="ru-RU"/>
        </w:rPr>
        <w:t>Слитные, дефисные и раздельные написания.</w:t>
      </w:r>
    </w:p>
    <w:p w:rsidR="00C02D10" w:rsidRDefault="00C02D10">
      <w:pPr>
        <w:shd w:val="clear" w:color="auto" w:fill="FFFFFF"/>
        <w:spacing w:line="276" w:lineRule="auto"/>
        <w:ind w:firstLine="454"/>
        <w:jc w:val="both"/>
        <w:rPr>
          <w:lang w:val="ru-RU"/>
        </w:rPr>
      </w:pPr>
      <w:r>
        <w:rPr>
          <w:lang w:val="ru-RU"/>
        </w:rPr>
        <w:t>Употребление прописной и строчной буквы.</w:t>
      </w:r>
    </w:p>
    <w:p w:rsidR="00C02D10" w:rsidRDefault="00C02D10">
      <w:pPr>
        <w:shd w:val="clear" w:color="auto" w:fill="FFFFFF"/>
        <w:spacing w:line="276" w:lineRule="auto"/>
        <w:ind w:firstLine="454"/>
        <w:jc w:val="both"/>
        <w:rPr>
          <w:lang w:val="ru-RU"/>
        </w:rPr>
      </w:pPr>
      <w:r>
        <w:rPr>
          <w:lang w:val="ru-RU"/>
        </w:rPr>
        <w:t>Перенос слов.</w:t>
      </w:r>
    </w:p>
    <w:p w:rsidR="00C02D10" w:rsidRDefault="00C02D10">
      <w:pPr>
        <w:shd w:val="clear" w:color="auto" w:fill="FFFFFF"/>
        <w:spacing w:line="276" w:lineRule="auto"/>
        <w:ind w:firstLine="454"/>
        <w:jc w:val="both"/>
        <w:rPr>
          <w:lang w:val="ru-RU"/>
        </w:rPr>
      </w:pPr>
      <w:r>
        <w:rPr>
          <w:lang w:val="ru-RU"/>
        </w:rPr>
        <w:t>Орфографические словари и справочники.</w:t>
      </w:r>
    </w:p>
    <w:p w:rsidR="00C02D10" w:rsidRDefault="00C02D10">
      <w:pPr>
        <w:shd w:val="clear" w:color="auto" w:fill="FFFFFF"/>
        <w:spacing w:line="276" w:lineRule="auto"/>
        <w:ind w:firstLine="454"/>
        <w:jc w:val="both"/>
        <w:rPr>
          <w:lang w:val="ru-RU"/>
        </w:rPr>
      </w:pPr>
      <w:r>
        <w:rPr>
          <w:lang w:val="ru-RU"/>
        </w:rPr>
        <w:lastRenderedPageBreak/>
        <w:t>Пунктуация как система правил правописания.</w:t>
      </w:r>
    </w:p>
    <w:p w:rsidR="00C02D10" w:rsidRDefault="00C02D10">
      <w:pPr>
        <w:shd w:val="clear" w:color="auto" w:fill="FFFFFF"/>
        <w:spacing w:line="276" w:lineRule="auto"/>
        <w:ind w:firstLine="454"/>
        <w:jc w:val="both"/>
        <w:rPr>
          <w:lang w:val="ru-RU"/>
        </w:rPr>
      </w:pPr>
      <w:r>
        <w:rPr>
          <w:lang w:val="ru-RU"/>
        </w:rPr>
        <w:t>Знаки препинания и их функции. Одиночные и парные знаки препинания.</w:t>
      </w:r>
    </w:p>
    <w:p w:rsidR="00C02D10" w:rsidRDefault="00C02D10">
      <w:pPr>
        <w:shd w:val="clear" w:color="auto" w:fill="FFFFFF"/>
        <w:spacing w:line="276" w:lineRule="auto"/>
        <w:ind w:firstLine="454"/>
        <w:jc w:val="both"/>
        <w:rPr>
          <w:lang w:val="ru-RU"/>
        </w:rPr>
      </w:pPr>
      <w:r>
        <w:rPr>
          <w:lang w:val="ru-RU"/>
        </w:rPr>
        <w:t>Знаки препинания в конце предложения.</w:t>
      </w:r>
    </w:p>
    <w:p w:rsidR="00C02D10" w:rsidRDefault="00C02D10">
      <w:pPr>
        <w:shd w:val="clear" w:color="auto" w:fill="FFFFFF"/>
        <w:spacing w:line="276" w:lineRule="auto"/>
        <w:ind w:firstLine="454"/>
        <w:jc w:val="both"/>
        <w:rPr>
          <w:lang w:val="ru-RU"/>
        </w:rPr>
      </w:pPr>
      <w:r>
        <w:rPr>
          <w:lang w:val="ru-RU"/>
        </w:rPr>
        <w:t>Знаки препинания в простом неосложнённом предложении.</w:t>
      </w:r>
    </w:p>
    <w:p w:rsidR="00C02D10" w:rsidRDefault="00C02D10">
      <w:pPr>
        <w:shd w:val="clear" w:color="auto" w:fill="FFFFFF"/>
        <w:spacing w:line="276" w:lineRule="auto"/>
        <w:ind w:firstLine="454"/>
        <w:jc w:val="both"/>
        <w:rPr>
          <w:lang w:val="ru-RU"/>
        </w:rPr>
      </w:pPr>
      <w:r>
        <w:rPr>
          <w:lang w:val="ru-RU"/>
        </w:rPr>
        <w:t>Знаки препинания в простом осложнённом предложении.</w:t>
      </w:r>
    </w:p>
    <w:p w:rsidR="00C02D10" w:rsidRDefault="00C02D10">
      <w:pPr>
        <w:shd w:val="clear" w:color="auto" w:fill="FFFFFF"/>
        <w:spacing w:line="276" w:lineRule="auto"/>
        <w:ind w:firstLine="454"/>
        <w:jc w:val="both"/>
        <w:rPr>
          <w:lang w:val="ru-RU"/>
        </w:rPr>
      </w:pPr>
      <w:r>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02D10" w:rsidRDefault="00C02D10">
      <w:pPr>
        <w:shd w:val="clear" w:color="auto" w:fill="FFFFFF"/>
        <w:spacing w:line="276" w:lineRule="auto"/>
        <w:ind w:firstLine="454"/>
        <w:jc w:val="both"/>
        <w:rPr>
          <w:lang w:val="ru-RU"/>
        </w:rPr>
      </w:pPr>
      <w:r>
        <w:rPr>
          <w:lang w:val="ru-RU"/>
        </w:rPr>
        <w:t>Знаки препинания при прямой речи и цитировании, в диалоге.</w:t>
      </w:r>
    </w:p>
    <w:p w:rsidR="00C02D10" w:rsidRDefault="00C02D10">
      <w:pPr>
        <w:shd w:val="clear" w:color="auto" w:fill="FFFFFF"/>
        <w:spacing w:line="276" w:lineRule="auto"/>
        <w:ind w:firstLine="454"/>
        <w:jc w:val="both"/>
        <w:rPr>
          <w:lang w:val="ru-RU"/>
        </w:rPr>
      </w:pPr>
      <w:r>
        <w:rPr>
          <w:lang w:val="ru-RU"/>
        </w:rPr>
        <w:t>Сочетание знаков препинания.</w:t>
      </w:r>
    </w:p>
    <w:p w:rsidR="00C02D10" w:rsidRDefault="00C02D10">
      <w:pPr>
        <w:shd w:val="clear" w:color="auto" w:fill="FFFFFF"/>
        <w:spacing w:line="276" w:lineRule="auto"/>
        <w:ind w:firstLine="454"/>
        <w:jc w:val="both"/>
        <w:rPr>
          <w:lang w:val="ru-RU"/>
        </w:rPr>
      </w:pPr>
      <w:r>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02D10" w:rsidRDefault="00C02D10">
      <w:pPr>
        <w:shd w:val="clear" w:color="auto" w:fill="FFFFFF"/>
        <w:spacing w:line="276" w:lineRule="auto"/>
        <w:ind w:firstLine="454"/>
        <w:jc w:val="both"/>
        <w:rPr>
          <w:b/>
          <w:bCs/>
          <w:lang w:val="ru-RU"/>
        </w:rPr>
      </w:pPr>
      <w:r>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C02D10" w:rsidRDefault="00C02D10">
      <w:pPr>
        <w:shd w:val="clear" w:color="auto" w:fill="FFFFFF"/>
        <w:spacing w:line="276" w:lineRule="auto"/>
        <w:ind w:firstLine="454"/>
        <w:jc w:val="both"/>
        <w:rPr>
          <w:lang w:val="ru-RU"/>
        </w:rPr>
      </w:pPr>
      <w:r>
        <w:rPr>
          <w:b/>
          <w:bCs/>
          <w:lang w:val="ru-RU"/>
        </w:rPr>
        <w:t>Язык и культура</w:t>
      </w:r>
    </w:p>
    <w:p w:rsidR="00C02D10" w:rsidRDefault="00C02D10">
      <w:pPr>
        <w:shd w:val="clear" w:color="auto" w:fill="FFFFFF"/>
        <w:spacing w:line="276" w:lineRule="auto"/>
        <w:ind w:firstLine="454"/>
        <w:jc w:val="both"/>
        <w:rPr>
          <w:lang w:val="ru-RU"/>
        </w:rPr>
      </w:pPr>
      <w:r>
        <w:rPr>
          <w:lang w:val="ru-RU"/>
        </w:rPr>
        <w:t>1. Взаимосвязь языка и культуры, истории народа. Русский речевой этикет.</w:t>
      </w:r>
    </w:p>
    <w:p w:rsidR="00C02D10" w:rsidRDefault="00C02D10">
      <w:pPr>
        <w:spacing w:line="276" w:lineRule="auto"/>
        <w:ind w:firstLine="454"/>
        <w:jc w:val="both"/>
        <w:rPr>
          <w:b/>
          <w:lang w:val="ru-RU"/>
        </w:rPr>
      </w:pPr>
      <w:r>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02D10" w:rsidRPr="009461A7" w:rsidRDefault="00C02D10">
      <w:pPr>
        <w:shd w:val="clear" w:color="auto" w:fill="FFFFFF"/>
        <w:spacing w:line="276" w:lineRule="auto"/>
        <w:ind w:firstLine="454"/>
        <w:jc w:val="both"/>
        <w:rPr>
          <w:b/>
          <w:bCs/>
          <w:color w:val="943634"/>
          <w:lang w:val="ru-RU"/>
        </w:rPr>
      </w:pPr>
      <w:r w:rsidRPr="009461A7">
        <w:rPr>
          <w:b/>
          <w:color w:val="943634"/>
          <w:lang w:val="ru-RU"/>
        </w:rPr>
        <w:t>2.2.2.2. Литература</w:t>
      </w:r>
    </w:p>
    <w:p w:rsidR="00C02D10" w:rsidRDefault="00C02D10">
      <w:pPr>
        <w:shd w:val="clear" w:color="auto" w:fill="FFFFFF"/>
        <w:spacing w:line="276" w:lineRule="auto"/>
        <w:ind w:firstLine="454"/>
        <w:jc w:val="both"/>
        <w:rPr>
          <w:bCs/>
          <w:lang w:val="ru-RU"/>
        </w:rPr>
      </w:pPr>
      <w:r>
        <w:rPr>
          <w:b/>
          <w:bCs/>
          <w:lang w:val="ru-RU"/>
        </w:rPr>
        <w:t>Русский фольклор</w:t>
      </w:r>
    </w:p>
    <w:p w:rsidR="00C02D10" w:rsidRDefault="00C02D10">
      <w:pPr>
        <w:shd w:val="clear" w:color="auto" w:fill="FFFFFF"/>
        <w:spacing w:line="276" w:lineRule="auto"/>
        <w:ind w:firstLine="454"/>
        <w:jc w:val="both"/>
        <w:rPr>
          <w:lang w:val="ru-RU"/>
        </w:rPr>
      </w:pPr>
      <w:r>
        <w:rPr>
          <w:bCs/>
          <w:lang w:val="ru-RU"/>
        </w:rPr>
        <w:t>Малые жанры фольклора.</w:t>
      </w:r>
    </w:p>
    <w:p w:rsidR="00C02D10" w:rsidRDefault="00C02D10">
      <w:pPr>
        <w:shd w:val="clear" w:color="auto" w:fill="FFFFFF"/>
        <w:spacing w:line="276" w:lineRule="auto"/>
        <w:ind w:firstLine="454"/>
        <w:jc w:val="both"/>
        <w:rPr>
          <w:bCs/>
          <w:lang w:val="ru-RU"/>
        </w:rPr>
      </w:pPr>
      <w:r>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02D10" w:rsidRDefault="00C02D10">
      <w:pPr>
        <w:shd w:val="clear" w:color="auto" w:fill="FFFFFF"/>
        <w:spacing w:line="276" w:lineRule="auto"/>
        <w:ind w:firstLine="454"/>
        <w:jc w:val="both"/>
        <w:rPr>
          <w:lang w:val="ru-RU"/>
        </w:rPr>
      </w:pPr>
      <w:r>
        <w:rPr>
          <w:bCs/>
          <w:lang w:val="ru-RU"/>
        </w:rPr>
        <w:t>Сказки</w:t>
      </w:r>
      <w:r>
        <w:rPr>
          <w:b/>
          <w:bCs/>
          <w:lang w:val="ru-RU"/>
        </w:rPr>
        <w:t xml:space="preserve"> </w:t>
      </w:r>
      <w:r>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02D10" w:rsidRDefault="00C02D10">
      <w:pPr>
        <w:shd w:val="clear" w:color="auto" w:fill="FFFFFF"/>
        <w:spacing w:line="276" w:lineRule="auto"/>
        <w:ind w:firstLine="454"/>
        <w:jc w:val="both"/>
        <w:rPr>
          <w:lang w:val="ru-RU"/>
        </w:rPr>
      </w:pPr>
      <w:r>
        <w:rPr>
          <w:lang w:val="ru-RU"/>
        </w:rPr>
        <w:t xml:space="preserve">Былина </w:t>
      </w:r>
      <w:r>
        <w:rPr>
          <w:bCs/>
          <w:lang w:val="ru-RU"/>
        </w:rPr>
        <w:t>«Илья Муромец и Соловей-разбойник».</w:t>
      </w:r>
    </w:p>
    <w:p w:rsidR="00C02D10" w:rsidRDefault="00C02D10">
      <w:pPr>
        <w:spacing w:line="276" w:lineRule="auto"/>
        <w:ind w:firstLine="454"/>
        <w:jc w:val="both"/>
        <w:rPr>
          <w:b/>
          <w:bCs/>
          <w:lang w:val="ru-RU"/>
        </w:rPr>
      </w:pPr>
      <w:r>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02D10" w:rsidRDefault="00C02D10">
      <w:pPr>
        <w:shd w:val="clear" w:color="auto" w:fill="FFFFFF"/>
        <w:spacing w:line="276" w:lineRule="auto"/>
        <w:ind w:firstLine="454"/>
        <w:jc w:val="both"/>
        <w:rPr>
          <w:b/>
          <w:bCs/>
          <w:lang w:val="ru-RU"/>
        </w:rPr>
      </w:pPr>
    </w:p>
    <w:p w:rsidR="00C02D10" w:rsidRDefault="00C02D10">
      <w:pPr>
        <w:shd w:val="clear" w:color="auto" w:fill="FFFFFF"/>
        <w:spacing w:line="276" w:lineRule="auto"/>
        <w:ind w:firstLine="454"/>
        <w:jc w:val="both"/>
        <w:rPr>
          <w:bCs/>
          <w:lang w:val="ru-RU"/>
        </w:rPr>
      </w:pPr>
      <w:r>
        <w:rPr>
          <w:b/>
          <w:bCs/>
          <w:lang w:val="ru-RU"/>
        </w:rPr>
        <w:t>Древнерусская литература</w:t>
      </w:r>
    </w:p>
    <w:p w:rsidR="00C02D10" w:rsidRDefault="00C02D10">
      <w:pPr>
        <w:shd w:val="clear" w:color="auto" w:fill="FFFFFF"/>
        <w:spacing w:line="276" w:lineRule="auto"/>
        <w:ind w:firstLine="454"/>
        <w:jc w:val="both"/>
        <w:rPr>
          <w:lang w:val="ru-RU"/>
        </w:rPr>
      </w:pPr>
      <w:r>
        <w:rPr>
          <w:bCs/>
          <w:lang w:val="ru-RU"/>
        </w:rPr>
        <w:t>«Слово о полку Игореве».</w:t>
      </w:r>
    </w:p>
    <w:p w:rsidR="00C02D10" w:rsidRDefault="00C02D10">
      <w:pPr>
        <w:shd w:val="clear" w:color="auto" w:fill="FFFFFF"/>
        <w:spacing w:line="276" w:lineRule="auto"/>
        <w:ind w:firstLine="454"/>
        <w:jc w:val="both"/>
        <w:rPr>
          <w:bCs/>
          <w:lang w:val="ru-RU"/>
        </w:rPr>
      </w:pPr>
      <w:r>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02D10" w:rsidRDefault="00C02D10">
      <w:pPr>
        <w:shd w:val="clear" w:color="auto" w:fill="FFFFFF"/>
        <w:spacing w:line="276" w:lineRule="auto"/>
        <w:ind w:firstLine="454"/>
        <w:jc w:val="both"/>
        <w:rPr>
          <w:b/>
          <w:bCs/>
          <w:lang w:val="ru-RU"/>
        </w:rPr>
      </w:pPr>
      <w:r>
        <w:rPr>
          <w:bCs/>
          <w:lang w:val="ru-RU"/>
        </w:rPr>
        <w:t>«Житие Сергия Радонежского»</w:t>
      </w:r>
      <w:r>
        <w:rPr>
          <w:b/>
          <w:bCs/>
          <w:lang w:val="ru-RU"/>
        </w:rPr>
        <w:t xml:space="preserve"> </w:t>
      </w:r>
      <w:r>
        <w:rPr>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w:t>
      </w:r>
      <w:r>
        <w:rPr>
          <w:lang w:val="ru-RU"/>
        </w:rPr>
        <w:lastRenderedPageBreak/>
        <w:t>святость героя. Отражение композиционных, сюжетных, стилистических особенностей житийной литературы в историческом очерке Б. К. Зайцева.</w:t>
      </w:r>
    </w:p>
    <w:p w:rsidR="00C02D10" w:rsidRDefault="00C02D10">
      <w:pPr>
        <w:shd w:val="clear" w:color="auto" w:fill="FFFFFF"/>
        <w:spacing w:line="276" w:lineRule="auto"/>
        <w:ind w:firstLine="454"/>
        <w:jc w:val="both"/>
        <w:rPr>
          <w:b/>
          <w:bCs/>
          <w:lang w:val="ru-RU"/>
        </w:rPr>
      </w:pPr>
      <w:r>
        <w:rPr>
          <w:b/>
          <w:bCs/>
          <w:lang w:val="ru-RU"/>
        </w:rPr>
        <w:t xml:space="preserve">Русская литература </w:t>
      </w:r>
      <w:r>
        <w:rPr>
          <w:b/>
          <w:bCs/>
        </w:rPr>
        <w:t>XVIII</w:t>
      </w:r>
      <w:r>
        <w:rPr>
          <w:b/>
          <w:bCs/>
          <w:lang w:val="ru-RU"/>
        </w:rPr>
        <w:t> в.</w:t>
      </w:r>
    </w:p>
    <w:p w:rsidR="00C02D10" w:rsidRDefault="00C02D10">
      <w:pPr>
        <w:shd w:val="clear" w:color="auto" w:fill="FFFFFF"/>
        <w:spacing w:line="276" w:lineRule="auto"/>
        <w:ind w:firstLine="454"/>
        <w:jc w:val="both"/>
        <w:rPr>
          <w:b/>
          <w:bCs/>
          <w:lang w:val="ru-RU"/>
        </w:rPr>
      </w:pPr>
      <w:r>
        <w:rPr>
          <w:b/>
          <w:bCs/>
          <w:lang w:val="ru-RU"/>
        </w:rPr>
        <w:t xml:space="preserve">Д. И. Фонвизин. </w:t>
      </w:r>
      <w:r>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02D10" w:rsidRDefault="00C02D10">
      <w:pPr>
        <w:shd w:val="clear" w:color="auto" w:fill="FFFFFF"/>
        <w:spacing w:line="276" w:lineRule="auto"/>
        <w:ind w:firstLine="454"/>
        <w:jc w:val="both"/>
        <w:rPr>
          <w:b/>
          <w:bCs/>
          <w:lang w:val="ru-RU"/>
        </w:rPr>
      </w:pPr>
      <w:r>
        <w:rPr>
          <w:b/>
          <w:bCs/>
          <w:lang w:val="ru-RU"/>
        </w:rPr>
        <w:t xml:space="preserve">Н. М. Карамзин. </w:t>
      </w:r>
      <w:r>
        <w:rPr>
          <w:lang w:val="ru-RU"/>
        </w:rPr>
        <w:t xml:space="preserve">Повесть </w:t>
      </w:r>
      <w:r>
        <w:rPr>
          <w:bCs/>
          <w:lang w:val="ru-RU"/>
        </w:rPr>
        <w:t xml:space="preserve">«Бедная Лиза». </w:t>
      </w:r>
      <w:r>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02D10" w:rsidRDefault="00C02D10">
      <w:pPr>
        <w:shd w:val="clear" w:color="auto" w:fill="FFFFFF"/>
        <w:spacing w:line="276" w:lineRule="auto"/>
        <w:ind w:firstLine="454"/>
        <w:jc w:val="both"/>
        <w:rPr>
          <w:b/>
          <w:bCs/>
          <w:lang w:val="ru-RU"/>
        </w:rPr>
      </w:pPr>
      <w:r>
        <w:rPr>
          <w:b/>
          <w:bCs/>
          <w:lang w:val="ru-RU"/>
        </w:rPr>
        <w:t>Г. Р. Державин.</w:t>
      </w:r>
      <w:r>
        <w:rPr>
          <w:bCs/>
          <w:lang w:val="ru-RU"/>
        </w:rPr>
        <w:t xml:space="preserve"> </w:t>
      </w:r>
      <w:r>
        <w:rPr>
          <w:lang w:val="ru-RU"/>
        </w:rPr>
        <w:t>Стихотворение «</w:t>
      </w:r>
      <w:r>
        <w:rPr>
          <w:bCs/>
          <w:lang w:val="ru-RU"/>
        </w:rPr>
        <w:t>Памятник</w:t>
      </w:r>
      <w:r>
        <w:rPr>
          <w:lang w:val="ru-RU"/>
        </w:rPr>
        <w:t>». Жизнеутверждающий характер поэзии Державина. Тема поэта и поэзии.</w:t>
      </w:r>
    </w:p>
    <w:p w:rsidR="00C02D10" w:rsidRDefault="00C02D10">
      <w:pPr>
        <w:shd w:val="clear" w:color="auto" w:fill="FFFFFF"/>
        <w:spacing w:line="276" w:lineRule="auto"/>
        <w:ind w:firstLine="454"/>
        <w:jc w:val="both"/>
        <w:rPr>
          <w:b/>
          <w:bCs/>
          <w:lang w:val="ru-RU"/>
        </w:rPr>
      </w:pPr>
      <w:r>
        <w:rPr>
          <w:b/>
          <w:bCs/>
          <w:lang w:val="ru-RU"/>
        </w:rPr>
        <w:t xml:space="preserve">Русская литература </w:t>
      </w:r>
      <w:r>
        <w:rPr>
          <w:b/>
          <w:bCs/>
        </w:rPr>
        <w:t>XIX</w:t>
      </w:r>
      <w:r>
        <w:rPr>
          <w:b/>
          <w:bCs/>
          <w:lang w:val="ru-RU"/>
        </w:rPr>
        <w:t xml:space="preserve"> в. (первая половина)</w:t>
      </w:r>
    </w:p>
    <w:p w:rsidR="00C02D10" w:rsidRDefault="00C02D10">
      <w:pPr>
        <w:shd w:val="clear" w:color="auto" w:fill="FFFFFF"/>
        <w:spacing w:line="276" w:lineRule="auto"/>
        <w:ind w:firstLine="454"/>
        <w:jc w:val="both"/>
        <w:rPr>
          <w:b/>
          <w:lang w:val="ru-RU"/>
        </w:rPr>
      </w:pPr>
      <w:r>
        <w:rPr>
          <w:b/>
          <w:bCs/>
          <w:lang w:val="ru-RU"/>
        </w:rPr>
        <w:t>И. А. Крылов.</w:t>
      </w:r>
      <w:r>
        <w:rPr>
          <w:bCs/>
          <w:lang w:val="ru-RU"/>
        </w:rPr>
        <w:t xml:space="preserve"> </w:t>
      </w:r>
      <w:r>
        <w:rPr>
          <w:lang w:val="ru-RU"/>
        </w:rPr>
        <w:t xml:space="preserve">Басни </w:t>
      </w:r>
      <w:r>
        <w:rPr>
          <w:bCs/>
          <w:lang w:val="ru-RU"/>
        </w:rPr>
        <w:t xml:space="preserve">«Волк и Ягнёнок», «Свинья под Дубом», «Волк на псарне». </w:t>
      </w:r>
      <w:r>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02D10" w:rsidRDefault="00C02D10">
      <w:pPr>
        <w:shd w:val="clear" w:color="auto" w:fill="FFFFFF"/>
        <w:spacing w:line="276" w:lineRule="auto"/>
        <w:ind w:firstLine="454"/>
        <w:jc w:val="both"/>
        <w:rPr>
          <w:b/>
          <w:bCs/>
          <w:lang w:val="ru-RU"/>
        </w:rPr>
      </w:pPr>
      <w:r>
        <w:rPr>
          <w:b/>
          <w:lang w:val="ru-RU"/>
        </w:rPr>
        <w:t>В. А. </w:t>
      </w:r>
      <w:r>
        <w:rPr>
          <w:b/>
          <w:bCs/>
          <w:lang w:val="ru-RU"/>
        </w:rPr>
        <w:t xml:space="preserve">Жуковский. </w:t>
      </w:r>
      <w:r>
        <w:rPr>
          <w:lang w:val="ru-RU"/>
        </w:rPr>
        <w:t xml:space="preserve">Баллада </w:t>
      </w:r>
      <w:r>
        <w:rPr>
          <w:bCs/>
          <w:lang w:val="ru-RU"/>
        </w:rPr>
        <w:t xml:space="preserve">«Светлана». </w:t>
      </w:r>
      <w:r>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Pr>
          <w:bCs/>
          <w:lang w:val="ru-RU"/>
        </w:rPr>
        <w:t xml:space="preserve">«Море», «Невыразимое». </w:t>
      </w:r>
      <w:r>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02D10" w:rsidRDefault="00C02D10">
      <w:pPr>
        <w:shd w:val="clear" w:color="auto" w:fill="FFFFFF"/>
        <w:spacing w:line="276" w:lineRule="auto"/>
        <w:ind w:firstLine="454"/>
        <w:jc w:val="both"/>
        <w:rPr>
          <w:b/>
          <w:bCs/>
          <w:lang w:val="ru-RU"/>
        </w:rPr>
      </w:pPr>
      <w:r>
        <w:rPr>
          <w:b/>
          <w:bCs/>
          <w:lang w:val="ru-RU"/>
        </w:rPr>
        <w:t>А. С. Грибоедов.</w:t>
      </w:r>
      <w:r>
        <w:rPr>
          <w:bCs/>
          <w:lang w:val="ru-RU"/>
        </w:rPr>
        <w:t xml:space="preserve"> </w:t>
      </w:r>
      <w:r>
        <w:rPr>
          <w:lang w:val="ru-RU"/>
        </w:rPr>
        <w:t xml:space="preserve">Комедия </w:t>
      </w:r>
      <w:r>
        <w:rPr>
          <w:bCs/>
          <w:lang w:val="ru-RU"/>
        </w:rPr>
        <w:t xml:space="preserve">«Горе от </w:t>
      </w:r>
      <w:r>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02D10" w:rsidRDefault="00C02D10">
      <w:pPr>
        <w:shd w:val="clear" w:color="auto" w:fill="FFFFFF"/>
        <w:spacing w:line="276" w:lineRule="auto"/>
        <w:ind w:firstLine="454"/>
        <w:jc w:val="both"/>
        <w:rPr>
          <w:b/>
          <w:bCs/>
          <w:lang w:val="ru-RU"/>
        </w:rPr>
      </w:pPr>
    </w:p>
    <w:p w:rsidR="00C02D10" w:rsidRDefault="00C02D10">
      <w:pPr>
        <w:shd w:val="clear" w:color="auto" w:fill="FFFFFF"/>
        <w:spacing w:line="276" w:lineRule="auto"/>
        <w:ind w:firstLine="454"/>
        <w:jc w:val="both"/>
        <w:rPr>
          <w:lang w:val="ru-RU"/>
        </w:rPr>
      </w:pPr>
      <w:r>
        <w:rPr>
          <w:b/>
          <w:bCs/>
          <w:lang w:val="ru-RU"/>
        </w:rPr>
        <w:t>А. С. Пушкин.</w:t>
      </w:r>
      <w:r>
        <w:rPr>
          <w:bCs/>
          <w:lang w:val="ru-RU"/>
        </w:rPr>
        <w:t xml:space="preserve"> </w:t>
      </w:r>
      <w:r>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t>I</w:t>
      </w:r>
      <w:r>
        <w:rPr>
          <w:lang w:val="ru-RU"/>
        </w:rPr>
        <w:t xml:space="preserve">Х—ХХ вв. </w:t>
      </w:r>
    </w:p>
    <w:p w:rsidR="00C02D10" w:rsidRDefault="00C02D10">
      <w:pPr>
        <w:shd w:val="clear" w:color="auto" w:fill="FFFFFF"/>
        <w:spacing w:line="276" w:lineRule="auto"/>
        <w:ind w:firstLine="454"/>
        <w:jc w:val="both"/>
        <w:rPr>
          <w:lang w:val="ru-RU"/>
        </w:rPr>
      </w:pPr>
      <w:r>
        <w:rPr>
          <w:lang w:val="ru-RU"/>
        </w:rPr>
        <w:t xml:space="preserve">Баллада </w:t>
      </w:r>
      <w:r>
        <w:rPr>
          <w:bCs/>
          <w:lang w:val="ru-RU"/>
        </w:rPr>
        <w:t xml:space="preserve">«Песнь о вещем Олеге». </w:t>
      </w:r>
      <w:r>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02D10" w:rsidRDefault="00C02D10">
      <w:pPr>
        <w:shd w:val="clear" w:color="auto" w:fill="FFFFFF"/>
        <w:spacing w:line="276" w:lineRule="auto"/>
        <w:ind w:firstLine="454"/>
        <w:jc w:val="both"/>
        <w:rPr>
          <w:lang w:val="ru-RU"/>
        </w:rPr>
      </w:pPr>
      <w:r>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02D10" w:rsidRDefault="00C02D10">
      <w:pPr>
        <w:shd w:val="clear" w:color="auto" w:fill="FFFFFF"/>
        <w:spacing w:line="276" w:lineRule="auto"/>
        <w:ind w:firstLine="454"/>
        <w:jc w:val="both"/>
        <w:rPr>
          <w:lang w:val="ru-RU"/>
        </w:rPr>
      </w:pPr>
      <w:r>
        <w:rPr>
          <w:lang w:val="ru-RU"/>
        </w:rPr>
        <w:t xml:space="preserve">Роман </w:t>
      </w:r>
      <w:r>
        <w:rPr>
          <w:bCs/>
          <w:lang w:val="ru-RU"/>
        </w:rPr>
        <w:t xml:space="preserve">«Капитанская дочка». </w:t>
      </w:r>
      <w:r>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t>II</w:t>
      </w:r>
      <w:r>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02D10" w:rsidRDefault="00C02D10">
      <w:pPr>
        <w:shd w:val="clear" w:color="auto" w:fill="FFFFFF"/>
        <w:spacing w:line="276" w:lineRule="auto"/>
        <w:ind w:firstLine="454"/>
        <w:jc w:val="both"/>
        <w:rPr>
          <w:lang w:val="ru-RU"/>
        </w:rPr>
      </w:pPr>
      <w:r>
        <w:rPr>
          <w:lang w:val="ru-RU"/>
        </w:rPr>
        <w:t xml:space="preserve">Повесть </w:t>
      </w:r>
      <w:r>
        <w:rPr>
          <w:bCs/>
          <w:lang w:val="ru-RU"/>
        </w:rPr>
        <w:t xml:space="preserve">«Станционный смотритель». </w:t>
      </w:r>
      <w:r>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02D10" w:rsidRDefault="00C02D10">
      <w:pPr>
        <w:shd w:val="clear" w:color="auto" w:fill="FFFFFF"/>
        <w:spacing w:line="276" w:lineRule="auto"/>
        <w:ind w:firstLine="454"/>
        <w:jc w:val="both"/>
        <w:rPr>
          <w:lang w:val="ru-RU"/>
        </w:rPr>
      </w:pPr>
      <w:r>
        <w:rPr>
          <w:lang w:val="ru-RU"/>
        </w:rPr>
        <w:t xml:space="preserve">Роман в стихах </w:t>
      </w:r>
      <w:r>
        <w:rPr>
          <w:bCs/>
          <w:lang w:val="ru-RU"/>
        </w:rPr>
        <w:t xml:space="preserve">«Евгений Онегин». </w:t>
      </w:r>
      <w:r>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02D10" w:rsidRDefault="00C02D10">
      <w:pPr>
        <w:shd w:val="clear" w:color="auto" w:fill="FFFFFF"/>
        <w:spacing w:line="276" w:lineRule="auto"/>
        <w:ind w:firstLine="454"/>
        <w:jc w:val="both"/>
        <w:rPr>
          <w:b/>
          <w:bCs/>
          <w:lang w:val="ru-RU"/>
        </w:rPr>
      </w:pPr>
      <w:r>
        <w:rPr>
          <w:lang w:val="ru-RU"/>
        </w:rPr>
        <w:t xml:space="preserve">Трагедия </w:t>
      </w:r>
      <w:r>
        <w:rPr>
          <w:bCs/>
          <w:lang w:val="ru-RU"/>
        </w:rPr>
        <w:t xml:space="preserve">«Моцарт и Сальери». </w:t>
      </w:r>
      <w:r>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02D10" w:rsidRDefault="00C02D10">
      <w:pPr>
        <w:shd w:val="clear" w:color="auto" w:fill="FFFFFF"/>
        <w:spacing w:line="276" w:lineRule="auto"/>
        <w:ind w:firstLine="454"/>
        <w:jc w:val="both"/>
        <w:rPr>
          <w:lang w:val="ru-RU"/>
        </w:rPr>
      </w:pPr>
      <w:r>
        <w:rPr>
          <w:b/>
          <w:bCs/>
          <w:lang w:val="ru-RU"/>
        </w:rPr>
        <w:t xml:space="preserve">М. Ю. Лермонтов. </w:t>
      </w:r>
      <w:r>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02D10" w:rsidRDefault="00C02D10">
      <w:pPr>
        <w:spacing w:line="276" w:lineRule="auto"/>
        <w:ind w:firstLine="454"/>
        <w:jc w:val="both"/>
        <w:rPr>
          <w:lang w:val="ru-RU"/>
        </w:rPr>
      </w:pPr>
      <w:r>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02D10" w:rsidRDefault="00C02D10">
      <w:pPr>
        <w:shd w:val="clear" w:color="auto" w:fill="FFFFFF"/>
        <w:spacing w:line="276" w:lineRule="auto"/>
        <w:ind w:firstLine="454"/>
        <w:jc w:val="both"/>
        <w:rPr>
          <w:lang w:val="ru-RU"/>
        </w:rPr>
      </w:pPr>
      <w:r>
        <w:rPr>
          <w:lang w:val="ru-RU"/>
        </w:rPr>
        <w:t xml:space="preserve">Стихотворение </w:t>
      </w:r>
      <w:r>
        <w:rPr>
          <w:bCs/>
          <w:lang w:val="ru-RU"/>
        </w:rPr>
        <w:t xml:space="preserve">«Бородино». </w:t>
      </w:r>
      <w:r>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02D10" w:rsidRDefault="00C02D10">
      <w:pPr>
        <w:shd w:val="clear" w:color="auto" w:fill="FFFFFF"/>
        <w:spacing w:line="276" w:lineRule="auto"/>
        <w:ind w:firstLine="454"/>
        <w:jc w:val="both"/>
        <w:rPr>
          <w:lang w:val="ru-RU"/>
        </w:rPr>
      </w:pPr>
      <w:r>
        <w:rPr>
          <w:lang w:val="ru-RU"/>
        </w:rPr>
        <w:t xml:space="preserve">Поэма </w:t>
      </w:r>
      <w:r>
        <w:rPr>
          <w:bCs/>
          <w:lang w:val="ru-RU"/>
        </w:rPr>
        <w:t xml:space="preserve">«Песня про царя Ивана Васильевича, молодого опричника и удалого купца Калашникова». </w:t>
      </w:r>
      <w:r>
        <w:rPr>
          <w:lang w:val="ru-RU"/>
        </w:rPr>
        <w:t>Поэма об историческом прошлом Руси. Картины быта X</w:t>
      </w:r>
      <w:r>
        <w:t>VI</w:t>
      </w:r>
      <w:r>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02D10" w:rsidRDefault="00C02D10">
      <w:pPr>
        <w:shd w:val="clear" w:color="auto" w:fill="FFFFFF"/>
        <w:spacing w:line="276" w:lineRule="auto"/>
        <w:ind w:firstLine="454"/>
        <w:jc w:val="both"/>
        <w:rPr>
          <w:lang w:val="ru-RU"/>
        </w:rPr>
      </w:pPr>
      <w:r>
        <w:rPr>
          <w:lang w:val="ru-RU"/>
        </w:rPr>
        <w:t xml:space="preserve">Поэма </w:t>
      </w:r>
      <w:r>
        <w:rPr>
          <w:bCs/>
          <w:lang w:val="ru-RU"/>
        </w:rPr>
        <w:t xml:space="preserve">«Мцыри». </w:t>
      </w:r>
      <w:r>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02D10" w:rsidRDefault="00C02D10">
      <w:pPr>
        <w:shd w:val="clear" w:color="auto" w:fill="FFFFFF"/>
        <w:spacing w:line="276" w:lineRule="auto"/>
        <w:ind w:firstLine="454"/>
        <w:jc w:val="both"/>
        <w:rPr>
          <w:b/>
          <w:bCs/>
          <w:lang w:val="ru-RU"/>
        </w:rPr>
      </w:pPr>
      <w:r>
        <w:rPr>
          <w:lang w:val="ru-RU"/>
        </w:rPr>
        <w:t xml:space="preserve">Роман </w:t>
      </w:r>
      <w:r>
        <w:rPr>
          <w:bCs/>
          <w:lang w:val="ru-RU"/>
        </w:rPr>
        <w:t xml:space="preserve">«Герой нашего времени». </w:t>
      </w:r>
      <w:r>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02D10" w:rsidRDefault="00C02D10">
      <w:pPr>
        <w:shd w:val="clear" w:color="auto" w:fill="FFFFFF"/>
        <w:tabs>
          <w:tab w:val="left" w:pos="2460"/>
        </w:tabs>
        <w:spacing w:line="276" w:lineRule="auto"/>
        <w:ind w:firstLine="454"/>
        <w:jc w:val="both"/>
        <w:rPr>
          <w:lang w:val="ru-RU"/>
        </w:rPr>
      </w:pPr>
      <w:r>
        <w:rPr>
          <w:b/>
          <w:bCs/>
          <w:lang w:val="ru-RU"/>
        </w:rPr>
        <w:t>Н. В. Гоголь.</w:t>
      </w:r>
      <w:r>
        <w:rPr>
          <w:bCs/>
          <w:lang w:val="ru-RU"/>
        </w:rPr>
        <w:t xml:space="preserve"> </w:t>
      </w:r>
      <w:r>
        <w:rPr>
          <w:lang w:val="ru-RU"/>
        </w:rPr>
        <w:t xml:space="preserve">Повесть </w:t>
      </w:r>
      <w:r>
        <w:rPr>
          <w:bCs/>
          <w:lang w:val="ru-RU"/>
        </w:rPr>
        <w:t xml:space="preserve">«Ночь перед Рождеством». </w:t>
      </w:r>
      <w:r>
        <w:rPr>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02D10" w:rsidRDefault="00C02D10">
      <w:pPr>
        <w:shd w:val="clear" w:color="auto" w:fill="FFFFFF"/>
        <w:spacing w:line="276" w:lineRule="auto"/>
        <w:ind w:firstLine="454"/>
        <w:jc w:val="both"/>
        <w:rPr>
          <w:lang w:val="ru-RU"/>
        </w:rPr>
      </w:pPr>
      <w:r>
        <w:rPr>
          <w:lang w:val="ru-RU"/>
        </w:rPr>
        <w:t xml:space="preserve">Повесть </w:t>
      </w:r>
      <w:r>
        <w:rPr>
          <w:bCs/>
          <w:lang w:val="ru-RU"/>
        </w:rPr>
        <w:t xml:space="preserve">«Тарас Бульба». </w:t>
      </w:r>
      <w:r>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02D10" w:rsidRDefault="00C02D10">
      <w:pPr>
        <w:shd w:val="clear" w:color="auto" w:fill="FFFFFF"/>
        <w:spacing w:line="276" w:lineRule="auto"/>
        <w:ind w:firstLine="454"/>
        <w:jc w:val="both"/>
        <w:rPr>
          <w:lang w:val="ru-RU"/>
        </w:rPr>
      </w:pPr>
      <w:r>
        <w:rPr>
          <w:lang w:val="ru-RU"/>
        </w:rPr>
        <w:t xml:space="preserve">Повесть </w:t>
      </w:r>
      <w:r>
        <w:rPr>
          <w:bCs/>
          <w:lang w:val="ru-RU"/>
        </w:rPr>
        <w:t xml:space="preserve">«Шинель». </w:t>
      </w:r>
      <w:r>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02D10" w:rsidRDefault="00C02D10">
      <w:pPr>
        <w:shd w:val="clear" w:color="auto" w:fill="FFFFFF"/>
        <w:spacing w:line="276" w:lineRule="auto"/>
        <w:ind w:firstLine="454"/>
        <w:jc w:val="both"/>
        <w:rPr>
          <w:lang w:val="ru-RU"/>
        </w:rPr>
      </w:pPr>
      <w:r>
        <w:rPr>
          <w:lang w:val="ru-RU"/>
        </w:rPr>
        <w:t xml:space="preserve">Комедия </w:t>
      </w:r>
      <w:r>
        <w:rPr>
          <w:bCs/>
          <w:lang w:val="ru-RU"/>
        </w:rPr>
        <w:t xml:space="preserve">«Ревизор». </w:t>
      </w:r>
      <w:r>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02D10" w:rsidRDefault="00C02D10">
      <w:pPr>
        <w:shd w:val="clear" w:color="auto" w:fill="FFFFFF"/>
        <w:spacing w:line="276" w:lineRule="auto"/>
        <w:ind w:firstLine="454"/>
        <w:jc w:val="both"/>
        <w:rPr>
          <w:b/>
          <w:bCs/>
          <w:lang w:val="ru-RU"/>
        </w:rPr>
      </w:pPr>
      <w:r>
        <w:rPr>
          <w:lang w:val="ru-RU"/>
        </w:rPr>
        <w:t xml:space="preserve">Поэма </w:t>
      </w:r>
      <w:r>
        <w:rPr>
          <w:bCs/>
          <w:lang w:val="ru-RU"/>
        </w:rPr>
        <w:t xml:space="preserve">«Мёртвые души». </w:t>
      </w:r>
      <w:r>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02D10" w:rsidRDefault="00C02D10">
      <w:pPr>
        <w:shd w:val="clear" w:color="auto" w:fill="FFFFFF"/>
        <w:spacing w:line="276" w:lineRule="auto"/>
        <w:ind w:firstLine="454"/>
        <w:jc w:val="both"/>
        <w:rPr>
          <w:b/>
          <w:bCs/>
          <w:lang w:val="ru-RU"/>
        </w:rPr>
      </w:pPr>
      <w:r>
        <w:rPr>
          <w:b/>
          <w:bCs/>
          <w:lang w:val="ru-RU"/>
        </w:rPr>
        <w:t xml:space="preserve">Русская литература </w:t>
      </w:r>
      <w:r>
        <w:rPr>
          <w:b/>
          <w:bCs/>
        </w:rPr>
        <w:t>XIX</w:t>
      </w:r>
      <w:r>
        <w:rPr>
          <w:b/>
          <w:bCs/>
          <w:lang w:val="ru-RU"/>
        </w:rPr>
        <w:t> в. (вторая половина)</w:t>
      </w:r>
    </w:p>
    <w:p w:rsidR="00C02D10" w:rsidRDefault="00C02D10">
      <w:pPr>
        <w:shd w:val="clear" w:color="auto" w:fill="FFFFFF"/>
        <w:spacing w:line="276" w:lineRule="auto"/>
        <w:ind w:firstLine="454"/>
        <w:jc w:val="both"/>
        <w:rPr>
          <w:b/>
          <w:lang w:val="ru-RU"/>
        </w:rPr>
      </w:pPr>
      <w:r>
        <w:rPr>
          <w:b/>
          <w:bCs/>
          <w:lang w:val="ru-RU"/>
        </w:rPr>
        <w:t xml:space="preserve">Ф. И. Тютчев. </w:t>
      </w:r>
      <w:r>
        <w:rPr>
          <w:lang w:val="ru-RU"/>
        </w:rPr>
        <w:t xml:space="preserve">Стихотворения </w:t>
      </w:r>
      <w:r>
        <w:rPr>
          <w:b/>
          <w:bCs/>
          <w:lang w:val="ru-RU"/>
        </w:rPr>
        <w:t>«</w:t>
      </w:r>
      <w:r>
        <w:rPr>
          <w:bCs/>
          <w:lang w:val="ru-RU"/>
        </w:rPr>
        <w:t xml:space="preserve">Весенняя гроза», «Есть в осени первоначальной…», «С поляны коршун поднялся…», «Фонтан». </w:t>
      </w:r>
      <w:r>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02D10" w:rsidRDefault="00C02D10">
      <w:pPr>
        <w:shd w:val="clear" w:color="auto" w:fill="FFFFFF"/>
        <w:spacing w:line="276" w:lineRule="auto"/>
        <w:ind w:firstLine="454"/>
        <w:jc w:val="both"/>
        <w:rPr>
          <w:b/>
          <w:bCs/>
          <w:lang w:val="ru-RU"/>
        </w:rPr>
      </w:pPr>
      <w:r>
        <w:rPr>
          <w:b/>
          <w:lang w:val="ru-RU"/>
        </w:rPr>
        <w:t>А. А.</w:t>
      </w:r>
      <w:r>
        <w:rPr>
          <w:lang w:val="ru-RU"/>
        </w:rPr>
        <w:t> </w:t>
      </w:r>
      <w:r>
        <w:rPr>
          <w:b/>
          <w:bCs/>
          <w:lang w:val="ru-RU"/>
        </w:rPr>
        <w:t xml:space="preserve">Фет. </w:t>
      </w:r>
      <w:r>
        <w:rPr>
          <w:lang w:val="ru-RU"/>
        </w:rPr>
        <w:t xml:space="preserve">Стихотворения </w:t>
      </w:r>
      <w:r>
        <w:rPr>
          <w:bCs/>
          <w:lang w:val="ru-RU"/>
        </w:rPr>
        <w:t xml:space="preserve">«Я пришел к тебе с приветом…», «Учись у них — у дуба, у берёзы…». </w:t>
      </w:r>
      <w:r>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02D10" w:rsidRDefault="00C02D10">
      <w:pPr>
        <w:shd w:val="clear" w:color="auto" w:fill="FFFFFF"/>
        <w:spacing w:line="276" w:lineRule="auto"/>
        <w:ind w:firstLine="454"/>
        <w:jc w:val="both"/>
        <w:rPr>
          <w:lang w:val="ru-RU"/>
        </w:rPr>
      </w:pPr>
      <w:r>
        <w:rPr>
          <w:b/>
          <w:bCs/>
          <w:lang w:val="ru-RU"/>
        </w:rPr>
        <w:t xml:space="preserve">И. С. Тургенев. </w:t>
      </w:r>
      <w:r>
        <w:rPr>
          <w:lang w:val="ru-RU"/>
        </w:rPr>
        <w:t xml:space="preserve">Повесть </w:t>
      </w:r>
      <w:r>
        <w:rPr>
          <w:bCs/>
          <w:lang w:val="ru-RU"/>
        </w:rPr>
        <w:t xml:space="preserve">«Муму». </w:t>
      </w:r>
      <w:r>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02D10" w:rsidRDefault="00C02D10">
      <w:pPr>
        <w:shd w:val="clear" w:color="auto" w:fill="FFFFFF"/>
        <w:spacing w:line="276" w:lineRule="auto"/>
        <w:ind w:firstLine="454"/>
        <w:jc w:val="both"/>
        <w:rPr>
          <w:lang w:val="ru-RU"/>
        </w:rPr>
      </w:pPr>
      <w:r>
        <w:rPr>
          <w:lang w:val="ru-RU"/>
        </w:rPr>
        <w:t xml:space="preserve">Рассказ </w:t>
      </w:r>
      <w:r>
        <w:rPr>
          <w:bCs/>
          <w:lang w:val="ru-RU"/>
        </w:rPr>
        <w:t xml:space="preserve">«Певцы». </w:t>
      </w:r>
      <w:r>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02D10" w:rsidRDefault="00C02D10">
      <w:pPr>
        <w:shd w:val="clear" w:color="auto" w:fill="FFFFFF"/>
        <w:spacing w:line="276" w:lineRule="auto"/>
        <w:ind w:firstLine="454"/>
        <w:jc w:val="both"/>
        <w:rPr>
          <w:b/>
          <w:bCs/>
          <w:lang w:val="ru-RU"/>
        </w:rPr>
      </w:pPr>
      <w:r>
        <w:rPr>
          <w:lang w:val="ru-RU"/>
        </w:rPr>
        <w:t xml:space="preserve">Стихотворение в прозе </w:t>
      </w:r>
      <w:r>
        <w:rPr>
          <w:bCs/>
          <w:lang w:val="ru-RU"/>
        </w:rPr>
        <w:t xml:space="preserve">«Русский язык», «Два богача». </w:t>
      </w:r>
      <w:r>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02D10" w:rsidRDefault="00C02D10">
      <w:pPr>
        <w:shd w:val="clear" w:color="auto" w:fill="FFFFFF"/>
        <w:spacing w:line="276" w:lineRule="auto"/>
        <w:ind w:firstLine="454"/>
        <w:jc w:val="both"/>
        <w:rPr>
          <w:b/>
          <w:bCs/>
          <w:lang w:val="ru-RU"/>
        </w:rPr>
      </w:pPr>
      <w:r>
        <w:rPr>
          <w:b/>
          <w:bCs/>
          <w:lang w:val="ru-RU"/>
        </w:rPr>
        <w:t xml:space="preserve">Н. А. Некрасов. </w:t>
      </w:r>
      <w:r>
        <w:rPr>
          <w:lang w:val="ru-RU"/>
        </w:rPr>
        <w:t xml:space="preserve">Стихотворение </w:t>
      </w:r>
      <w:r>
        <w:rPr>
          <w:bCs/>
          <w:lang w:val="ru-RU"/>
        </w:rPr>
        <w:t xml:space="preserve">«Крестьянские дети». </w:t>
      </w:r>
      <w:r>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02D10" w:rsidRDefault="00C02D10">
      <w:pPr>
        <w:shd w:val="clear" w:color="auto" w:fill="FFFFFF"/>
        <w:spacing w:line="276" w:lineRule="auto"/>
        <w:ind w:firstLine="454"/>
        <w:jc w:val="both"/>
        <w:rPr>
          <w:b/>
          <w:bCs/>
          <w:lang w:val="ru-RU"/>
        </w:rPr>
      </w:pPr>
      <w:r>
        <w:rPr>
          <w:b/>
          <w:bCs/>
          <w:lang w:val="ru-RU"/>
        </w:rPr>
        <w:t xml:space="preserve">Л. Н. Толстой. </w:t>
      </w:r>
      <w:r>
        <w:rPr>
          <w:lang w:val="ru-RU"/>
        </w:rPr>
        <w:t xml:space="preserve">Рассказ </w:t>
      </w:r>
      <w:r>
        <w:rPr>
          <w:bCs/>
          <w:lang w:val="ru-RU"/>
        </w:rPr>
        <w:t xml:space="preserve">«Кавказский пленник». </w:t>
      </w:r>
      <w:r>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02D10" w:rsidRDefault="00C02D10">
      <w:pPr>
        <w:shd w:val="clear" w:color="auto" w:fill="FFFFFF"/>
        <w:spacing w:line="276" w:lineRule="auto"/>
        <w:ind w:firstLine="454"/>
        <w:jc w:val="both"/>
        <w:rPr>
          <w:b/>
          <w:bCs/>
          <w:lang w:val="ru-RU"/>
        </w:rPr>
      </w:pPr>
      <w:r>
        <w:rPr>
          <w:b/>
          <w:bCs/>
          <w:lang w:val="ru-RU"/>
        </w:rPr>
        <w:t xml:space="preserve">А. П. Чехов. </w:t>
      </w:r>
      <w:r>
        <w:rPr>
          <w:lang w:val="ru-RU"/>
        </w:rPr>
        <w:t xml:space="preserve">Рассказы </w:t>
      </w:r>
      <w:r>
        <w:rPr>
          <w:bCs/>
          <w:lang w:val="ru-RU"/>
        </w:rPr>
        <w:t xml:space="preserve">«Толстый и тонкий», «Хамелеон», «Смерть чиновника». </w:t>
      </w:r>
      <w:r>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02D10" w:rsidRDefault="00C02D10">
      <w:pPr>
        <w:shd w:val="clear" w:color="auto" w:fill="FFFFFF"/>
        <w:spacing w:line="276" w:lineRule="auto"/>
        <w:ind w:firstLine="454"/>
        <w:jc w:val="both"/>
        <w:rPr>
          <w:b/>
          <w:bCs/>
          <w:lang w:val="ru-RU"/>
        </w:rPr>
      </w:pPr>
      <w:r>
        <w:rPr>
          <w:b/>
          <w:bCs/>
          <w:lang w:val="ru-RU"/>
        </w:rPr>
        <w:t xml:space="preserve">Русская литература </w:t>
      </w:r>
      <w:r>
        <w:rPr>
          <w:b/>
          <w:bCs/>
        </w:rPr>
        <w:t>XX</w:t>
      </w:r>
      <w:r>
        <w:rPr>
          <w:b/>
          <w:bCs/>
          <w:lang w:val="ru-RU"/>
        </w:rPr>
        <w:t> в. (первая половина)</w:t>
      </w:r>
    </w:p>
    <w:p w:rsidR="00C02D10" w:rsidRDefault="00C02D10">
      <w:pPr>
        <w:shd w:val="clear" w:color="auto" w:fill="FFFFFF"/>
        <w:spacing w:line="276" w:lineRule="auto"/>
        <w:ind w:firstLine="454"/>
        <w:jc w:val="both"/>
        <w:rPr>
          <w:lang w:val="ru-RU"/>
        </w:rPr>
      </w:pPr>
      <w:r>
        <w:rPr>
          <w:b/>
          <w:bCs/>
          <w:lang w:val="ru-RU"/>
        </w:rPr>
        <w:t xml:space="preserve">И. А. Бунин. </w:t>
      </w:r>
      <w:r>
        <w:rPr>
          <w:lang w:val="ru-RU"/>
        </w:rPr>
        <w:t xml:space="preserve">Стихотворение </w:t>
      </w:r>
      <w:r>
        <w:rPr>
          <w:bCs/>
          <w:lang w:val="ru-RU"/>
        </w:rPr>
        <w:t xml:space="preserve">«Густой зелёный ельник у дороги…». </w:t>
      </w:r>
      <w:r>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02D10" w:rsidRDefault="00C02D10">
      <w:pPr>
        <w:shd w:val="clear" w:color="auto" w:fill="FFFFFF"/>
        <w:spacing w:line="276" w:lineRule="auto"/>
        <w:ind w:firstLine="454"/>
        <w:jc w:val="both"/>
        <w:rPr>
          <w:b/>
          <w:bCs/>
          <w:lang w:val="ru-RU"/>
        </w:rPr>
      </w:pPr>
      <w:r>
        <w:rPr>
          <w:lang w:val="ru-RU"/>
        </w:rPr>
        <w:t xml:space="preserve">Рассказ </w:t>
      </w:r>
      <w:r>
        <w:rPr>
          <w:bCs/>
          <w:lang w:val="ru-RU"/>
        </w:rPr>
        <w:t xml:space="preserve">«Подснежник». </w:t>
      </w:r>
      <w:r>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02D10" w:rsidRDefault="00C02D10">
      <w:pPr>
        <w:shd w:val="clear" w:color="auto" w:fill="FFFFFF"/>
        <w:spacing w:line="276" w:lineRule="auto"/>
        <w:ind w:firstLine="454"/>
        <w:jc w:val="both"/>
        <w:rPr>
          <w:b/>
          <w:bCs/>
          <w:lang w:val="ru-RU"/>
        </w:rPr>
      </w:pPr>
      <w:r>
        <w:rPr>
          <w:b/>
          <w:bCs/>
          <w:lang w:val="ru-RU"/>
        </w:rPr>
        <w:t xml:space="preserve">А. И. Куприн. </w:t>
      </w:r>
      <w:r>
        <w:rPr>
          <w:lang w:val="ru-RU"/>
        </w:rPr>
        <w:t xml:space="preserve">Рассказ </w:t>
      </w:r>
      <w:r>
        <w:rPr>
          <w:bCs/>
          <w:lang w:val="ru-RU"/>
        </w:rPr>
        <w:t xml:space="preserve">«Чудесный доктор». </w:t>
      </w:r>
      <w:r>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02D10" w:rsidRDefault="00C02D10">
      <w:pPr>
        <w:shd w:val="clear" w:color="auto" w:fill="FFFFFF"/>
        <w:spacing w:line="276" w:lineRule="auto"/>
        <w:ind w:firstLine="454"/>
        <w:jc w:val="both"/>
        <w:rPr>
          <w:b/>
          <w:bCs/>
          <w:lang w:val="ru-RU"/>
        </w:rPr>
      </w:pPr>
      <w:r>
        <w:rPr>
          <w:b/>
          <w:bCs/>
          <w:lang w:val="ru-RU"/>
        </w:rPr>
        <w:t xml:space="preserve">М. Горький. </w:t>
      </w:r>
      <w:r>
        <w:rPr>
          <w:lang w:val="ru-RU"/>
        </w:rPr>
        <w:t xml:space="preserve">Рассказ </w:t>
      </w:r>
      <w:r>
        <w:rPr>
          <w:bCs/>
          <w:lang w:val="ru-RU"/>
        </w:rPr>
        <w:t xml:space="preserve">«Челкаш». </w:t>
      </w:r>
      <w:r>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02D10" w:rsidRDefault="00C02D10">
      <w:pPr>
        <w:shd w:val="clear" w:color="auto" w:fill="FFFFFF"/>
        <w:spacing w:line="276" w:lineRule="auto"/>
        <w:ind w:firstLine="454"/>
        <w:jc w:val="both"/>
        <w:rPr>
          <w:b/>
          <w:lang w:val="ru-RU"/>
        </w:rPr>
      </w:pPr>
      <w:r>
        <w:rPr>
          <w:b/>
          <w:bCs/>
          <w:lang w:val="ru-RU"/>
        </w:rPr>
        <w:t xml:space="preserve">И. С. Шмелёв. </w:t>
      </w:r>
      <w:r>
        <w:rPr>
          <w:lang w:val="ru-RU"/>
        </w:rPr>
        <w:t xml:space="preserve">Роман </w:t>
      </w:r>
      <w:r>
        <w:rPr>
          <w:bCs/>
          <w:lang w:val="ru-RU"/>
        </w:rPr>
        <w:t>«Лето Господне»</w:t>
      </w:r>
      <w:r>
        <w:rPr>
          <w:b/>
          <w:bCs/>
          <w:lang w:val="ru-RU"/>
        </w:rPr>
        <w:t xml:space="preserve"> </w:t>
      </w:r>
      <w:r>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02D10" w:rsidRPr="00427B77" w:rsidRDefault="00C02D10">
      <w:pPr>
        <w:shd w:val="clear" w:color="auto" w:fill="FFFFFF"/>
        <w:spacing w:line="276" w:lineRule="auto"/>
        <w:ind w:firstLine="454"/>
        <w:jc w:val="both"/>
        <w:rPr>
          <w:b/>
          <w:lang w:val="ru-RU"/>
        </w:rPr>
      </w:pPr>
      <w:r>
        <w:rPr>
          <w:b/>
          <w:lang w:val="ru-RU"/>
        </w:rPr>
        <w:t>А. А.</w:t>
      </w:r>
      <w:r>
        <w:rPr>
          <w:lang w:val="ru-RU"/>
        </w:rPr>
        <w:t> </w:t>
      </w:r>
      <w:r>
        <w:rPr>
          <w:b/>
          <w:bCs/>
          <w:lang w:val="ru-RU"/>
        </w:rPr>
        <w:t xml:space="preserve">Блок. </w:t>
      </w:r>
      <w:r>
        <w:rPr>
          <w:lang w:val="ru-RU"/>
        </w:rPr>
        <w:t xml:space="preserve">Стихотворения </w:t>
      </w:r>
      <w:r>
        <w:rPr>
          <w:bCs/>
          <w:lang w:val="ru-RU"/>
        </w:rPr>
        <w:t xml:space="preserve">«Девушка пела в церковном хоре…», «Родина». </w:t>
      </w:r>
      <w:r>
        <w:rPr>
          <w:lang w:val="ru-RU"/>
        </w:rPr>
        <w:t>Лирический герой в поэзии Блока. Символика и реалистические детали в стихотворениях. Образ Родины. Музыкальность лирики Блока.</w:t>
      </w:r>
    </w:p>
    <w:p w:rsidR="00C02D10" w:rsidRPr="00427B77" w:rsidRDefault="00C02D10">
      <w:pPr>
        <w:shd w:val="clear" w:color="auto" w:fill="FFFFFF"/>
        <w:spacing w:line="276" w:lineRule="auto"/>
        <w:ind w:firstLine="454"/>
        <w:jc w:val="both"/>
        <w:rPr>
          <w:b/>
          <w:bCs/>
          <w:lang w:val="ru-RU"/>
        </w:rPr>
      </w:pPr>
      <w:r>
        <w:rPr>
          <w:b/>
        </w:rPr>
        <w:t>B</w:t>
      </w:r>
      <w:r>
        <w:rPr>
          <w:b/>
          <w:lang w:val="ru-RU"/>
        </w:rPr>
        <w:t>. В. </w:t>
      </w:r>
      <w:r>
        <w:rPr>
          <w:b/>
          <w:bCs/>
          <w:lang w:val="ru-RU"/>
        </w:rPr>
        <w:t xml:space="preserve">Маяковский. </w:t>
      </w:r>
      <w:r>
        <w:rPr>
          <w:lang w:val="ru-RU"/>
        </w:rPr>
        <w:t xml:space="preserve">Стихотворения </w:t>
      </w:r>
      <w:r>
        <w:rPr>
          <w:bCs/>
          <w:lang w:val="ru-RU"/>
        </w:rPr>
        <w:t xml:space="preserve">«Хорошее отношение к лошадям», «Необычайное приключение, бывшее с Владимиром Маяковским летом на даче». </w:t>
      </w:r>
      <w:r>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02D10" w:rsidRDefault="00C02D10">
      <w:pPr>
        <w:shd w:val="clear" w:color="auto" w:fill="FFFFFF"/>
        <w:spacing w:line="276" w:lineRule="auto"/>
        <w:ind w:firstLine="454"/>
        <w:jc w:val="both"/>
        <w:rPr>
          <w:b/>
          <w:bCs/>
          <w:lang w:val="ru-RU"/>
        </w:rPr>
      </w:pPr>
      <w:r>
        <w:rPr>
          <w:b/>
          <w:bCs/>
        </w:rPr>
        <w:t>C</w:t>
      </w:r>
      <w:r>
        <w:rPr>
          <w:b/>
          <w:bCs/>
          <w:lang w:val="ru-RU"/>
        </w:rPr>
        <w:t>.</w:t>
      </w:r>
      <w:r>
        <w:rPr>
          <w:lang w:val="ru-RU"/>
        </w:rPr>
        <w:t> </w:t>
      </w:r>
      <w:r>
        <w:rPr>
          <w:b/>
          <w:bCs/>
          <w:lang w:val="ru-RU"/>
        </w:rPr>
        <w:t xml:space="preserve">А. Есенин. </w:t>
      </w:r>
      <w:r>
        <w:rPr>
          <w:lang w:val="ru-RU"/>
        </w:rPr>
        <w:t xml:space="preserve">Стихотворения </w:t>
      </w:r>
      <w:r>
        <w:rPr>
          <w:bCs/>
          <w:lang w:val="ru-RU"/>
        </w:rPr>
        <w:t xml:space="preserve">«Гой ты, Русь, моя родная…», «Нивы сжаты, рощи голы…». </w:t>
      </w:r>
      <w:r>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02D10" w:rsidRDefault="00C02D10">
      <w:pPr>
        <w:shd w:val="clear" w:color="auto" w:fill="FFFFFF"/>
        <w:spacing w:line="276" w:lineRule="auto"/>
        <w:ind w:firstLine="454"/>
        <w:jc w:val="both"/>
        <w:rPr>
          <w:b/>
          <w:bCs/>
          <w:lang w:val="ru-RU"/>
        </w:rPr>
      </w:pPr>
      <w:r>
        <w:rPr>
          <w:b/>
          <w:bCs/>
          <w:lang w:val="ru-RU"/>
        </w:rPr>
        <w:t xml:space="preserve">А. А. Ахматова. </w:t>
      </w:r>
      <w:r>
        <w:rPr>
          <w:lang w:val="ru-RU"/>
        </w:rPr>
        <w:t xml:space="preserve">Стихотворения </w:t>
      </w:r>
      <w:r>
        <w:rPr>
          <w:bCs/>
          <w:lang w:val="ru-RU"/>
        </w:rPr>
        <w:t xml:space="preserve">«Перед весной бывают дни такие…», «Родная </w:t>
      </w:r>
      <w:r>
        <w:rPr>
          <w:lang w:val="ru-RU"/>
        </w:rPr>
        <w:t>земля». Основные темы и образы поэзии Ахматовой. Роль предметной детали, её многозначность. Тема Родины в стихотворении.</w:t>
      </w:r>
    </w:p>
    <w:p w:rsidR="00C02D10" w:rsidRDefault="00C02D10">
      <w:pPr>
        <w:shd w:val="clear" w:color="auto" w:fill="FFFFFF"/>
        <w:spacing w:line="276" w:lineRule="auto"/>
        <w:ind w:firstLine="454"/>
        <w:jc w:val="both"/>
        <w:rPr>
          <w:b/>
          <w:bCs/>
          <w:lang w:val="ru-RU"/>
        </w:rPr>
      </w:pPr>
      <w:r>
        <w:rPr>
          <w:b/>
          <w:bCs/>
          <w:lang w:val="ru-RU"/>
        </w:rPr>
        <w:t xml:space="preserve">А. П. Платонов. </w:t>
      </w:r>
      <w:r>
        <w:rPr>
          <w:lang w:val="ru-RU"/>
        </w:rPr>
        <w:t xml:space="preserve">Рассказ </w:t>
      </w:r>
      <w:r>
        <w:rPr>
          <w:bCs/>
          <w:lang w:val="ru-RU"/>
        </w:rPr>
        <w:t xml:space="preserve">«Цветок на </w:t>
      </w:r>
      <w:r>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02D10" w:rsidRDefault="00C02D10">
      <w:pPr>
        <w:shd w:val="clear" w:color="auto" w:fill="FFFFFF"/>
        <w:spacing w:line="276" w:lineRule="auto"/>
        <w:ind w:firstLine="454"/>
        <w:jc w:val="both"/>
        <w:rPr>
          <w:b/>
          <w:bCs/>
          <w:lang w:val="ru-RU"/>
        </w:rPr>
      </w:pPr>
      <w:r>
        <w:rPr>
          <w:b/>
          <w:bCs/>
          <w:lang w:val="ru-RU"/>
        </w:rPr>
        <w:t xml:space="preserve">А. С. Грин. </w:t>
      </w:r>
      <w:r>
        <w:rPr>
          <w:lang w:val="ru-RU"/>
        </w:rPr>
        <w:t xml:space="preserve">Повесть </w:t>
      </w:r>
      <w:r>
        <w:rPr>
          <w:bCs/>
          <w:lang w:val="ru-RU"/>
        </w:rPr>
        <w:t>«Алые паруса»</w:t>
      </w:r>
      <w:r>
        <w:rPr>
          <w:b/>
          <w:bCs/>
          <w:lang w:val="ru-RU"/>
        </w:rPr>
        <w:t xml:space="preserve"> </w:t>
      </w:r>
      <w:r>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02D10" w:rsidRDefault="00C02D10">
      <w:pPr>
        <w:shd w:val="clear" w:color="auto" w:fill="FFFFFF"/>
        <w:spacing w:line="276" w:lineRule="auto"/>
        <w:ind w:firstLine="454"/>
        <w:jc w:val="both"/>
        <w:rPr>
          <w:b/>
          <w:bCs/>
          <w:lang w:val="ru-RU"/>
        </w:rPr>
      </w:pPr>
      <w:r>
        <w:rPr>
          <w:b/>
          <w:bCs/>
          <w:lang w:val="ru-RU"/>
        </w:rPr>
        <w:t xml:space="preserve">М. А. Булгаков. </w:t>
      </w:r>
      <w:r>
        <w:rPr>
          <w:lang w:val="ru-RU"/>
        </w:rPr>
        <w:t xml:space="preserve">Повесть </w:t>
      </w:r>
      <w:r>
        <w:rPr>
          <w:bCs/>
          <w:lang w:val="ru-RU"/>
        </w:rPr>
        <w:t xml:space="preserve">«Собачье сердце». </w:t>
      </w:r>
      <w:r>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02D10" w:rsidRPr="00427B77" w:rsidRDefault="00C02D10">
      <w:pPr>
        <w:shd w:val="clear" w:color="auto" w:fill="FFFFFF"/>
        <w:spacing w:line="276" w:lineRule="auto"/>
        <w:ind w:firstLine="454"/>
        <w:jc w:val="both"/>
        <w:rPr>
          <w:b/>
          <w:bCs/>
          <w:lang w:val="ru-RU"/>
        </w:rPr>
      </w:pPr>
      <w:r>
        <w:rPr>
          <w:b/>
          <w:bCs/>
          <w:lang w:val="ru-RU"/>
        </w:rPr>
        <w:t xml:space="preserve">Русская литература </w:t>
      </w:r>
      <w:r>
        <w:rPr>
          <w:b/>
          <w:bCs/>
        </w:rPr>
        <w:t>XX</w:t>
      </w:r>
      <w:r>
        <w:rPr>
          <w:b/>
          <w:bCs/>
          <w:lang w:val="ru-RU"/>
        </w:rPr>
        <w:t xml:space="preserve"> в. (вторая половина)</w:t>
      </w:r>
    </w:p>
    <w:p w:rsidR="00C02D10" w:rsidRDefault="00C02D10">
      <w:pPr>
        <w:shd w:val="clear" w:color="auto" w:fill="FFFFFF"/>
        <w:spacing w:line="276" w:lineRule="auto"/>
        <w:ind w:firstLine="454"/>
        <w:jc w:val="both"/>
        <w:rPr>
          <w:b/>
          <w:bCs/>
          <w:lang w:val="ru-RU"/>
        </w:rPr>
      </w:pPr>
      <w:r>
        <w:rPr>
          <w:b/>
          <w:bCs/>
        </w:rPr>
        <w:t>A</w:t>
      </w:r>
      <w:r>
        <w:rPr>
          <w:b/>
          <w:bCs/>
          <w:lang w:val="ru-RU"/>
        </w:rPr>
        <w:t xml:space="preserve">. Т. Твардовский. </w:t>
      </w:r>
      <w:r>
        <w:rPr>
          <w:lang w:val="ru-RU"/>
        </w:rPr>
        <w:t xml:space="preserve">Поэма </w:t>
      </w:r>
      <w:r>
        <w:rPr>
          <w:bCs/>
          <w:lang w:val="ru-RU"/>
        </w:rPr>
        <w:t xml:space="preserve">«Василий Тёркин» </w:t>
      </w:r>
      <w:r>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02D10" w:rsidRDefault="00C02D10">
      <w:pPr>
        <w:shd w:val="clear" w:color="auto" w:fill="FFFFFF"/>
        <w:spacing w:line="276" w:lineRule="auto"/>
        <w:ind w:firstLine="454"/>
        <w:jc w:val="both"/>
        <w:rPr>
          <w:b/>
          <w:bCs/>
          <w:lang w:val="ru-RU"/>
        </w:rPr>
      </w:pPr>
      <w:r>
        <w:rPr>
          <w:b/>
          <w:bCs/>
          <w:lang w:val="ru-RU"/>
        </w:rPr>
        <w:t xml:space="preserve">М. А. Шолохов. </w:t>
      </w:r>
      <w:r>
        <w:rPr>
          <w:lang w:val="ru-RU"/>
        </w:rPr>
        <w:t xml:space="preserve">Рассказ </w:t>
      </w:r>
      <w:r>
        <w:rPr>
          <w:bCs/>
          <w:lang w:val="ru-RU"/>
        </w:rPr>
        <w:t xml:space="preserve">«Судьба человека». </w:t>
      </w:r>
      <w:r>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02D10" w:rsidRPr="00427B77" w:rsidRDefault="00C02D10">
      <w:pPr>
        <w:shd w:val="clear" w:color="auto" w:fill="FFFFFF"/>
        <w:spacing w:line="276" w:lineRule="auto"/>
        <w:ind w:firstLine="454"/>
        <w:jc w:val="both"/>
        <w:rPr>
          <w:b/>
          <w:bCs/>
          <w:lang w:val="ru-RU"/>
        </w:rPr>
      </w:pPr>
      <w:r>
        <w:rPr>
          <w:b/>
          <w:bCs/>
          <w:lang w:val="ru-RU"/>
        </w:rPr>
        <w:t xml:space="preserve">Н. М. Рубцов. </w:t>
      </w:r>
      <w:r>
        <w:rPr>
          <w:lang w:val="ru-RU"/>
        </w:rPr>
        <w:t xml:space="preserve">Стихотворения </w:t>
      </w:r>
      <w:r>
        <w:rPr>
          <w:bCs/>
          <w:lang w:val="ru-RU"/>
        </w:rPr>
        <w:t xml:space="preserve">«Звезда полей», «В горнице». </w:t>
      </w:r>
      <w:r>
        <w:rPr>
          <w:lang w:val="ru-RU"/>
        </w:rPr>
        <w:t>Картины природы и русского быта в стихотворениях Рубцова. Темы, образы и настроения. Лирический герой и его мировосприятие.</w:t>
      </w:r>
    </w:p>
    <w:p w:rsidR="00C02D10" w:rsidRDefault="00C02D10">
      <w:pPr>
        <w:shd w:val="clear" w:color="auto" w:fill="FFFFFF"/>
        <w:spacing w:line="276" w:lineRule="auto"/>
        <w:ind w:firstLine="454"/>
        <w:jc w:val="both"/>
        <w:rPr>
          <w:b/>
          <w:bCs/>
          <w:lang w:val="ru-RU"/>
        </w:rPr>
      </w:pPr>
      <w:r>
        <w:rPr>
          <w:b/>
          <w:bCs/>
        </w:rPr>
        <w:t>B</w:t>
      </w:r>
      <w:r>
        <w:rPr>
          <w:b/>
          <w:bCs/>
          <w:lang w:val="ru-RU"/>
        </w:rPr>
        <w:t>.</w:t>
      </w:r>
      <w:r>
        <w:rPr>
          <w:lang w:val="ru-RU"/>
        </w:rPr>
        <w:t> </w:t>
      </w:r>
      <w:r>
        <w:rPr>
          <w:b/>
          <w:bCs/>
          <w:lang w:val="ru-RU"/>
        </w:rPr>
        <w:t xml:space="preserve">М. Шукшин. </w:t>
      </w:r>
      <w:r>
        <w:rPr>
          <w:lang w:val="ru-RU"/>
        </w:rPr>
        <w:t xml:space="preserve">Рассказ </w:t>
      </w:r>
      <w:r>
        <w:rPr>
          <w:bCs/>
          <w:lang w:val="ru-RU"/>
        </w:rPr>
        <w:t xml:space="preserve">«Чудик». </w:t>
      </w:r>
      <w:r>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02D10" w:rsidRDefault="00C02D10">
      <w:pPr>
        <w:shd w:val="clear" w:color="auto" w:fill="FFFFFF"/>
        <w:spacing w:line="276" w:lineRule="auto"/>
        <w:ind w:firstLine="454"/>
        <w:jc w:val="both"/>
        <w:rPr>
          <w:b/>
          <w:bCs/>
          <w:lang w:val="ru-RU"/>
        </w:rPr>
      </w:pPr>
      <w:r>
        <w:rPr>
          <w:b/>
          <w:bCs/>
          <w:lang w:val="ru-RU"/>
        </w:rPr>
        <w:t xml:space="preserve">В. Г. Распутин. </w:t>
      </w:r>
      <w:r>
        <w:rPr>
          <w:lang w:val="ru-RU"/>
        </w:rPr>
        <w:t xml:space="preserve">Рассказ </w:t>
      </w:r>
      <w:r>
        <w:rPr>
          <w:bCs/>
          <w:lang w:val="ru-RU"/>
        </w:rPr>
        <w:t xml:space="preserve">«Уроки французского». </w:t>
      </w:r>
      <w:r>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02D10" w:rsidRDefault="00C02D10">
      <w:pPr>
        <w:shd w:val="clear" w:color="auto" w:fill="FFFFFF"/>
        <w:spacing w:line="276" w:lineRule="auto"/>
        <w:ind w:firstLine="454"/>
        <w:jc w:val="both"/>
        <w:rPr>
          <w:b/>
          <w:bCs/>
          <w:lang w:val="ru-RU"/>
        </w:rPr>
      </w:pPr>
      <w:r>
        <w:rPr>
          <w:b/>
          <w:bCs/>
          <w:lang w:val="ru-RU"/>
        </w:rPr>
        <w:t xml:space="preserve">В. П. Астафьев. </w:t>
      </w:r>
      <w:r>
        <w:rPr>
          <w:lang w:val="ru-RU"/>
        </w:rPr>
        <w:t xml:space="preserve">Рассказ </w:t>
      </w:r>
      <w:r>
        <w:rPr>
          <w:bCs/>
          <w:lang w:val="ru-RU"/>
        </w:rPr>
        <w:t xml:space="preserve">«Васюткино озеро». </w:t>
      </w:r>
      <w:r>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02D10" w:rsidRDefault="00C02D10">
      <w:pPr>
        <w:shd w:val="clear" w:color="auto" w:fill="FFFFFF"/>
        <w:spacing w:line="276" w:lineRule="auto"/>
        <w:ind w:firstLine="454"/>
        <w:jc w:val="both"/>
        <w:rPr>
          <w:b/>
          <w:bCs/>
          <w:lang w:val="ru-RU"/>
        </w:rPr>
      </w:pPr>
      <w:r>
        <w:rPr>
          <w:b/>
          <w:bCs/>
          <w:lang w:val="ru-RU"/>
        </w:rPr>
        <w:t xml:space="preserve">А. И. Солженицын. </w:t>
      </w:r>
      <w:r>
        <w:rPr>
          <w:lang w:val="ru-RU"/>
        </w:rPr>
        <w:t xml:space="preserve">Рассказ </w:t>
      </w:r>
      <w:r>
        <w:rPr>
          <w:bCs/>
          <w:lang w:val="ru-RU"/>
        </w:rPr>
        <w:t xml:space="preserve">«Матрёнин двор». </w:t>
      </w:r>
      <w:r>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02D10" w:rsidRDefault="00C02D10">
      <w:pPr>
        <w:shd w:val="clear" w:color="auto" w:fill="FFFFFF"/>
        <w:spacing w:line="276" w:lineRule="auto"/>
        <w:ind w:firstLine="454"/>
        <w:jc w:val="both"/>
        <w:rPr>
          <w:b/>
          <w:bCs/>
          <w:lang w:val="ru-RU"/>
        </w:rPr>
      </w:pPr>
      <w:r>
        <w:rPr>
          <w:b/>
          <w:bCs/>
          <w:lang w:val="ru-RU"/>
        </w:rPr>
        <w:t>Литература народов России</w:t>
      </w:r>
    </w:p>
    <w:p w:rsidR="00C02D10" w:rsidRDefault="00C02D10">
      <w:pPr>
        <w:shd w:val="clear" w:color="auto" w:fill="FFFFFF"/>
        <w:spacing w:line="276" w:lineRule="auto"/>
        <w:ind w:firstLine="454"/>
        <w:jc w:val="both"/>
        <w:rPr>
          <w:b/>
          <w:bCs/>
          <w:lang w:val="ru-RU"/>
        </w:rPr>
      </w:pPr>
      <w:r>
        <w:rPr>
          <w:b/>
          <w:bCs/>
          <w:lang w:val="ru-RU"/>
        </w:rPr>
        <w:t xml:space="preserve">Г. Тукай. </w:t>
      </w:r>
      <w:r>
        <w:rPr>
          <w:lang w:val="ru-RU"/>
        </w:rPr>
        <w:t xml:space="preserve">Стихотворения </w:t>
      </w:r>
      <w:r>
        <w:rPr>
          <w:bCs/>
          <w:lang w:val="ru-RU"/>
        </w:rPr>
        <w:t xml:space="preserve">«Родная деревня», «Книга». </w:t>
      </w:r>
      <w:r>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C02D10" w:rsidRDefault="00C02D10">
      <w:pPr>
        <w:shd w:val="clear" w:color="auto" w:fill="FFFFFF"/>
        <w:spacing w:line="276" w:lineRule="auto"/>
        <w:ind w:firstLine="454"/>
        <w:jc w:val="both"/>
        <w:rPr>
          <w:b/>
          <w:lang w:val="ru-RU"/>
        </w:rPr>
      </w:pPr>
      <w:r>
        <w:rPr>
          <w:b/>
          <w:bCs/>
          <w:lang w:val="ru-RU"/>
        </w:rPr>
        <w:t xml:space="preserve">М. Карим. </w:t>
      </w:r>
      <w:r>
        <w:rPr>
          <w:lang w:val="ru-RU"/>
        </w:rPr>
        <w:t xml:space="preserve">Поэма </w:t>
      </w:r>
      <w:r>
        <w:rPr>
          <w:bCs/>
          <w:lang w:val="ru-RU"/>
        </w:rPr>
        <w:t xml:space="preserve">«Бессмертие» </w:t>
      </w:r>
      <w:r>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02D10" w:rsidRDefault="00C02D10">
      <w:pPr>
        <w:shd w:val="clear" w:color="auto" w:fill="FFFFFF"/>
        <w:spacing w:line="276" w:lineRule="auto"/>
        <w:ind w:firstLine="454"/>
        <w:jc w:val="both"/>
        <w:rPr>
          <w:b/>
          <w:bCs/>
          <w:lang w:val="ru-RU"/>
        </w:rPr>
      </w:pPr>
      <w:r>
        <w:rPr>
          <w:b/>
          <w:lang w:val="ru-RU"/>
        </w:rPr>
        <w:t>К.</w:t>
      </w:r>
      <w:r>
        <w:rPr>
          <w:lang w:val="ru-RU"/>
        </w:rPr>
        <w:t> </w:t>
      </w:r>
      <w:r>
        <w:rPr>
          <w:b/>
          <w:bCs/>
          <w:lang w:val="ru-RU"/>
        </w:rPr>
        <w:t xml:space="preserve">Кулиев. </w:t>
      </w:r>
      <w:r>
        <w:rPr>
          <w:lang w:val="ru-RU"/>
        </w:rPr>
        <w:t xml:space="preserve">Стихотворения </w:t>
      </w:r>
      <w:r>
        <w:rPr>
          <w:bCs/>
          <w:lang w:val="ru-RU"/>
        </w:rPr>
        <w:t>«Когда на меня навалилась беда…», «Каким бы малым ни был мой народ…</w:t>
      </w:r>
      <w:r>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02D10" w:rsidRDefault="00C02D10">
      <w:pPr>
        <w:shd w:val="clear" w:color="auto" w:fill="FFFFFF"/>
        <w:spacing w:line="276" w:lineRule="auto"/>
        <w:ind w:firstLine="454"/>
        <w:jc w:val="both"/>
        <w:rPr>
          <w:b/>
          <w:bCs/>
          <w:lang w:val="ru-RU"/>
        </w:rPr>
      </w:pPr>
      <w:r>
        <w:rPr>
          <w:b/>
          <w:bCs/>
          <w:lang w:val="ru-RU"/>
        </w:rPr>
        <w:t xml:space="preserve">Р. Гамзатов. </w:t>
      </w:r>
      <w:r>
        <w:rPr>
          <w:lang w:val="ru-RU"/>
        </w:rPr>
        <w:t xml:space="preserve">Стихотворения </w:t>
      </w:r>
      <w:r>
        <w:rPr>
          <w:bCs/>
          <w:lang w:val="ru-RU"/>
        </w:rPr>
        <w:t>«Мой Дагестан», «В горах джигиты ссорились, бывало…»</w:t>
      </w:r>
      <w:r>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02D10" w:rsidRDefault="00C02D10">
      <w:pPr>
        <w:shd w:val="clear" w:color="auto" w:fill="FFFFFF"/>
        <w:spacing w:line="276" w:lineRule="auto"/>
        <w:ind w:firstLine="454"/>
        <w:jc w:val="both"/>
        <w:rPr>
          <w:b/>
          <w:bCs/>
          <w:lang w:val="ru-RU"/>
        </w:rPr>
      </w:pPr>
      <w:r>
        <w:rPr>
          <w:b/>
          <w:bCs/>
          <w:lang w:val="ru-RU"/>
        </w:rPr>
        <w:t>Зарубежная литература</w:t>
      </w:r>
    </w:p>
    <w:p w:rsidR="00C02D10" w:rsidRDefault="00C02D10">
      <w:pPr>
        <w:shd w:val="clear" w:color="auto" w:fill="FFFFFF"/>
        <w:spacing w:line="276" w:lineRule="auto"/>
        <w:ind w:firstLine="454"/>
        <w:jc w:val="both"/>
        <w:rPr>
          <w:b/>
          <w:bCs/>
          <w:lang w:val="ru-RU"/>
        </w:rPr>
      </w:pPr>
      <w:r>
        <w:rPr>
          <w:b/>
          <w:bCs/>
          <w:lang w:val="ru-RU"/>
        </w:rPr>
        <w:t xml:space="preserve">Гомер. </w:t>
      </w:r>
      <w:r>
        <w:rPr>
          <w:lang w:val="ru-RU"/>
        </w:rPr>
        <w:t xml:space="preserve">Поэма </w:t>
      </w:r>
      <w:r>
        <w:rPr>
          <w:bCs/>
          <w:lang w:val="ru-RU"/>
        </w:rPr>
        <w:t xml:space="preserve">«Одиссея» </w:t>
      </w:r>
      <w:r>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02D10" w:rsidRDefault="00C02D10">
      <w:pPr>
        <w:shd w:val="clear" w:color="auto" w:fill="FFFFFF"/>
        <w:spacing w:line="276" w:lineRule="auto"/>
        <w:ind w:firstLine="454"/>
        <w:jc w:val="both"/>
        <w:rPr>
          <w:b/>
          <w:bCs/>
          <w:lang w:val="ru-RU"/>
        </w:rPr>
      </w:pPr>
      <w:r>
        <w:rPr>
          <w:b/>
          <w:bCs/>
          <w:lang w:val="ru-RU"/>
        </w:rPr>
        <w:t xml:space="preserve">Данте Алигьери. </w:t>
      </w:r>
      <w:r>
        <w:rPr>
          <w:lang w:val="ru-RU"/>
        </w:rPr>
        <w:t xml:space="preserve">Поэма </w:t>
      </w:r>
      <w:r>
        <w:rPr>
          <w:bCs/>
          <w:lang w:val="ru-RU"/>
        </w:rPr>
        <w:t>«Божественная комедия»</w:t>
      </w:r>
      <w:r>
        <w:rPr>
          <w:b/>
          <w:bCs/>
          <w:lang w:val="ru-RU"/>
        </w:rPr>
        <w:t xml:space="preserve"> </w:t>
      </w:r>
      <w:r>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02D10" w:rsidRDefault="00C02D10">
      <w:pPr>
        <w:shd w:val="clear" w:color="auto" w:fill="FFFFFF"/>
        <w:spacing w:line="276" w:lineRule="auto"/>
        <w:ind w:firstLine="454"/>
        <w:jc w:val="both"/>
        <w:rPr>
          <w:lang w:val="ru-RU"/>
        </w:rPr>
      </w:pPr>
      <w:r>
        <w:rPr>
          <w:b/>
          <w:bCs/>
          <w:lang w:val="ru-RU"/>
        </w:rPr>
        <w:t xml:space="preserve">У. Шекспир. </w:t>
      </w:r>
      <w:r>
        <w:rPr>
          <w:lang w:val="ru-RU"/>
        </w:rPr>
        <w:t xml:space="preserve">Трагедия </w:t>
      </w:r>
      <w:r>
        <w:rPr>
          <w:bCs/>
          <w:lang w:val="ru-RU"/>
        </w:rPr>
        <w:t>«Гамлет»</w:t>
      </w:r>
      <w:r>
        <w:rPr>
          <w:b/>
          <w:bCs/>
          <w:lang w:val="ru-RU"/>
        </w:rPr>
        <w:t xml:space="preserve"> </w:t>
      </w:r>
      <w:r>
        <w:rPr>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02D10" w:rsidRDefault="00C02D10">
      <w:pPr>
        <w:shd w:val="clear" w:color="auto" w:fill="FFFFFF"/>
        <w:spacing w:line="276" w:lineRule="auto"/>
        <w:ind w:firstLine="454"/>
        <w:jc w:val="both"/>
        <w:rPr>
          <w:b/>
          <w:bCs/>
          <w:lang w:val="ru-RU"/>
        </w:rPr>
      </w:pPr>
      <w:r>
        <w:rPr>
          <w:lang w:val="ru-RU"/>
        </w:rPr>
        <w:t xml:space="preserve">Сонет № </w:t>
      </w:r>
      <w:r>
        <w:rPr>
          <w:bCs/>
          <w:lang w:val="ru-RU"/>
        </w:rPr>
        <w:t xml:space="preserve">130 «Её глаза на звезды не похожи…». </w:t>
      </w:r>
      <w:r>
        <w:rPr>
          <w:lang w:val="ru-RU"/>
        </w:rPr>
        <w:t>Любовь и творчество как основные темы сонетов. Образ возлюбленной в сонетах Шекспира.</w:t>
      </w:r>
    </w:p>
    <w:p w:rsidR="00C02D10" w:rsidRDefault="00C02D10">
      <w:pPr>
        <w:shd w:val="clear" w:color="auto" w:fill="FFFFFF"/>
        <w:spacing w:line="276" w:lineRule="auto"/>
        <w:ind w:firstLine="454"/>
        <w:jc w:val="both"/>
        <w:rPr>
          <w:b/>
          <w:lang w:val="ru-RU"/>
        </w:rPr>
      </w:pPr>
      <w:r>
        <w:rPr>
          <w:b/>
          <w:bCs/>
          <w:lang w:val="ru-RU"/>
        </w:rPr>
        <w:t xml:space="preserve">М. Сервантес. </w:t>
      </w:r>
      <w:r>
        <w:rPr>
          <w:lang w:val="ru-RU"/>
        </w:rPr>
        <w:t xml:space="preserve">Роман </w:t>
      </w:r>
      <w:r>
        <w:rPr>
          <w:bCs/>
          <w:lang w:val="ru-RU"/>
        </w:rPr>
        <w:t xml:space="preserve">«Дон Кихот» </w:t>
      </w:r>
      <w:r>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02D10" w:rsidRDefault="00C02D10">
      <w:pPr>
        <w:shd w:val="clear" w:color="auto" w:fill="FFFFFF"/>
        <w:spacing w:line="276" w:lineRule="auto"/>
        <w:ind w:firstLine="454"/>
        <w:jc w:val="both"/>
        <w:rPr>
          <w:b/>
          <w:bCs/>
          <w:lang w:val="ru-RU"/>
        </w:rPr>
      </w:pPr>
      <w:r>
        <w:rPr>
          <w:b/>
          <w:lang w:val="ru-RU"/>
        </w:rPr>
        <w:t>Д.</w:t>
      </w:r>
      <w:r>
        <w:rPr>
          <w:lang w:val="ru-RU"/>
        </w:rPr>
        <w:t> </w:t>
      </w:r>
      <w:r>
        <w:rPr>
          <w:b/>
          <w:bCs/>
          <w:lang w:val="ru-RU"/>
        </w:rPr>
        <w:t xml:space="preserve">Дефо. </w:t>
      </w:r>
      <w:r>
        <w:rPr>
          <w:lang w:val="ru-RU"/>
        </w:rPr>
        <w:t xml:space="preserve">Роман </w:t>
      </w:r>
      <w:r>
        <w:rPr>
          <w:bCs/>
          <w:lang w:val="ru-RU"/>
        </w:rPr>
        <w:t>«Робинзон Крузо»</w:t>
      </w:r>
      <w:r>
        <w:rPr>
          <w:b/>
          <w:bCs/>
          <w:lang w:val="ru-RU"/>
        </w:rPr>
        <w:t xml:space="preserve"> </w:t>
      </w:r>
      <w:r>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02D10" w:rsidRDefault="00C02D10">
      <w:pPr>
        <w:shd w:val="clear" w:color="auto" w:fill="FFFFFF"/>
        <w:spacing w:line="276" w:lineRule="auto"/>
        <w:ind w:firstLine="454"/>
        <w:jc w:val="both"/>
        <w:rPr>
          <w:b/>
          <w:bCs/>
          <w:lang w:val="ru-RU"/>
        </w:rPr>
      </w:pPr>
      <w:r>
        <w:rPr>
          <w:b/>
          <w:bCs/>
          <w:lang w:val="ru-RU"/>
        </w:rPr>
        <w:t xml:space="preserve">И. В. Гёте. </w:t>
      </w:r>
      <w:r>
        <w:rPr>
          <w:lang w:val="ru-RU"/>
        </w:rPr>
        <w:t xml:space="preserve">Трагедия </w:t>
      </w:r>
      <w:r>
        <w:rPr>
          <w:bCs/>
          <w:lang w:val="ru-RU"/>
        </w:rPr>
        <w:t xml:space="preserve">«Фауст» </w:t>
      </w:r>
      <w:r>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02D10" w:rsidRDefault="00C02D10">
      <w:pPr>
        <w:shd w:val="clear" w:color="auto" w:fill="FFFFFF"/>
        <w:spacing w:line="276" w:lineRule="auto"/>
        <w:ind w:firstLine="454"/>
        <w:jc w:val="both"/>
        <w:rPr>
          <w:b/>
          <w:lang w:val="ru-RU"/>
        </w:rPr>
      </w:pPr>
      <w:r>
        <w:rPr>
          <w:b/>
          <w:bCs/>
          <w:lang w:val="ru-RU"/>
        </w:rPr>
        <w:t xml:space="preserve">Ж. Б. Мольер. </w:t>
      </w:r>
      <w:r>
        <w:rPr>
          <w:lang w:val="ru-RU"/>
        </w:rPr>
        <w:t xml:space="preserve">Комедия </w:t>
      </w:r>
      <w:r>
        <w:rPr>
          <w:bCs/>
          <w:lang w:val="ru-RU"/>
        </w:rPr>
        <w:t>«Мещанин во дворянстве»</w:t>
      </w:r>
      <w:r>
        <w:rPr>
          <w:b/>
          <w:bCs/>
          <w:lang w:val="ru-RU"/>
        </w:rPr>
        <w:t xml:space="preserve"> </w:t>
      </w:r>
      <w:r>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02D10" w:rsidRDefault="00C02D10">
      <w:pPr>
        <w:shd w:val="clear" w:color="auto" w:fill="FFFFFF"/>
        <w:spacing w:line="276" w:lineRule="auto"/>
        <w:ind w:firstLine="454"/>
        <w:jc w:val="both"/>
        <w:rPr>
          <w:b/>
          <w:bCs/>
          <w:lang w:val="ru-RU"/>
        </w:rPr>
      </w:pPr>
      <w:r>
        <w:rPr>
          <w:b/>
          <w:lang w:val="ru-RU"/>
        </w:rPr>
        <w:t>Дж.</w:t>
      </w:r>
      <w:r>
        <w:rPr>
          <w:lang w:val="ru-RU"/>
        </w:rPr>
        <w:t> </w:t>
      </w:r>
      <w:r>
        <w:rPr>
          <w:b/>
          <w:bCs/>
          <w:lang w:val="ru-RU"/>
        </w:rPr>
        <w:t xml:space="preserve">Г. Байрон. </w:t>
      </w:r>
      <w:r>
        <w:rPr>
          <w:lang w:val="ru-RU"/>
        </w:rPr>
        <w:t xml:space="preserve">Стихотворение </w:t>
      </w:r>
      <w:r>
        <w:rPr>
          <w:bCs/>
          <w:lang w:val="ru-RU"/>
        </w:rPr>
        <w:t xml:space="preserve">«Душа моя мрачна…». </w:t>
      </w:r>
      <w:r>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02D10" w:rsidRDefault="00C02D10">
      <w:pPr>
        <w:shd w:val="clear" w:color="auto" w:fill="FFFFFF"/>
        <w:spacing w:line="276" w:lineRule="auto"/>
        <w:ind w:firstLine="454"/>
        <w:jc w:val="both"/>
        <w:rPr>
          <w:b/>
          <w:bCs/>
          <w:lang w:val="ru-RU"/>
        </w:rPr>
      </w:pPr>
      <w:r>
        <w:rPr>
          <w:b/>
          <w:bCs/>
          <w:lang w:val="ru-RU"/>
        </w:rPr>
        <w:t xml:space="preserve">А. де Сент-Экзюпери. </w:t>
      </w:r>
      <w:r>
        <w:rPr>
          <w:lang w:val="ru-RU"/>
        </w:rPr>
        <w:t xml:space="preserve">Повесть-сказка </w:t>
      </w:r>
      <w:r>
        <w:rPr>
          <w:bCs/>
          <w:lang w:val="ru-RU"/>
        </w:rPr>
        <w:t xml:space="preserve">«Маленький принц» </w:t>
      </w:r>
      <w:r>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02D10" w:rsidRDefault="00C02D10">
      <w:pPr>
        <w:shd w:val="clear" w:color="auto" w:fill="FFFFFF"/>
        <w:spacing w:line="276" w:lineRule="auto"/>
        <w:ind w:firstLine="454"/>
        <w:jc w:val="both"/>
        <w:rPr>
          <w:b/>
          <w:bCs/>
          <w:lang w:val="ru-RU"/>
        </w:rPr>
      </w:pPr>
      <w:r>
        <w:rPr>
          <w:b/>
          <w:bCs/>
          <w:lang w:val="ru-RU"/>
        </w:rPr>
        <w:t xml:space="preserve">Р. Брэдбери. </w:t>
      </w:r>
      <w:r>
        <w:rPr>
          <w:lang w:val="ru-RU"/>
        </w:rPr>
        <w:t xml:space="preserve">Рассказ </w:t>
      </w:r>
      <w:r>
        <w:rPr>
          <w:bCs/>
          <w:lang w:val="ru-RU"/>
        </w:rPr>
        <w:t xml:space="preserve">«Всё лето в один день». </w:t>
      </w:r>
      <w:r>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02D10" w:rsidRDefault="00C02D10">
      <w:pPr>
        <w:shd w:val="clear" w:color="auto" w:fill="FFFFFF"/>
        <w:spacing w:line="276" w:lineRule="auto"/>
        <w:ind w:firstLine="454"/>
        <w:jc w:val="both"/>
        <w:rPr>
          <w:b/>
          <w:bCs/>
          <w:i/>
          <w:iCs/>
          <w:lang w:val="ru-RU"/>
        </w:rPr>
      </w:pPr>
      <w:r>
        <w:rPr>
          <w:b/>
          <w:bCs/>
          <w:lang w:val="ru-RU"/>
        </w:rPr>
        <w:t>Обзор</w:t>
      </w:r>
    </w:p>
    <w:p w:rsidR="00C02D10" w:rsidRDefault="00C02D10">
      <w:pPr>
        <w:shd w:val="clear" w:color="auto" w:fill="FFFFFF"/>
        <w:spacing w:line="276" w:lineRule="auto"/>
        <w:ind w:firstLine="454"/>
        <w:jc w:val="both"/>
        <w:rPr>
          <w:b/>
          <w:bCs/>
          <w:i/>
          <w:iCs/>
          <w:lang w:val="ru-RU"/>
        </w:rPr>
      </w:pPr>
      <w:r>
        <w:rPr>
          <w:b/>
          <w:bCs/>
          <w:i/>
          <w:iCs/>
          <w:lang w:val="ru-RU"/>
        </w:rPr>
        <w:t xml:space="preserve">Героический эпос. </w:t>
      </w:r>
      <w:r>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02D10" w:rsidRDefault="00C02D10">
      <w:pPr>
        <w:shd w:val="clear" w:color="auto" w:fill="FFFFFF"/>
        <w:spacing w:line="276" w:lineRule="auto"/>
        <w:ind w:firstLine="454"/>
        <w:jc w:val="both"/>
        <w:rPr>
          <w:b/>
          <w:bCs/>
          <w:i/>
          <w:iCs/>
          <w:lang w:val="ru-RU"/>
        </w:rPr>
      </w:pPr>
      <w:r>
        <w:rPr>
          <w:b/>
          <w:bCs/>
          <w:i/>
          <w:iCs/>
          <w:lang w:val="ru-RU"/>
        </w:rPr>
        <w:t>Литературная сказка</w:t>
      </w:r>
      <w:r>
        <w:rPr>
          <w:bCs/>
          <w:i/>
          <w:iCs/>
          <w:lang w:val="ru-RU"/>
        </w:rPr>
        <w:t xml:space="preserve">. </w:t>
      </w:r>
      <w:r>
        <w:rPr>
          <w:lang w:val="ru-RU"/>
        </w:rPr>
        <w:t>Х. </w:t>
      </w:r>
      <w:r>
        <w:rPr>
          <w:bCs/>
          <w:lang w:val="ru-RU"/>
        </w:rPr>
        <w:t xml:space="preserve">К. Андерсен. </w:t>
      </w:r>
      <w:r>
        <w:rPr>
          <w:lang w:val="ru-RU"/>
        </w:rPr>
        <w:t xml:space="preserve">Сказка «Снежная королева». </w:t>
      </w:r>
      <w:r>
        <w:rPr>
          <w:bCs/>
          <w:lang w:val="ru-RU"/>
        </w:rPr>
        <w:t xml:space="preserve">А. Погорельский. </w:t>
      </w:r>
      <w:r>
        <w:rPr>
          <w:lang w:val="ru-RU"/>
        </w:rPr>
        <w:t xml:space="preserve">Сказка «Чёрная курица, или Подземные жители». </w:t>
      </w:r>
      <w:r>
        <w:rPr>
          <w:bCs/>
          <w:lang w:val="ru-RU"/>
        </w:rPr>
        <w:t xml:space="preserve">А. Н. Островский. </w:t>
      </w:r>
      <w:r>
        <w:rPr>
          <w:lang w:val="ru-RU"/>
        </w:rPr>
        <w:t xml:space="preserve">«Снегурочка» (сцены). </w:t>
      </w:r>
      <w:r>
        <w:rPr>
          <w:bCs/>
          <w:lang w:val="ru-RU"/>
        </w:rPr>
        <w:t>М. </w:t>
      </w:r>
      <w:r>
        <w:rPr>
          <w:lang w:val="ru-RU"/>
        </w:rPr>
        <w:t>Е. </w:t>
      </w:r>
      <w:r>
        <w:rPr>
          <w:bCs/>
          <w:lang w:val="ru-RU"/>
        </w:rPr>
        <w:t>Салтыков-Щедрин.</w:t>
      </w:r>
      <w:r>
        <w:rPr>
          <w:b/>
          <w:bCs/>
          <w:lang w:val="ru-RU"/>
        </w:rPr>
        <w:t xml:space="preserve"> </w:t>
      </w:r>
      <w:r>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02D10" w:rsidRDefault="00C02D10">
      <w:pPr>
        <w:shd w:val="clear" w:color="auto" w:fill="FFFFFF"/>
        <w:spacing w:line="276" w:lineRule="auto"/>
        <w:ind w:firstLine="454"/>
        <w:jc w:val="both"/>
        <w:rPr>
          <w:b/>
          <w:bCs/>
          <w:i/>
          <w:iCs/>
          <w:lang w:val="ru-RU"/>
        </w:rPr>
      </w:pPr>
      <w:r>
        <w:rPr>
          <w:b/>
          <w:bCs/>
          <w:i/>
          <w:iCs/>
          <w:lang w:val="ru-RU"/>
        </w:rPr>
        <w:t xml:space="preserve">Жанр басни. </w:t>
      </w:r>
      <w:r>
        <w:rPr>
          <w:bCs/>
          <w:lang w:val="ru-RU"/>
        </w:rPr>
        <w:t xml:space="preserve">Эзоп. </w:t>
      </w:r>
      <w:r>
        <w:rPr>
          <w:lang w:val="ru-RU"/>
        </w:rPr>
        <w:t xml:space="preserve">Басни «Ворон и Лисица», «Жук и Муравей». </w:t>
      </w:r>
      <w:r>
        <w:rPr>
          <w:bCs/>
          <w:lang w:val="ru-RU"/>
        </w:rPr>
        <w:t xml:space="preserve">Ж. Лафонтен. </w:t>
      </w:r>
      <w:r>
        <w:rPr>
          <w:lang w:val="ru-RU"/>
        </w:rPr>
        <w:t xml:space="preserve">Басня «Жёлудь и Тыква». </w:t>
      </w:r>
      <w:r>
        <w:rPr>
          <w:bCs/>
          <w:lang w:val="ru-RU"/>
        </w:rPr>
        <w:t xml:space="preserve">Г. Э. Лессинг. </w:t>
      </w:r>
      <w:r>
        <w:rPr>
          <w:lang w:val="ru-RU"/>
        </w:rPr>
        <w:t xml:space="preserve">Басня «Свинья и Дуб». История жанра басни. Сюжеты античных басен и их обработки в литературе </w:t>
      </w:r>
      <w:r>
        <w:t>XVII</w:t>
      </w:r>
      <w:r>
        <w:rPr>
          <w:lang w:val="ru-RU"/>
        </w:rPr>
        <w:t>—</w:t>
      </w:r>
      <w:r>
        <w:t>XVIII</w:t>
      </w:r>
      <w:r>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02D10" w:rsidRDefault="00C02D10">
      <w:pPr>
        <w:shd w:val="clear" w:color="auto" w:fill="FFFFFF"/>
        <w:spacing w:line="276" w:lineRule="auto"/>
        <w:ind w:firstLine="454"/>
        <w:jc w:val="both"/>
        <w:rPr>
          <w:b/>
          <w:bCs/>
          <w:i/>
          <w:iCs/>
          <w:lang w:val="ru-RU"/>
        </w:rPr>
      </w:pPr>
      <w:r>
        <w:rPr>
          <w:b/>
          <w:bCs/>
          <w:i/>
          <w:iCs/>
          <w:lang w:val="ru-RU"/>
        </w:rPr>
        <w:t xml:space="preserve">Жанр баллады. </w:t>
      </w:r>
      <w:r>
        <w:rPr>
          <w:bCs/>
          <w:lang w:val="ru-RU"/>
        </w:rPr>
        <w:t xml:space="preserve">И. В. Гёте. </w:t>
      </w:r>
      <w:r>
        <w:rPr>
          <w:lang w:val="ru-RU"/>
        </w:rPr>
        <w:t xml:space="preserve">Баллада «Лесной царь». </w:t>
      </w:r>
      <w:r>
        <w:rPr>
          <w:bCs/>
          <w:lang w:val="ru-RU"/>
        </w:rPr>
        <w:t xml:space="preserve">Ф. Шиллер. </w:t>
      </w:r>
      <w:r>
        <w:rPr>
          <w:lang w:val="ru-RU"/>
        </w:rPr>
        <w:t xml:space="preserve">Баллада «Перчатка». </w:t>
      </w:r>
      <w:r>
        <w:rPr>
          <w:bCs/>
          <w:lang w:val="ru-RU"/>
        </w:rPr>
        <w:t xml:space="preserve">В. Скотт. </w:t>
      </w:r>
      <w:r>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02D10" w:rsidRDefault="00C02D10">
      <w:pPr>
        <w:shd w:val="clear" w:color="auto" w:fill="FFFFFF"/>
        <w:spacing w:line="276" w:lineRule="auto"/>
        <w:ind w:firstLine="454"/>
        <w:jc w:val="both"/>
        <w:rPr>
          <w:b/>
          <w:bCs/>
          <w:i/>
          <w:iCs/>
          <w:lang w:val="ru-RU"/>
        </w:rPr>
      </w:pPr>
      <w:r>
        <w:rPr>
          <w:b/>
          <w:bCs/>
          <w:i/>
          <w:iCs/>
          <w:lang w:val="ru-RU"/>
        </w:rPr>
        <w:t xml:space="preserve">Жанр новеллы. </w:t>
      </w:r>
      <w:r>
        <w:rPr>
          <w:bCs/>
          <w:lang w:val="ru-RU"/>
        </w:rPr>
        <w:t xml:space="preserve">П. Мериме. </w:t>
      </w:r>
      <w:r>
        <w:rPr>
          <w:lang w:val="ru-RU"/>
        </w:rPr>
        <w:t xml:space="preserve">Новелла «Видение Карла </w:t>
      </w:r>
      <w:r>
        <w:t>XI</w:t>
      </w:r>
      <w:r>
        <w:rPr>
          <w:lang w:val="ru-RU"/>
        </w:rPr>
        <w:t xml:space="preserve">». Э. А. По. Новелла «Низвержение в Мальстрем». </w:t>
      </w:r>
      <w:r>
        <w:rPr>
          <w:bCs/>
          <w:lang w:val="ru-RU"/>
        </w:rPr>
        <w:t xml:space="preserve">О. Генри. </w:t>
      </w:r>
      <w:r>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02D10" w:rsidRDefault="00C02D10">
      <w:pPr>
        <w:shd w:val="clear" w:color="auto" w:fill="FFFFFF"/>
        <w:spacing w:line="276" w:lineRule="auto"/>
        <w:ind w:firstLine="454"/>
        <w:jc w:val="both"/>
        <w:rPr>
          <w:b/>
          <w:bCs/>
          <w:i/>
          <w:iCs/>
          <w:lang w:val="ru-RU"/>
        </w:rPr>
      </w:pPr>
      <w:r>
        <w:rPr>
          <w:b/>
          <w:bCs/>
          <w:i/>
          <w:iCs/>
          <w:lang w:val="ru-RU"/>
        </w:rPr>
        <w:t xml:space="preserve">Жанр рассказа. </w:t>
      </w:r>
      <w:r>
        <w:rPr>
          <w:bCs/>
          <w:lang w:val="ru-RU"/>
        </w:rPr>
        <w:t xml:space="preserve">Ф. М. Достоевский. </w:t>
      </w:r>
      <w:r>
        <w:rPr>
          <w:lang w:val="ru-RU"/>
        </w:rPr>
        <w:t xml:space="preserve">Рассказ «Мальчик у Христа на ёлке». </w:t>
      </w:r>
      <w:r>
        <w:rPr>
          <w:bCs/>
          <w:lang w:val="ru-RU"/>
        </w:rPr>
        <w:t xml:space="preserve">А. П. Чехов. </w:t>
      </w:r>
      <w:r>
        <w:rPr>
          <w:lang w:val="ru-RU"/>
        </w:rPr>
        <w:t xml:space="preserve">Рассказ «Лошадиная фамилия». </w:t>
      </w:r>
      <w:r>
        <w:rPr>
          <w:bCs/>
          <w:lang w:val="ru-RU"/>
        </w:rPr>
        <w:t xml:space="preserve">М. М. Зощенко. </w:t>
      </w:r>
      <w:r>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02D10" w:rsidRDefault="00C02D10">
      <w:pPr>
        <w:shd w:val="clear" w:color="auto" w:fill="FFFFFF"/>
        <w:spacing w:line="276" w:lineRule="auto"/>
        <w:ind w:firstLine="454"/>
        <w:jc w:val="both"/>
        <w:rPr>
          <w:b/>
          <w:bCs/>
          <w:i/>
          <w:iCs/>
          <w:lang w:val="ru-RU"/>
        </w:rPr>
      </w:pPr>
      <w:r>
        <w:rPr>
          <w:b/>
          <w:bCs/>
          <w:i/>
          <w:iCs/>
          <w:lang w:val="ru-RU"/>
        </w:rPr>
        <w:t xml:space="preserve">Сказовое повествование. </w:t>
      </w:r>
      <w:r>
        <w:rPr>
          <w:bCs/>
          <w:lang w:val="ru-RU"/>
        </w:rPr>
        <w:t xml:space="preserve">Н. С. Лесков. </w:t>
      </w:r>
      <w:r>
        <w:rPr>
          <w:lang w:val="ru-RU"/>
        </w:rPr>
        <w:t xml:space="preserve">Сказ «Левша». </w:t>
      </w:r>
      <w:r>
        <w:rPr>
          <w:bCs/>
          <w:lang w:val="ru-RU"/>
        </w:rPr>
        <w:t xml:space="preserve">П. П. Бажов. </w:t>
      </w:r>
      <w:r>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02D10" w:rsidRDefault="00C02D10">
      <w:pPr>
        <w:shd w:val="clear" w:color="auto" w:fill="FFFFFF"/>
        <w:spacing w:line="276" w:lineRule="auto"/>
        <w:ind w:firstLine="454"/>
        <w:jc w:val="both"/>
        <w:rPr>
          <w:b/>
          <w:bCs/>
          <w:i/>
          <w:iCs/>
          <w:lang w:val="ru-RU"/>
        </w:rPr>
      </w:pPr>
      <w:r>
        <w:rPr>
          <w:b/>
          <w:bCs/>
          <w:i/>
          <w:iCs/>
          <w:lang w:val="ru-RU"/>
        </w:rPr>
        <w:t xml:space="preserve">Тема детства в русской и зарубежной литературе. </w:t>
      </w:r>
      <w:r>
        <w:rPr>
          <w:bCs/>
          <w:lang w:val="ru-RU"/>
        </w:rPr>
        <w:t xml:space="preserve">А. П. Чехов. </w:t>
      </w:r>
      <w:r>
        <w:rPr>
          <w:lang w:val="ru-RU"/>
        </w:rPr>
        <w:t xml:space="preserve">Рассказ «Мальчики». </w:t>
      </w:r>
      <w:r>
        <w:rPr>
          <w:bCs/>
          <w:lang w:val="ru-RU"/>
        </w:rPr>
        <w:t xml:space="preserve">М. М. Пришвин. </w:t>
      </w:r>
      <w:r>
        <w:rPr>
          <w:lang w:val="ru-RU"/>
        </w:rPr>
        <w:t xml:space="preserve">Повесть «Кладовая солнца». </w:t>
      </w:r>
      <w:r>
        <w:rPr>
          <w:bCs/>
          <w:lang w:val="ru-RU"/>
        </w:rPr>
        <w:t xml:space="preserve">М. Твен. </w:t>
      </w:r>
      <w:r>
        <w:rPr>
          <w:lang w:val="ru-RU"/>
        </w:rPr>
        <w:t xml:space="preserve">Повесть «Приключения Тома Сойера» (фрагменты). </w:t>
      </w:r>
      <w:r>
        <w:rPr>
          <w:bCs/>
          <w:lang w:val="ru-RU"/>
        </w:rPr>
        <w:t xml:space="preserve">О. Генри. </w:t>
      </w:r>
      <w:r>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02D10" w:rsidRDefault="00C02D10">
      <w:pPr>
        <w:shd w:val="clear" w:color="auto" w:fill="FFFFFF"/>
        <w:spacing w:line="276" w:lineRule="auto"/>
        <w:ind w:firstLine="454"/>
        <w:jc w:val="both"/>
        <w:rPr>
          <w:b/>
          <w:bCs/>
          <w:i/>
          <w:iCs/>
          <w:lang w:val="ru-RU"/>
        </w:rPr>
      </w:pPr>
      <w:r>
        <w:rPr>
          <w:b/>
          <w:bCs/>
          <w:i/>
          <w:iCs/>
          <w:lang w:val="ru-RU"/>
        </w:rPr>
        <w:t>Русские и зарубежные писатели о животных</w:t>
      </w:r>
      <w:r>
        <w:rPr>
          <w:bCs/>
          <w:i/>
          <w:iCs/>
          <w:lang w:val="ru-RU"/>
        </w:rPr>
        <w:t xml:space="preserve">. </w:t>
      </w:r>
      <w:r>
        <w:rPr>
          <w:bCs/>
          <w:lang w:val="ru-RU"/>
        </w:rPr>
        <w:t xml:space="preserve">Ю. П. Казаков. </w:t>
      </w:r>
      <w:r>
        <w:rPr>
          <w:lang w:val="ru-RU"/>
        </w:rPr>
        <w:t xml:space="preserve">Рассказ «Арктур — гончий пёс». </w:t>
      </w:r>
      <w:r>
        <w:rPr>
          <w:bCs/>
          <w:lang w:val="ru-RU"/>
        </w:rPr>
        <w:t xml:space="preserve">В. П. Астафьев. </w:t>
      </w:r>
      <w:r>
        <w:rPr>
          <w:lang w:val="ru-RU"/>
        </w:rPr>
        <w:t>Рассказ «Жизнь Трезора». Дж. </w:t>
      </w:r>
      <w:r>
        <w:rPr>
          <w:bCs/>
          <w:lang w:val="ru-RU"/>
        </w:rPr>
        <w:t xml:space="preserve">Лондон. </w:t>
      </w:r>
      <w:r>
        <w:rPr>
          <w:lang w:val="ru-RU"/>
        </w:rPr>
        <w:t xml:space="preserve">Повесть «Белый Клык». </w:t>
      </w:r>
      <w:r>
        <w:rPr>
          <w:bCs/>
          <w:lang w:val="ru-RU"/>
        </w:rPr>
        <w:t xml:space="preserve">Э. Сетон-Томпсон. </w:t>
      </w:r>
      <w:r>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02D10" w:rsidRDefault="00C02D10">
      <w:pPr>
        <w:shd w:val="clear" w:color="auto" w:fill="FFFFFF"/>
        <w:spacing w:line="276" w:lineRule="auto"/>
        <w:ind w:firstLine="454"/>
        <w:jc w:val="both"/>
        <w:rPr>
          <w:b/>
          <w:bCs/>
          <w:i/>
          <w:iCs/>
          <w:lang w:val="ru-RU"/>
        </w:rPr>
      </w:pPr>
      <w:r>
        <w:rPr>
          <w:b/>
          <w:bCs/>
          <w:i/>
          <w:iCs/>
          <w:lang w:val="ru-RU"/>
        </w:rPr>
        <w:t xml:space="preserve">Тема природы в русской поэзии. </w:t>
      </w:r>
      <w:r>
        <w:rPr>
          <w:bCs/>
          <w:lang w:val="ru-RU"/>
        </w:rPr>
        <w:t xml:space="preserve">А. К. Толстой. </w:t>
      </w:r>
      <w:r>
        <w:rPr>
          <w:lang w:val="ru-RU"/>
        </w:rPr>
        <w:t>Стихотворение «Осень. Обсыпается весь наш бедный сад…». А. А. </w:t>
      </w:r>
      <w:r>
        <w:rPr>
          <w:bCs/>
          <w:lang w:val="ru-RU"/>
        </w:rPr>
        <w:t xml:space="preserve">Фет. </w:t>
      </w:r>
      <w:r>
        <w:rPr>
          <w:lang w:val="ru-RU"/>
        </w:rPr>
        <w:t xml:space="preserve">Стихотворение «Чудная картина…». </w:t>
      </w:r>
      <w:r>
        <w:rPr>
          <w:bCs/>
          <w:lang w:val="ru-RU"/>
        </w:rPr>
        <w:t xml:space="preserve">И. А. Бунин. </w:t>
      </w:r>
      <w:r>
        <w:rPr>
          <w:lang w:val="ru-RU"/>
        </w:rPr>
        <w:t xml:space="preserve">Стихотворение «Листопад» (фрагмент «Лес, точно терем расписной…»). </w:t>
      </w:r>
      <w:r>
        <w:rPr>
          <w:bCs/>
          <w:lang w:val="ru-RU"/>
        </w:rPr>
        <w:t xml:space="preserve">Н. А. Заболоцкий. </w:t>
      </w:r>
      <w:r>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02D10" w:rsidRDefault="00C02D10">
      <w:pPr>
        <w:shd w:val="clear" w:color="auto" w:fill="FFFFFF"/>
        <w:spacing w:line="276" w:lineRule="auto"/>
        <w:ind w:firstLine="454"/>
        <w:jc w:val="both"/>
        <w:rPr>
          <w:b/>
          <w:bCs/>
          <w:i/>
          <w:iCs/>
          <w:lang w:val="ru-RU"/>
        </w:rPr>
      </w:pPr>
      <w:r>
        <w:rPr>
          <w:b/>
          <w:bCs/>
          <w:i/>
          <w:iCs/>
          <w:lang w:val="ru-RU"/>
        </w:rPr>
        <w:t xml:space="preserve">Тема родины в русской поэзии. </w:t>
      </w:r>
      <w:r>
        <w:rPr>
          <w:bCs/>
          <w:lang w:val="ru-RU"/>
        </w:rPr>
        <w:t xml:space="preserve">И. С.  Никитин. </w:t>
      </w:r>
      <w:r>
        <w:rPr>
          <w:lang w:val="ru-RU"/>
        </w:rPr>
        <w:t xml:space="preserve">Стихотворение «Русь». </w:t>
      </w:r>
      <w:r>
        <w:rPr>
          <w:bCs/>
          <w:lang w:val="ru-RU"/>
        </w:rPr>
        <w:t xml:space="preserve">А. К. Толстой. </w:t>
      </w:r>
      <w:r>
        <w:rPr>
          <w:lang w:val="ru-RU"/>
        </w:rPr>
        <w:t xml:space="preserve">Стихотворение «Край ты мой, родимый край…». </w:t>
      </w:r>
      <w:r>
        <w:rPr>
          <w:bCs/>
          <w:lang w:val="ru-RU"/>
        </w:rPr>
        <w:t xml:space="preserve">И. А. Бунин. </w:t>
      </w:r>
      <w:r>
        <w:rPr>
          <w:lang w:val="ru-RU"/>
        </w:rPr>
        <w:t xml:space="preserve">Стихотворение «У птицы есть гнездо, у зверя есть нора…». </w:t>
      </w:r>
      <w:r>
        <w:rPr>
          <w:bCs/>
          <w:lang w:val="ru-RU"/>
        </w:rPr>
        <w:t xml:space="preserve">И. Северянин. </w:t>
      </w:r>
      <w:r>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02D10" w:rsidRDefault="00C02D10">
      <w:pPr>
        <w:shd w:val="clear" w:color="auto" w:fill="FFFFFF"/>
        <w:spacing w:line="276" w:lineRule="auto"/>
        <w:ind w:firstLine="454"/>
        <w:jc w:val="both"/>
        <w:rPr>
          <w:b/>
          <w:bCs/>
          <w:i/>
          <w:iCs/>
          <w:lang w:val="ru-RU"/>
        </w:rPr>
      </w:pPr>
      <w:r>
        <w:rPr>
          <w:b/>
          <w:bCs/>
          <w:i/>
          <w:iCs/>
          <w:lang w:val="ru-RU"/>
        </w:rPr>
        <w:t xml:space="preserve">Военная тема в русской литературе. </w:t>
      </w:r>
      <w:r>
        <w:rPr>
          <w:bCs/>
          <w:lang w:val="ru-RU"/>
        </w:rPr>
        <w:t xml:space="preserve">В. П. Катаев. </w:t>
      </w:r>
      <w:r>
        <w:rPr>
          <w:lang w:val="ru-RU"/>
        </w:rPr>
        <w:t xml:space="preserve">Повесть «Сын полка» (фрагменты). </w:t>
      </w:r>
      <w:r>
        <w:rPr>
          <w:bCs/>
        </w:rPr>
        <w:t>A</w:t>
      </w:r>
      <w:r>
        <w:rPr>
          <w:bCs/>
          <w:lang w:val="ru-RU"/>
        </w:rPr>
        <w:t>.</w:t>
      </w:r>
      <w:r>
        <w:rPr>
          <w:lang w:val="ru-RU"/>
        </w:rPr>
        <w:t> </w:t>
      </w:r>
      <w:r>
        <w:rPr>
          <w:bCs/>
          <w:lang w:val="ru-RU"/>
        </w:rPr>
        <w:t xml:space="preserve">Т. Твардовский. </w:t>
      </w:r>
      <w:r>
        <w:rPr>
          <w:lang w:val="ru-RU"/>
        </w:rPr>
        <w:t xml:space="preserve">Стихотворение «Рассказ танкиста». </w:t>
      </w:r>
      <w:r>
        <w:rPr>
          <w:bCs/>
          <w:lang w:val="ru-RU"/>
        </w:rPr>
        <w:t>Д. С. Самойлов</w:t>
      </w:r>
      <w:r>
        <w:rPr>
          <w:lang w:val="ru-RU"/>
        </w:rPr>
        <w:t xml:space="preserve">. Стихотворение «Сороковые». </w:t>
      </w:r>
      <w:r>
        <w:rPr>
          <w:bCs/>
        </w:rPr>
        <w:t>B</w:t>
      </w:r>
      <w:r>
        <w:rPr>
          <w:bCs/>
          <w:lang w:val="ru-RU"/>
        </w:rPr>
        <w:t xml:space="preserve">. В. Быков. </w:t>
      </w:r>
      <w:r>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02D10" w:rsidRDefault="00C02D10">
      <w:pPr>
        <w:shd w:val="clear" w:color="auto" w:fill="FFFFFF"/>
        <w:spacing w:line="276" w:lineRule="auto"/>
        <w:ind w:firstLine="454"/>
        <w:jc w:val="both"/>
        <w:rPr>
          <w:b/>
          <w:bCs/>
          <w:lang w:val="ru-RU"/>
        </w:rPr>
      </w:pPr>
      <w:r>
        <w:rPr>
          <w:b/>
          <w:bCs/>
          <w:i/>
          <w:iCs/>
          <w:lang w:val="ru-RU"/>
        </w:rPr>
        <w:t xml:space="preserve">Автобиографические произведения русских писателей. </w:t>
      </w:r>
      <w:r>
        <w:rPr>
          <w:bCs/>
          <w:lang w:val="ru-RU"/>
        </w:rPr>
        <w:t xml:space="preserve">Л. Н. Толстой. </w:t>
      </w:r>
      <w:r>
        <w:rPr>
          <w:lang w:val="ru-RU"/>
        </w:rPr>
        <w:t xml:space="preserve">Повесть «Детство» (фрагменты). </w:t>
      </w:r>
      <w:r>
        <w:rPr>
          <w:bCs/>
          <w:lang w:val="ru-RU"/>
        </w:rPr>
        <w:t xml:space="preserve">М. Горький. </w:t>
      </w:r>
      <w:r>
        <w:rPr>
          <w:lang w:val="ru-RU"/>
        </w:rPr>
        <w:t xml:space="preserve">Повесть «Детство» (фрагменты). </w:t>
      </w:r>
      <w:r>
        <w:rPr>
          <w:bCs/>
          <w:lang w:val="ru-RU"/>
        </w:rPr>
        <w:t xml:space="preserve">А. Н. Толстой. </w:t>
      </w:r>
      <w:r>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02D10" w:rsidRDefault="00C02D10">
      <w:pPr>
        <w:shd w:val="clear" w:color="auto" w:fill="FFFFFF"/>
        <w:spacing w:line="276" w:lineRule="auto"/>
        <w:ind w:firstLine="454"/>
        <w:jc w:val="both"/>
        <w:rPr>
          <w:lang w:val="ru-RU"/>
        </w:rPr>
      </w:pPr>
      <w:r>
        <w:rPr>
          <w:b/>
          <w:bCs/>
          <w:lang w:val="ru-RU"/>
        </w:rPr>
        <w:t>Сведения по теории и истории литературы</w:t>
      </w:r>
    </w:p>
    <w:p w:rsidR="00C02D10" w:rsidRDefault="00C02D10">
      <w:pPr>
        <w:shd w:val="clear" w:color="auto" w:fill="FFFFFF"/>
        <w:spacing w:line="276" w:lineRule="auto"/>
        <w:ind w:firstLine="454"/>
        <w:jc w:val="both"/>
        <w:rPr>
          <w:lang w:val="ru-RU"/>
        </w:rPr>
      </w:pPr>
      <w:r>
        <w:rPr>
          <w:lang w:val="ru-RU"/>
        </w:rPr>
        <w:t>Литература как искусство словесного образа. Литература и мифология. Литература и фольклор.</w:t>
      </w:r>
    </w:p>
    <w:p w:rsidR="00C02D10" w:rsidRDefault="00C02D10">
      <w:pPr>
        <w:shd w:val="clear" w:color="auto" w:fill="FFFFFF"/>
        <w:spacing w:line="276" w:lineRule="auto"/>
        <w:ind w:firstLine="454"/>
        <w:jc w:val="both"/>
        <w:rPr>
          <w:lang w:val="ru-RU"/>
        </w:rPr>
      </w:pPr>
      <w:r>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02D10" w:rsidRDefault="00C02D10">
      <w:pPr>
        <w:shd w:val="clear" w:color="auto" w:fill="FFFFFF"/>
        <w:spacing w:line="276" w:lineRule="auto"/>
        <w:ind w:firstLine="454"/>
        <w:jc w:val="both"/>
        <w:rPr>
          <w:lang w:val="ru-RU"/>
        </w:rPr>
      </w:pPr>
      <w:r>
        <w:rPr>
          <w:lang w:val="ru-RU"/>
        </w:rPr>
        <w:t>Художественный вымысел. Правдоподобие и фантастика.</w:t>
      </w:r>
    </w:p>
    <w:p w:rsidR="00C02D10" w:rsidRDefault="00C02D10">
      <w:pPr>
        <w:shd w:val="clear" w:color="auto" w:fill="FFFFFF"/>
        <w:spacing w:line="276" w:lineRule="auto"/>
        <w:ind w:firstLine="454"/>
        <w:jc w:val="both"/>
        <w:rPr>
          <w:lang w:val="ru-RU"/>
        </w:rPr>
      </w:pPr>
      <w:r>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02D10" w:rsidRDefault="00C02D10">
      <w:pPr>
        <w:spacing w:line="276" w:lineRule="auto"/>
        <w:ind w:firstLine="454"/>
        <w:jc w:val="both"/>
        <w:rPr>
          <w:lang w:val="ru-RU"/>
        </w:rPr>
      </w:pPr>
      <w:r>
        <w:rPr>
          <w:lang w:val="ru-RU"/>
        </w:rPr>
        <w:t>Авторская позиция. Заглавие произведения. Эпиграф. «Говорящие» фамилии. Финал произведения.</w:t>
      </w:r>
    </w:p>
    <w:p w:rsidR="00C02D10" w:rsidRDefault="00C02D10">
      <w:pPr>
        <w:shd w:val="clear" w:color="auto" w:fill="FFFFFF"/>
        <w:spacing w:line="276" w:lineRule="auto"/>
        <w:ind w:firstLine="454"/>
        <w:jc w:val="both"/>
        <w:rPr>
          <w:lang w:val="ru-RU"/>
        </w:rPr>
      </w:pPr>
      <w:r>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02D10" w:rsidRDefault="00C02D10">
      <w:pPr>
        <w:shd w:val="clear" w:color="auto" w:fill="FFFFFF"/>
        <w:spacing w:line="276" w:lineRule="auto"/>
        <w:ind w:firstLine="454"/>
        <w:jc w:val="both"/>
        <w:rPr>
          <w:lang w:val="ru-RU"/>
        </w:rPr>
      </w:pPr>
      <w:r>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02D10" w:rsidRDefault="00C02D10">
      <w:pPr>
        <w:shd w:val="clear" w:color="auto" w:fill="FFFFFF"/>
        <w:spacing w:line="276" w:lineRule="auto"/>
        <w:ind w:firstLine="454"/>
        <w:jc w:val="both"/>
        <w:rPr>
          <w:lang w:val="ru-RU"/>
        </w:rPr>
      </w:pPr>
      <w:r>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02D10" w:rsidRDefault="00C02D10">
      <w:pPr>
        <w:shd w:val="clear" w:color="auto" w:fill="FFFFFF"/>
        <w:spacing w:line="276" w:lineRule="auto"/>
        <w:ind w:firstLine="454"/>
        <w:jc w:val="both"/>
        <w:rPr>
          <w:lang w:val="ru-RU"/>
        </w:rPr>
      </w:pPr>
      <w:r>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t>XVII</w:t>
      </w:r>
      <w:r>
        <w:rPr>
          <w:lang w:val="ru-RU"/>
        </w:rPr>
        <w:t xml:space="preserve">, </w:t>
      </w:r>
      <w:r>
        <w:t>XVIII</w:t>
      </w:r>
      <w:r>
        <w:rPr>
          <w:lang w:val="ru-RU"/>
        </w:rPr>
        <w:t xml:space="preserve">, </w:t>
      </w:r>
      <w:r>
        <w:t>XIX</w:t>
      </w:r>
      <w:r>
        <w:rPr>
          <w:lang w:val="ru-RU"/>
        </w:rPr>
        <w:t xml:space="preserve"> и </w:t>
      </w:r>
      <w:r>
        <w:t>XX</w:t>
      </w:r>
      <w:r>
        <w:rPr>
          <w:lang w:val="ru-RU"/>
        </w:rPr>
        <w:t> вв.). Литературные направления (классицизм, сентиментализм, романтизм, реализм, модернизм).</w:t>
      </w:r>
    </w:p>
    <w:p w:rsidR="00C02D10" w:rsidRDefault="00C02D10">
      <w:pPr>
        <w:shd w:val="clear" w:color="auto" w:fill="FFFFFF"/>
        <w:spacing w:line="276" w:lineRule="auto"/>
        <w:ind w:firstLine="454"/>
        <w:jc w:val="both"/>
        <w:rPr>
          <w:lang w:val="ru-RU"/>
        </w:rPr>
      </w:pPr>
      <w:r>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02D10" w:rsidRDefault="00C02D10">
      <w:pPr>
        <w:shd w:val="clear" w:color="auto" w:fill="FFFFFF"/>
        <w:spacing w:line="276" w:lineRule="auto"/>
        <w:ind w:firstLine="454"/>
        <w:jc w:val="both"/>
        <w:rPr>
          <w:lang w:val="ru-RU"/>
        </w:rPr>
      </w:pPr>
      <w:r>
        <w:rPr>
          <w:lang w:val="ru-RU"/>
        </w:rPr>
        <w:t xml:space="preserve">Русская литература </w:t>
      </w:r>
      <w:r>
        <w:t>XVIII</w:t>
      </w:r>
      <w:r>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02D10" w:rsidRDefault="00C02D10">
      <w:pPr>
        <w:shd w:val="clear" w:color="auto" w:fill="FFFFFF"/>
        <w:spacing w:line="276" w:lineRule="auto"/>
        <w:ind w:firstLine="454"/>
        <w:jc w:val="both"/>
        <w:rPr>
          <w:lang w:val="ru-RU"/>
        </w:rPr>
      </w:pPr>
      <w:r>
        <w:rPr>
          <w:lang w:val="ru-RU"/>
        </w:rPr>
        <w:t xml:space="preserve">Русская литература </w:t>
      </w:r>
      <w:r>
        <w:t>XIX</w:t>
      </w:r>
      <w:r>
        <w:rPr>
          <w:lang w:val="ru-RU"/>
        </w:rPr>
        <w:t xml:space="preserve"> в. Романтизм в русской литературе. Романтический герой. Становление реализма в русской литературе </w:t>
      </w:r>
      <w:r>
        <w:t>XIX</w:t>
      </w:r>
      <w:r>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t>XIX</w:t>
      </w:r>
      <w:r>
        <w:rPr>
          <w:lang w:val="ru-RU"/>
        </w:rPr>
        <w:t xml:space="preserve"> в. (человек и природа, родина, любовь, назначение поэзии). Социальная и нравственная проблематика русской драматургии </w:t>
      </w:r>
      <w:r>
        <w:t>XIX</w:t>
      </w:r>
      <w:r>
        <w:rPr>
          <w:lang w:val="ru-RU"/>
        </w:rPr>
        <w:t> в.</w:t>
      </w:r>
    </w:p>
    <w:p w:rsidR="00C02D10" w:rsidRDefault="00C02D10">
      <w:pPr>
        <w:spacing w:line="276" w:lineRule="auto"/>
        <w:ind w:firstLine="454"/>
        <w:jc w:val="both"/>
        <w:rPr>
          <w:b/>
          <w:lang w:val="ru-RU"/>
        </w:rPr>
      </w:pPr>
      <w:r>
        <w:rPr>
          <w:lang w:val="ru-RU"/>
        </w:rPr>
        <w:t xml:space="preserve">Русская литература </w:t>
      </w:r>
      <w:r>
        <w:t>XX</w:t>
      </w:r>
      <w:r>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t>XX</w:t>
      </w:r>
      <w:r>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t>XX</w:t>
      </w:r>
      <w:r>
        <w:rPr>
          <w:lang w:val="ru-RU"/>
        </w:rPr>
        <w:t> в. (человек и природа, родина, любовь, война, назначение поэзии).</w:t>
      </w:r>
    </w:p>
    <w:p w:rsidR="00C02D10" w:rsidRPr="009461A7" w:rsidRDefault="00C02D10">
      <w:pPr>
        <w:spacing w:line="276" w:lineRule="auto"/>
        <w:ind w:firstLine="454"/>
        <w:jc w:val="both"/>
        <w:rPr>
          <w:b/>
          <w:color w:val="943634"/>
          <w:lang w:val="ru-RU"/>
        </w:rPr>
      </w:pPr>
      <w:r w:rsidRPr="009461A7">
        <w:rPr>
          <w:b/>
          <w:color w:val="943634"/>
          <w:lang w:val="ru-RU"/>
        </w:rPr>
        <w:t>2.2.2.3. Иностранный язык. Второй иностранный язык</w:t>
      </w:r>
    </w:p>
    <w:p w:rsidR="00C02D10" w:rsidRDefault="00C02D10">
      <w:pPr>
        <w:spacing w:line="276" w:lineRule="auto"/>
        <w:ind w:firstLine="454"/>
        <w:jc w:val="both"/>
        <w:rPr>
          <w:lang w:val="ru-RU"/>
        </w:rPr>
      </w:pPr>
      <w:r>
        <w:rPr>
          <w:b/>
          <w:lang w:val="ru-RU"/>
        </w:rPr>
        <w:t>Предметное содержание речи</w:t>
      </w:r>
    </w:p>
    <w:p w:rsidR="00C02D10" w:rsidRDefault="00C02D10">
      <w:pPr>
        <w:shd w:val="clear" w:color="auto" w:fill="FFFFFF"/>
        <w:spacing w:line="276" w:lineRule="auto"/>
        <w:ind w:firstLine="454"/>
        <w:jc w:val="both"/>
        <w:rPr>
          <w:lang w:val="ru-RU"/>
        </w:rPr>
      </w:pPr>
      <w:r>
        <w:rPr>
          <w:lang w:val="ru-RU"/>
        </w:rPr>
        <w:t>Межличностные взаимоотношения в семье, со сверстниками; решение конфликтных ситуаций. Внешность и черты характера человека.</w:t>
      </w:r>
    </w:p>
    <w:p w:rsidR="00C02D10" w:rsidRDefault="00C02D10">
      <w:pPr>
        <w:shd w:val="clear" w:color="auto" w:fill="FFFFFF"/>
        <w:spacing w:line="276" w:lineRule="auto"/>
        <w:ind w:firstLine="454"/>
        <w:jc w:val="both"/>
        <w:rPr>
          <w:lang w:val="ru-RU"/>
        </w:rPr>
      </w:pPr>
      <w:r>
        <w:rPr>
          <w:lang w:val="ru-RU"/>
        </w:rPr>
        <w:t>Досуг и увлечения (чтение, кино, театр, музей, музыка). Виды отдыха, путешествия. Молодёжная мода. Покупки.</w:t>
      </w:r>
    </w:p>
    <w:p w:rsidR="00C02D10" w:rsidRDefault="00C02D10">
      <w:pPr>
        <w:shd w:val="clear" w:color="auto" w:fill="FFFFFF"/>
        <w:spacing w:line="276" w:lineRule="auto"/>
        <w:ind w:firstLine="454"/>
        <w:jc w:val="both"/>
        <w:rPr>
          <w:lang w:val="ru-RU"/>
        </w:rPr>
      </w:pPr>
      <w:r>
        <w:rPr>
          <w:lang w:val="ru-RU"/>
        </w:rPr>
        <w:t>Здоровый образ жизни: режим труда и отдыха, спорт, сбалансированное питание, отказ от вредных привычек.</w:t>
      </w:r>
    </w:p>
    <w:p w:rsidR="00C02D10" w:rsidRDefault="00C02D10">
      <w:pPr>
        <w:shd w:val="clear" w:color="auto" w:fill="FFFFFF"/>
        <w:spacing w:line="276" w:lineRule="auto"/>
        <w:ind w:firstLine="454"/>
        <w:jc w:val="both"/>
        <w:rPr>
          <w:lang w:val="ru-RU"/>
        </w:rPr>
      </w:pPr>
      <w:r>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02D10" w:rsidRDefault="00C02D10">
      <w:pPr>
        <w:shd w:val="clear" w:color="auto" w:fill="FFFFFF"/>
        <w:spacing w:line="276" w:lineRule="auto"/>
        <w:ind w:firstLine="454"/>
        <w:jc w:val="both"/>
        <w:rPr>
          <w:lang w:val="ru-RU"/>
        </w:rPr>
      </w:pPr>
      <w:r>
        <w:rPr>
          <w:lang w:val="ru-RU"/>
        </w:rPr>
        <w:t>Мир профессий. Проблемы выбора профессии. Роль иностранного языка в планах на будущее.</w:t>
      </w:r>
    </w:p>
    <w:p w:rsidR="00C02D10" w:rsidRDefault="00C02D10">
      <w:pPr>
        <w:shd w:val="clear" w:color="auto" w:fill="FFFFFF"/>
        <w:spacing w:line="276" w:lineRule="auto"/>
        <w:ind w:firstLine="454"/>
        <w:jc w:val="both"/>
        <w:rPr>
          <w:lang w:val="ru-RU"/>
        </w:rPr>
      </w:pPr>
      <w:r>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02D10" w:rsidRDefault="00C02D10">
      <w:pPr>
        <w:shd w:val="clear" w:color="auto" w:fill="FFFFFF"/>
        <w:spacing w:line="276" w:lineRule="auto"/>
        <w:ind w:firstLine="454"/>
        <w:jc w:val="both"/>
        <w:rPr>
          <w:lang w:val="ru-RU"/>
        </w:rPr>
      </w:pPr>
      <w:r>
        <w:rPr>
          <w:lang w:val="ru-RU"/>
        </w:rPr>
        <w:t>Средства массовой информации и коммуникации (пресса, телевидение, радио, Интернет).</w:t>
      </w:r>
    </w:p>
    <w:p w:rsidR="00C02D10" w:rsidRDefault="00C02D10">
      <w:pPr>
        <w:spacing w:line="276" w:lineRule="auto"/>
        <w:ind w:firstLine="454"/>
        <w:jc w:val="both"/>
        <w:rPr>
          <w:b/>
          <w:lang w:val="ru-RU"/>
        </w:rPr>
      </w:pPr>
      <w:r>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02D10" w:rsidRDefault="00C02D10">
      <w:pPr>
        <w:spacing w:line="276" w:lineRule="auto"/>
        <w:ind w:firstLine="454"/>
        <w:jc w:val="both"/>
        <w:rPr>
          <w:b/>
          <w:bCs/>
          <w:i/>
          <w:iCs/>
          <w:lang w:val="ru-RU"/>
        </w:rPr>
      </w:pPr>
      <w:r>
        <w:rPr>
          <w:b/>
          <w:lang w:val="ru-RU"/>
        </w:rPr>
        <w:t>Виды речевой деятельности/Коммуникативные умения</w:t>
      </w:r>
    </w:p>
    <w:p w:rsidR="00C02D10" w:rsidRDefault="00C02D10">
      <w:pPr>
        <w:spacing w:line="276" w:lineRule="auto"/>
        <w:ind w:firstLine="454"/>
        <w:jc w:val="both"/>
        <w:rPr>
          <w:i/>
          <w:iCs/>
          <w:lang w:val="ru-RU"/>
        </w:rPr>
      </w:pPr>
      <w:r>
        <w:rPr>
          <w:b/>
          <w:bCs/>
          <w:i/>
          <w:iCs/>
          <w:lang w:val="ru-RU"/>
        </w:rPr>
        <w:t>Говорение</w:t>
      </w:r>
    </w:p>
    <w:p w:rsidR="00C02D10" w:rsidRDefault="00C02D10">
      <w:pPr>
        <w:spacing w:line="276" w:lineRule="auto"/>
        <w:ind w:firstLine="454"/>
        <w:jc w:val="both"/>
        <w:rPr>
          <w:lang w:val="ru-RU"/>
        </w:rPr>
      </w:pPr>
      <w:r>
        <w:rPr>
          <w:i/>
          <w:iCs/>
          <w:lang w:val="ru-RU"/>
        </w:rPr>
        <w:t>Диалогическая речь</w:t>
      </w:r>
    </w:p>
    <w:p w:rsidR="00C02D10" w:rsidRDefault="00C02D10">
      <w:pPr>
        <w:spacing w:line="276" w:lineRule="auto"/>
        <w:ind w:firstLine="454"/>
        <w:jc w:val="both"/>
        <w:rPr>
          <w:i/>
          <w:iCs/>
          <w:lang w:val="ru-RU"/>
        </w:rPr>
      </w:pPr>
      <w:r>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02D10" w:rsidRDefault="00C02D10">
      <w:pPr>
        <w:spacing w:line="276" w:lineRule="auto"/>
        <w:ind w:firstLine="454"/>
        <w:jc w:val="both"/>
        <w:rPr>
          <w:lang w:val="ru-RU"/>
        </w:rPr>
      </w:pPr>
      <w:r>
        <w:rPr>
          <w:i/>
          <w:iCs/>
          <w:lang w:val="ru-RU"/>
        </w:rPr>
        <w:t>Монологическая речь</w:t>
      </w:r>
    </w:p>
    <w:p w:rsidR="00C02D10" w:rsidRDefault="00C02D10">
      <w:pPr>
        <w:spacing w:line="276" w:lineRule="auto"/>
        <w:ind w:firstLine="454"/>
        <w:jc w:val="both"/>
        <w:rPr>
          <w:b/>
          <w:bCs/>
          <w:i/>
          <w:iCs/>
          <w:lang w:val="ru-RU"/>
        </w:rPr>
      </w:pPr>
      <w:r>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02D10" w:rsidRDefault="00C02D10">
      <w:pPr>
        <w:spacing w:line="276" w:lineRule="auto"/>
        <w:ind w:firstLine="454"/>
        <w:jc w:val="both"/>
        <w:rPr>
          <w:lang w:val="ru-RU"/>
        </w:rPr>
      </w:pPr>
      <w:r>
        <w:rPr>
          <w:b/>
          <w:bCs/>
          <w:i/>
          <w:iCs/>
          <w:lang w:val="ru-RU"/>
        </w:rPr>
        <w:t>Аудирование</w:t>
      </w:r>
    </w:p>
    <w:p w:rsidR="00C02D10" w:rsidRDefault="00C02D10">
      <w:pPr>
        <w:spacing w:line="276" w:lineRule="auto"/>
        <w:ind w:firstLine="454"/>
        <w:jc w:val="both"/>
        <w:rPr>
          <w:lang w:val="ru-RU"/>
        </w:rPr>
      </w:pPr>
      <w:r>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02D10" w:rsidRDefault="00C02D10">
      <w:pPr>
        <w:spacing w:line="276" w:lineRule="auto"/>
        <w:ind w:firstLine="454"/>
        <w:jc w:val="both"/>
        <w:rPr>
          <w:lang w:val="ru-RU"/>
        </w:rPr>
      </w:pPr>
      <w:r>
        <w:rPr>
          <w:lang w:val="ru-RU"/>
        </w:rPr>
        <w:t>Жанры текстов: прагматические, публицистические.</w:t>
      </w:r>
    </w:p>
    <w:p w:rsidR="00C02D10" w:rsidRDefault="00C02D10">
      <w:pPr>
        <w:spacing w:line="276" w:lineRule="auto"/>
        <w:ind w:firstLine="454"/>
        <w:jc w:val="both"/>
        <w:rPr>
          <w:lang w:val="ru-RU"/>
        </w:rPr>
      </w:pPr>
      <w:r>
        <w:rPr>
          <w:lang w:val="ru-RU"/>
        </w:rPr>
        <w:t>Типы текстов: объявление, реклама, сообщение, рассказ, диалог-интервью, стихотворение и др.</w:t>
      </w:r>
    </w:p>
    <w:p w:rsidR="00C02D10" w:rsidRDefault="00C02D10">
      <w:pPr>
        <w:spacing w:line="276" w:lineRule="auto"/>
        <w:ind w:firstLine="454"/>
        <w:jc w:val="both"/>
        <w:rPr>
          <w:lang w:val="ru-RU"/>
        </w:rPr>
      </w:pPr>
      <w:r>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02D10" w:rsidRDefault="00C02D10">
      <w:pPr>
        <w:spacing w:line="276" w:lineRule="auto"/>
        <w:ind w:firstLine="454"/>
        <w:jc w:val="both"/>
        <w:rPr>
          <w:lang w:val="ru-RU"/>
        </w:rPr>
      </w:pPr>
      <w:r>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02D10" w:rsidRDefault="00C02D10">
      <w:pPr>
        <w:spacing w:line="276" w:lineRule="auto"/>
        <w:ind w:firstLine="454"/>
        <w:jc w:val="both"/>
        <w:rPr>
          <w:lang w:val="ru-RU"/>
        </w:rPr>
      </w:pPr>
      <w:r>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02D10" w:rsidRDefault="00C02D10">
      <w:pPr>
        <w:spacing w:line="276" w:lineRule="auto"/>
        <w:ind w:firstLine="454"/>
        <w:jc w:val="both"/>
        <w:rPr>
          <w:b/>
          <w:bCs/>
          <w:i/>
          <w:iCs/>
          <w:lang w:val="ru-RU"/>
        </w:rPr>
      </w:pPr>
      <w:r>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02D10" w:rsidRDefault="00C02D10">
      <w:pPr>
        <w:spacing w:line="276" w:lineRule="auto"/>
        <w:ind w:firstLine="454"/>
        <w:jc w:val="both"/>
        <w:rPr>
          <w:lang w:val="ru-RU"/>
        </w:rPr>
      </w:pPr>
      <w:r>
        <w:rPr>
          <w:b/>
          <w:bCs/>
          <w:i/>
          <w:iCs/>
          <w:lang w:val="ru-RU"/>
        </w:rPr>
        <w:t>Чтение</w:t>
      </w:r>
    </w:p>
    <w:p w:rsidR="00C02D10" w:rsidRDefault="00C02D10">
      <w:pPr>
        <w:spacing w:line="276" w:lineRule="auto"/>
        <w:ind w:firstLine="454"/>
        <w:jc w:val="both"/>
        <w:rPr>
          <w:lang w:val="ru-RU"/>
        </w:rPr>
      </w:pPr>
      <w:r>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02D10" w:rsidRDefault="00C02D10">
      <w:pPr>
        <w:spacing w:line="276" w:lineRule="auto"/>
        <w:ind w:firstLine="454"/>
        <w:jc w:val="both"/>
        <w:rPr>
          <w:lang w:val="ru-RU"/>
        </w:rPr>
      </w:pPr>
      <w:r>
        <w:rPr>
          <w:lang w:val="ru-RU"/>
        </w:rPr>
        <w:t>Жанры текстов: научно-популярные, публицистические, художествен-ные, прагматические.</w:t>
      </w:r>
    </w:p>
    <w:p w:rsidR="00C02D10" w:rsidRDefault="00C02D10">
      <w:pPr>
        <w:spacing w:line="276" w:lineRule="auto"/>
        <w:ind w:firstLine="454"/>
        <w:jc w:val="both"/>
        <w:rPr>
          <w:lang w:val="ru-RU"/>
        </w:rPr>
      </w:pPr>
      <w:r>
        <w:rPr>
          <w:lang w:val="ru-RU"/>
        </w:rPr>
        <w:t>Типы текстов: статья, интервью, рассказ, объявление, рецепт, меню, проспект, реклама, стихотворение и др.</w:t>
      </w:r>
    </w:p>
    <w:p w:rsidR="00C02D10" w:rsidRDefault="00C02D10">
      <w:pPr>
        <w:spacing w:line="276" w:lineRule="auto"/>
        <w:ind w:firstLine="454"/>
        <w:jc w:val="both"/>
        <w:rPr>
          <w:lang w:val="ru-RU"/>
        </w:rPr>
      </w:pPr>
      <w:r>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02D10" w:rsidRDefault="00C02D10">
      <w:pPr>
        <w:spacing w:line="276" w:lineRule="auto"/>
        <w:ind w:firstLine="454"/>
        <w:jc w:val="both"/>
        <w:rPr>
          <w:lang w:val="ru-RU"/>
        </w:rPr>
      </w:pPr>
      <w:r>
        <w:rPr>
          <w:lang w:val="ru-RU"/>
        </w:rPr>
        <w:t>Независимо от вида чтения возможно использование двуязычного словаря.</w:t>
      </w:r>
    </w:p>
    <w:p w:rsidR="00C02D10" w:rsidRDefault="00C02D10">
      <w:pPr>
        <w:spacing w:line="276" w:lineRule="auto"/>
        <w:ind w:firstLine="454"/>
        <w:jc w:val="both"/>
        <w:rPr>
          <w:lang w:val="ru-RU"/>
        </w:rPr>
      </w:pPr>
      <w:r>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02D10" w:rsidRDefault="00C02D10">
      <w:pPr>
        <w:spacing w:line="276" w:lineRule="auto"/>
        <w:ind w:firstLine="454"/>
        <w:jc w:val="both"/>
        <w:rPr>
          <w:lang w:val="ru-RU"/>
        </w:rPr>
      </w:pPr>
      <w:r>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02D10" w:rsidRDefault="00C02D10">
      <w:pPr>
        <w:spacing w:line="276" w:lineRule="auto"/>
        <w:ind w:firstLine="454"/>
        <w:jc w:val="both"/>
        <w:rPr>
          <w:b/>
          <w:bCs/>
          <w:i/>
          <w:iCs/>
          <w:lang w:val="ru-RU"/>
        </w:rPr>
      </w:pPr>
      <w:r>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02D10" w:rsidRDefault="00C02D10">
      <w:pPr>
        <w:spacing w:line="276" w:lineRule="auto"/>
        <w:ind w:firstLine="454"/>
        <w:jc w:val="both"/>
        <w:rPr>
          <w:lang w:val="ru-RU"/>
        </w:rPr>
      </w:pPr>
      <w:r>
        <w:rPr>
          <w:b/>
          <w:bCs/>
          <w:i/>
          <w:iCs/>
          <w:lang w:val="ru-RU"/>
        </w:rPr>
        <w:t>Письменная речь</w:t>
      </w:r>
    </w:p>
    <w:p w:rsidR="00C02D10" w:rsidRDefault="00C02D10">
      <w:pPr>
        <w:spacing w:line="276" w:lineRule="auto"/>
        <w:ind w:firstLine="454"/>
        <w:jc w:val="both"/>
        <w:rPr>
          <w:rFonts w:eastAsia="Times New Roman"/>
          <w:lang w:val="ru-RU"/>
        </w:rPr>
      </w:pPr>
      <w:r>
        <w:rPr>
          <w:lang w:val="ru-RU"/>
        </w:rPr>
        <w:t>Дальнейшее развитие и совершенствование письменной речи, а именно умений:</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писать короткие поздравления с днем рождения и другими праздниками, выражать пожелания (объёмом 30—40 слов, включая адрес);</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заполнять формуляры, бланки (указывать имя, фамилию, пол, гражданство, адрес);</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02D10" w:rsidRDefault="00C02D10">
      <w:pPr>
        <w:spacing w:line="276" w:lineRule="auto"/>
        <w:ind w:firstLine="454"/>
        <w:jc w:val="both"/>
        <w:rPr>
          <w:b/>
          <w:lang w:val="ru-RU"/>
        </w:rPr>
      </w:pPr>
      <w:r>
        <w:rPr>
          <w:rFonts w:eastAsia="Times New Roman"/>
          <w:lang w:val="ru-RU"/>
        </w:rPr>
        <w:t>—</w:t>
      </w:r>
      <w:r>
        <w:t> </w:t>
      </w:r>
      <w:r>
        <w:rPr>
          <w:lang w:val="ru-RU"/>
        </w:rPr>
        <w:t>составлять план, тезисы устного или письменного сообщения, кратко излагать результаты проектной деятельности.</w:t>
      </w:r>
    </w:p>
    <w:p w:rsidR="00C02D10" w:rsidRDefault="00C02D10">
      <w:pPr>
        <w:spacing w:line="276" w:lineRule="auto"/>
        <w:ind w:firstLine="454"/>
        <w:jc w:val="both"/>
        <w:rPr>
          <w:b/>
          <w:bCs/>
          <w:i/>
          <w:iCs/>
          <w:lang w:val="ru-RU"/>
        </w:rPr>
      </w:pPr>
      <w:r>
        <w:rPr>
          <w:b/>
          <w:lang w:val="ru-RU"/>
        </w:rPr>
        <w:t>Языковые знания и навыки</w:t>
      </w:r>
    </w:p>
    <w:p w:rsidR="00C02D10" w:rsidRDefault="00C02D10">
      <w:pPr>
        <w:spacing w:line="276" w:lineRule="auto"/>
        <w:ind w:firstLine="454"/>
        <w:jc w:val="both"/>
        <w:rPr>
          <w:lang w:val="ru-RU"/>
        </w:rPr>
      </w:pPr>
      <w:r>
        <w:rPr>
          <w:b/>
          <w:bCs/>
          <w:i/>
          <w:iCs/>
          <w:lang w:val="ru-RU"/>
        </w:rPr>
        <w:t>Орфография</w:t>
      </w:r>
    </w:p>
    <w:p w:rsidR="00C02D10" w:rsidRDefault="00C02D10">
      <w:pPr>
        <w:spacing w:line="276" w:lineRule="auto"/>
        <w:ind w:firstLine="454"/>
        <w:jc w:val="both"/>
        <w:rPr>
          <w:b/>
          <w:bCs/>
          <w:i/>
          <w:iCs/>
          <w:lang w:val="ru-RU"/>
        </w:rPr>
      </w:pPr>
      <w:r>
        <w:rPr>
          <w:lang w:val="ru-RU"/>
        </w:rPr>
        <w:t>Знание правил чтения и орфографии и навыки их применения на основе изучаемого лексико-грамматического материала.</w:t>
      </w:r>
    </w:p>
    <w:p w:rsidR="00C02D10" w:rsidRDefault="00C02D10">
      <w:pPr>
        <w:spacing w:line="276" w:lineRule="auto"/>
        <w:ind w:firstLine="454"/>
        <w:jc w:val="both"/>
        <w:rPr>
          <w:lang w:val="ru-RU"/>
        </w:rPr>
      </w:pPr>
      <w:r>
        <w:rPr>
          <w:b/>
          <w:bCs/>
          <w:i/>
          <w:iCs/>
          <w:lang w:val="ru-RU"/>
        </w:rPr>
        <w:t>Фонетическая сторона речи</w:t>
      </w:r>
    </w:p>
    <w:p w:rsidR="00C02D10" w:rsidRDefault="00C02D10">
      <w:pPr>
        <w:spacing w:line="276" w:lineRule="auto"/>
        <w:ind w:firstLine="454"/>
        <w:jc w:val="both"/>
        <w:rPr>
          <w:b/>
          <w:bCs/>
          <w:i/>
          <w:iCs/>
          <w:lang w:val="ru-RU"/>
        </w:rPr>
      </w:pPr>
      <w:r>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02D10" w:rsidRDefault="00C02D10">
      <w:pPr>
        <w:spacing w:line="276" w:lineRule="auto"/>
        <w:ind w:firstLine="454"/>
        <w:jc w:val="both"/>
        <w:rPr>
          <w:lang w:val="ru-RU"/>
        </w:rPr>
      </w:pPr>
      <w:r>
        <w:rPr>
          <w:b/>
          <w:bCs/>
          <w:i/>
          <w:iCs/>
          <w:lang w:val="ru-RU"/>
        </w:rPr>
        <w:t>Лексическая сторона речи</w:t>
      </w:r>
    </w:p>
    <w:p w:rsidR="00C02D10" w:rsidRDefault="00C02D10">
      <w:pPr>
        <w:spacing w:line="276" w:lineRule="auto"/>
        <w:ind w:firstLine="454"/>
        <w:jc w:val="both"/>
        <w:rPr>
          <w:b/>
          <w:bCs/>
          <w:i/>
          <w:iCs/>
          <w:lang w:val="ru-RU"/>
        </w:rPr>
      </w:pPr>
      <w:r>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02D10" w:rsidRDefault="00C02D10">
      <w:pPr>
        <w:spacing w:line="276" w:lineRule="auto"/>
        <w:ind w:firstLine="454"/>
        <w:jc w:val="both"/>
        <w:rPr>
          <w:lang w:val="ru-RU"/>
        </w:rPr>
      </w:pPr>
      <w:r>
        <w:rPr>
          <w:b/>
          <w:bCs/>
          <w:i/>
          <w:iCs/>
          <w:lang w:val="ru-RU"/>
        </w:rPr>
        <w:t>Грамматическая сторона речи</w:t>
      </w:r>
    </w:p>
    <w:p w:rsidR="00C02D10" w:rsidRDefault="00C02D10">
      <w:pPr>
        <w:spacing w:line="276" w:lineRule="auto"/>
        <w:ind w:firstLine="454"/>
        <w:jc w:val="both"/>
        <w:rPr>
          <w:lang w:val="ru-RU"/>
        </w:rPr>
      </w:pPr>
      <w:r>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02D10" w:rsidRDefault="00C02D10">
      <w:pPr>
        <w:spacing w:line="276" w:lineRule="auto"/>
        <w:ind w:firstLine="454"/>
        <w:jc w:val="both"/>
        <w:rPr>
          <w:b/>
          <w:lang w:val="ru-RU"/>
        </w:rPr>
      </w:pPr>
      <w:r>
        <w:rPr>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02D10" w:rsidRDefault="00C02D10">
      <w:pPr>
        <w:spacing w:line="276" w:lineRule="auto"/>
        <w:ind w:firstLine="454"/>
        <w:jc w:val="both"/>
        <w:rPr>
          <w:lang w:val="ru-RU"/>
        </w:rPr>
      </w:pPr>
      <w:r>
        <w:rPr>
          <w:b/>
          <w:lang w:val="ru-RU"/>
        </w:rPr>
        <w:t>Социокультурные знания и умения</w:t>
      </w:r>
    </w:p>
    <w:p w:rsidR="00C02D10" w:rsidRDefault="00C02D10">
      <w:pPr>
        <w:spacing w:line="276" w:lineRule="auto"/>
        <w:ind w:firstLine="454"/>
        <w:jc w:val="both"/>
        <w:rPr>
          <w:lang w:val="ru-RU"/>
        </w:rPr>
      </w:pPr>
      <w:r>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02D10" w:rsidRDefault="00C02D10">
      <w:pPr>
        <w:spacing w:line="276" w:lineRule="auto"/>
        <w:ind w:firstLine="454"/>
        <w:jc w:val="both"/>
        <w:rPr>
          <w:rFonts w:eastAsia="Times New Roman"/>
          <w:lang w:val="ru-RU"/>
        </w:rPr>
      </w:pPr>
      <w:r>
        <w:rPr>
          <w:lang w:val="ru-RU"/>
        </w:rPr>
        <w:t>Это предполагает овладение:</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знаниями о значении родного и иностранного языков в современном мире;</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сведениями о социокультурном портрете стран, говорящих на иностранном языке, их символике и культурном наследии;</w:t>
      </w:r>
    </w:p>
    <w:p w:rsidR="00C02D10" w:rsidRDefault="00C02D10">
      <w:pPr>
        <w:spacing w:line="276" w:lineRule="auto"/>
        <w:ind w:firstLine="454"/>
        <w:jc w:val="both"/>
        <w:rPr>
          <w:rFonts w:eastAsia="Times New Roman"/>
          <w:lang w:val="ru-RU"/>
        </w:rPr>
      </w:pPr>
      <w:r>
        <w:rPr>
          <w:rFonts w:eastAsia="Times New Roman"/>
          <w:lang w:val="ru-RU"/>
        </w:rPr>
        <w:t>—</w:t>
      </w:r>
      <w:r>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02D10" w:rsidRDefault="00C02D10">
      <w:pPr>
        <w:spacing w:line="276" w:lineRule="auto"/>
        <w:ind w:firstLine="454"/>
        <w:jc w:val="both"/>
        <w:rPr>
          <w:b/>
          <w:lang w:val="ru-RU"/>
        </w:rPr>
      </w:pPr>
      <w:r>
        <w:rPr>
          <w:rFonts w:eastAsia="Times New Roman"/>
          <w:lang w:val="ru-RU"/>
        </w:rPr>
        <w:t>—</w:t>
      </w:r>
      <w:r>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02D10" w:rsidRDefault="00C02D10">
      <w:pPr>
        <w:spacing w:line="276" w:lineRule="auto"/>
        <w:ind w:firstLine="454"/>
        <w:jc w:val="both"/>
        <w:rPr>
          <w:lang w:val="ru-RU"/>
        </w:rPr>
      </w:pPr>
      <w:r>
        <w:rPr>
          <w:b/>
          <w:lang w:val="ru-RU"/>
        </w:rPr>
        <w:t>Компенсаторные умения</w:t>
      </w:r>
    </w:p>
    <w:p w:rsidR="00C02D10" w:rsidRDefault="00C02D10">
      <w:pPr>
        <w:shd w:val="clear" w:color="auto" w:fill="FFFFFF"/>
        <w:spacing w:line="276" w:lineRule="auto"/>
        <w:ind w:firstLine="454"/>
        <w:jc w:val="both"/>
        <w:rPr>
          <w:rFonts w:eastAsia="Times New Roman"/>
          <w:lang w:val="ru-RU"/>
        </w:rPr>
      </w:pPr>
      <w:r>
        <w:rPr>
          <w:lang w:val="ru-RU"/>
        </w:rPr>
        <w:t>Совершенствуются умения:</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переспрашивать, просить повторить, уточняя значение незнакомых слов;</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использовать в качестве опоры при порождении собственных высказываний ключевые слова, план к тексту, тематический словарь и т.</w:t>
      </w:r>
      <w:r>
        <w:t> </w:t>
      </w:r>
      <w:r>
        <w:rPr>
          <w:lang w:val="ru-RU"/>
        </w:rPr>
        <w:t>д.;</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прогнозировать содержание текста на основе заголовка, предварительно поставленных вопросов;</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догадываться о значении незнакомых слов по контексту, по используемым собеседником жестам и мимике;</w:t>
      </w:r>
    </w:p>
    <w:p w:rsidR="00C02D10" w:rsidRDefault="00C02D10">
      <w:pPr>
        <w:spacing w:line="276" w:lineRule="auto"/>
        <w:ind w:firstLine="454"/>
        <w:jc w:val="both"/>
        <w:rPr>
          <w:b/>
          <w:lang w:val="ru-RU"/>
        </w:rPr>
      </w:pPr>
      <w:r>
        <w:rPr>
          <w:rFonts w:eastAsia="Times New Roman"/>
          <w:lang w:val="ru-RU"/>
        </w:rPr>
        <w:t>—</w:t>
      </w:r>
      <w:r>
        <w:rPr>
          <w:lang w:val="ru-RU"/>
        </w:rPr>
        <w:t> использовать синонимы, антонимы, описания понятия при дефиците языковых средств.</w:t>
      </w:r>
    </w:p>
    <w:p w:rsidR="00C02D10" w:rsidRDefault="00C02D10">
      <w:pPr>
        <w:spacing w:line="276" w:lineRule="auto"/>
        <w:ind w:firstLine="454"/>
        <w:jc w:val="both"/>
        <w:rPr>
          <w:lang w:val="ru-RU"/>
        </w:rPr>
      </w:pPr>
      <w:r>
        <w:rPr>
          <w:b/>
          <w:lang w:val="ru-RU"/>
        </w:rPr>
        <w:t>Общеучебные умения и универсальные способы деятельности</w:t>
      </w:r>
    </w:p>
    <w:p w:rsidR="00C02D10" w:rsidRDefault="00C02D10">
      <w:pPr>
        <w:shd w:val="clear" w:color="auto" w:fill="FFFFFF"/>
        <w:spacing w:line="276" w:lineRule="auto"/>
        <w:ind w:firstLine="454"/>
        <w:jc w:val="both"/>
        <w:rPr>
          <w:rFonts w:eastAsia="Times New Roman"/>
          <w:lang w:val="ru-RU"/>
        </w:rPr>
      </w:pPr>
      <w:r>
        <w:rPr>
          <w:lang w:val="ru-RU"/>
        </w:rPr>
        <w:t>Формируются и совершенствуются умения:</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работать с разными источниками на иностранном языке: справочными материалами, словарями, интернет-ресурсами, литературой;</w:t>
      </w:r>
    </w:p>
    <w:p w:rsidR="00C02D10" w:rsidRDefault="00C02D10">
      <w:pPr>
        <w:spacing w:line="276" w:lineRule="auto"/>
        <w:ind w:firstLine="454"/>
        <w:jc w:val="both"/>
        <w:rPr>
          <w:rFonts w:eastAsia="Times New Roman"/>
          <w:lang w:val="ru-RU"/>
        </w:rPr>
      </w:pPr>
      <w:r>
        <w:rPr>
          <w:rFonts w:eastAsia="Times New Roman"/>
          <w:lang w:val="ru-RU"/>
        </w:rPr>
        <w:t>—</w:t>
      </w:r>
      <w:r>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02D10" w:rsidRDefault="00C02D10">
      <w:pPr>
        <w:spacing w:line="276" w:lineRule="auto"/>
        <w:ind w:firstLine="454"/>
        <w:jc w:val="both"/>
        <w:rPr>
          <w:b/>
          <w:lang w:val="ru-RU"/>
        </w:rPr>
      </w:pPr>
      <w:r>
        <w:rPr>
          <w:rFonts w:eastAsia="Times New Roman"/>
          <w:lang w:val="ru-RU"/>
        </w:rPr>
        <w:t>—</w:t>
      </w:r>
      <w:r>
        <w:rPr>
          <w:lang w:val="ru-RU"/>
        </w:rPr>
        <w:t> самостоятельно работать, рационально организовывая свой труд в классе и дома.</w:t>
      </w:r>
    </w:p>
    <w:p w:rsidR="00C02D10" w:rsidRDefault="00C02D10">
      <w:pPr>
        <w:spacing w:line="276" w:lineRule="auto"/>
        <w:ind w:firstLine="454"/>
        <w:jc w:val="both"/>
        <w:rPr>
          <w:lang w:val="ru-RU"/>
        </w:rPr>
      </w:pPr>
      <w:r>
        <w:rPr>
          <w:b/>
          <w:lang w:val="ru-RU"/>
        </w:rPr>
        <w:t>Специальные учебные умения</w:t>
      </w:r>
    </w:p>
    <w:p w:rsidR="00C02D10" w:rsidRDefault="00C02D10">
      <w:pPr>
        <w:shd w:val="clear" w:color="auto" w:fill="FFFFFF"/>
        <w:spacing w:line="276" w:lineRule="auto"/>
        <w:ind w:firstLine="454"/>
        <w:jc w:val="both"/>
        <w:rPr>
          <w:rFonts w:eastAsia="Times New Roman"/>
          <w:lang w:val="ru-RU"/>
        </w:rPr>
      </w:pPr>
      <w:r>
        <w:rPr>
          <w:lang w:val="ru-RU"/>
        </w:rPr>
        <w:t>Формируются и совершенствуются умения:</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находить ключевые слова и социокультурные реалии при работе с текстом;</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семантизировать слова на основе языковой догадки;</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осуществлять словообразовательный анализ;</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выборочно использовать перевод;</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пользоваться двуязычным и толковым словарями;</w:t>
      </w:r>
    </w:p>
    <w:p w:rsidR="00C02D10" w:rsidRDefault="00C02D10">
      <w:pPr>
        <w:spacing w:line="276" w:lineRule="auto"/>
        <w:ind w:firstLine="454"/>
        <w:jc w:val="both"/>
        <w:rPr>
          <w:lang w:val="ru-RU"/>
        </w:rPr>
      </w:pPr>
      <w:r>
        <w:rPr>
          <w:rFonts w:eastAsia="Times New Roman"/>
          <w:lang w:val="ru-RU"/>
        </w:rPr>
        <w:t>—</w:t>
      </w:r>
      <w:r>
        <w:rPr>
          <w:lang w:val="ru-RU"/>
        </w:rPr>
        <w:t> участвовать в проектной деятельности межпредметного характера.</w:t>
      </w:r>
    </w:p>
    <w:p w:rsidR="00C02D10" w:rsidRDefault="00C02D10">
      <w:pPr>
        <w:spacing w:line="276" w:lineRule="auto"/>
        <w:ind w:firstLine="454"/>
        <w:jc w:val="both"/>
        <w:rPr>
          <w:b/>
          <w:lang w:val="ru-RU"/>
        </w:rPr>
      </w:pPr>
      <w:r>
        <w:rPr>
          <w:lang w:val="ru-RU"/>
        </w:rPr>
        <w:t>Содержание курса по конкретному иностранному языку даётся на примере английского языка.</w:t>
      </w:r>
    </w:p>
    <w:p w:rsidR="00C02D10" w:rsidRDefault="00C02D10">
      <w:pPr>
        <w:spacing w:line="276" w:lineRule="auto"/>
        <w:ind w:firstLine="454"/>
        <w:jc w:val="both"/>
        <w:rPr>
          <w:b/>
          <w:bCs/>
          <w:i/>
          <w:iCs/>
          <w:lang w:val="ru-RU"/>
        </w:rPr>
      </w:pPr>
      <w:r>
        <w:rPr>
          <w:b/>
          <w:lang w:val="ru-RU"/>
        </w:rPr>
        <w:t>Языковые средства</w:t>
      </w:r>
    </w:p>
    <w:p w:rsidR="00C02D10" w:rsidRDefault="00C02D10">
      <w:pPr>
        <w:shd w:val="clear" w:color="auto" w:fill="FFFFFF"/>
        <w:spacing w:line="276" w:lineRule="auto"/>
        <w:ind w:firstLine="454"/>
        <w:jc w:val="both"/>
        <w:rPr>
          <w:lang w:val="ru-RU"/>
        </w:rPr>
      </w:pPr>
      <w:r>
        <w:rPr>
          <w:b/>
          <w:bCs/>
          <w:i/>
          <w:iCs/>
          <w:lang w:val="ru-RU"/>
        </w:rPr>
        <w:t>Лексическая сторона речи</w:t>
      </w:r>
    </w:p>
    <w:p w:rsidR="00C02D10" w:rsidRDefault="00C02D10">
      <w:pPr>
        <w:shd w:val="clear" w:color="auto" w:fill="FFFFFF"/>
        <w:spacing w:line="276" w:lineRule="auto"/>
        <w:ind w:firstLine="454"/>
        <w:jc w:val="both"/>
        <w:rPr>
          <w:lang w:val="ru-RU"/>
        </w:rPr>
      </w:pPr>
      <w:r>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02D10" w:rsidRDefault="00C02D10">
      <w:pPr>
        <w:shd w:val="clear" w:color="auto" w:fill="FFFFFF"/>
        <w:spacing w:line="276" w:lineRule="auto"/>
        <w:ind w:firstLine="454"/>
        <w:jc w:val="both"/>
        <w:rPr>
          <w:lang w:val="ru-RU"/>
        </w:rPr>
      </w:pPr>
      <w:r>
        <w:rPr>
          <w:lang w:val="ru-RU"/>
        </w:rPr>
        <w:t>Основные способы словообразования:</w:t>
      </w:r>
    </w:p>
    <w:p w:rsidR="00C02D10" w:rsidRDefault="00C02D10">
      <w:pPr>
        <w:shd w:val="clear" w:color="auto" w:fill="FFFFFF"/>
        <w:spacing w:line="276" w:lineRule="auto"/>
        <w:ind w:firstLine="454"/>
        <w:jc w:val="both"/>
        <w:rPr>
          <w:rFonts w:eastAsia="Times New Roman"/>
          <w:lang w:val="ru-RU"/>
        </w:rPr>
      </w:pPr>
      <w:r>
        <w:rPr>
          <w:lang w:val="ru-RU"/>
        </w:rPr>
        <w:t>1)</w:t>
      </w:r>
      <w:r>
        <w:t> </w:t>
      </w:r>
      <w:r>
        <w:rPr>
          <w:lang w:val="ru-RU"/>
        </w:rPr>
        <w:t>аффиксация:</w:t>
      </w:r>
    </w:p>
    <w:p w:rsidR="00C02D10" w:rsidRPr="00427B77" w:rsidRDefault="00C02D10">
      <w:pPr>
        <w:shd w:val="clear" w:color="auto" w:fill="FFFFFF"/>
        <w:spacing w:line="276" w:lineRule="auto"/>
        <w:ind w:firstLine="454"/>
        <w:jc w:val="both"/>
        <w:rPr>
          <w:rFonts w:eastAsia="Times New Roman"/>
          <w:lang w:val="ru-RU"/>
        </w:rPr>
      </w:pPr>
      <w:r>
        <w:rPr>
          <w:rFonts w:eastAsia="Times New Roman"/>
          <w:lang w:val="ru-RU"/>
        </w:rPr>
        <w:t>•</w:t>
      </w:r>
      <w:r>
        <w:t> </w:t>
      </w:r>
      <w:r>
        <w:rPr>
          <w:lang w:val="ru-RU"/>
        </w:rPr>
        <w:t xml:space="preserve">глаголов: </w:t>
      </w:r>
      <w:r>
        <w:t>dis</w:t>
      </w:r>
      <w:r>
        <w:rPr>
          <w:lang w:val="ru-RU"/>
        </w:rPr>
        <w:t>- (</w:t>
      </w:r>
      <w:r>
        <w:t>disagree</w:t>
      </w:r>
      <w:r>
        <w:rPr>
          <w:lang w:val="ru-RU"/>
        </w:rPr>
        <w:t xml:space="preserve">), </w:t>
      </w:r>
      <w:r>
        <w:t>mis</w:t>
      </w:r>
      <w:r>
        <w:rPr>
          <w:lang w:val="ru-RU"/>
        </w:rPr>
        <w:t>- (</w:t>
      </w:r>
      <w:r>
        <w:t>misunderstand</w:t>
      </w:r>
      <w:r>
        <w:rPr>
          <w:lang w:val="ru-RU"/>
        </w:rPr>
        <w:t xml:space="preserve">), </w:t>
      </w:r>
      <w:r>
        <w:t>re</w:t>
      </w:r>
      <w:r>
        <w:rPr>
          <w:lang w:val="ru-RU"/>
        </w:rPr>
        <w:t>- (</w:t>
      </w:r>
      <w:r>
        <w:t>rewrite</w:t>
      </w:r>
      <w:r>
        <w:rPr>
          <w:lang w:val="ru-RU"/>
        </w:rPr>
        <w:t>); -</w:t>
      </w:r>
      <w:r>
        <w:t>ize</w:t>
      </w:r>
      <w:r>
        <w:rPr>
          <w:lang w:val="ru-RU"/>
        </w:rPr>
        <w:t>/-</w:t>
      </w:r>
      <w:r>
        <w:t>ise</w:t>
      </w:r>
      <w:r>
        <w:rPr>
          <w:lang w:val="ru-RU"/>
        </w:rPr>
        <w:t xml:space="preserve"> (</w:t>
      </w:r>
      <w:r>
        <w:t>organize</w:t>
      </w:r>
      <w:r>
        <w:rPr>
          <w:lang w:val="ru-RU"/>
        </w:rPr>
        <w:t>);</w:t>
      </w:r>
    </w:p>
    <w:p w:rsidR="00C02D10" w:rsidRDefault="00C02D10">
      <w:pPr>
        <w:shd w:val="clear" w:color="auto" w:fill="FFFFFF"/>
        <w:spacing w:line="276" w:lineRule="auto"/>
        <w:ind w:firstLine="454"/>
        <w:jc w:val="both"/>
        <w:rPr>
          <w:rFonts w:eastAsia="Times New Roman"/>
        </w:rPr>
      </w:pPr>
      <w:r>
        <w:rPr>
          <w:rFonts w:eastAsia="Times New Roman"/>
        </w:rPr>
        <w:t>•</w:t>
      </w:r>
      <w:r>
        <w:t> существительных: -sion/-tion (conclusion/celebration), -ance/-ence (performance/influence), -ment (environment), -ity (possibility), -ness (kindness),  -ship(friendship), -ist (optimist), -ing (meeting);</w:t>
      </w:r>
    </w:p>
    <w:p w:rsidR="00C02D10" w:rsidRDefault="00C02D10">
      <w:pPr>
        <w:shd w:val="clear" w:color="auto" w:fill="FFFFFF"/>
        <w:spacing w:line="276" w:lineRule="auto"/>
        <w:ind w:firstLine="454"/>
        <w:jc w:val="both"/>
        <w:rPr>
          <w:rFonts w:eastAsia="Times New Roman"/>
        </w:rPr>
      </w:pPr>
      <w:r>
        <w:rPr>
          <w:rFonts w:eastAsia="Times New Roman"/>
        </w:rPr>
        <w:t>•</w:t>
      </w:r>
      <w:r>
        <w:t> прилагательных: un- (unpleasant), im-/in- (impolite/independent), inter- (international); -y (busy), -ly (lovely), -ful (careful), -al (historical), -ic (scientific), -ian/-an (Russian), -ing (loving); -ous (dangerous), -able/-ible (enjoyable/responsible), -less (harmless), -ive (native);</w:t>
      </w:r>
    </w:p>
    <w:p w:rsidR="00C02D10" w:rsidRDefault="00C02D10">
      <w:pPr>
        <w:shd w:val="clear" w:color="auto" w:fill="FFFFFF"/>
        <w:spacing w:line="276" w:lineRule="auto"/>
        <w:ind w:firstLine="454"/>
        <w:jc w:val="both"/>
        <w:rPr>
          <w:rFonts w:eastAsia="Times New Roman"/>
        </w:rPr>
      </w:pPr>
      <w:r>
        <w:rPr>
          <w:rFonts w:eastAsia="Times New Roman"/>
        </w:rPr>
        <w:t>•</w:t>
      </w:r>
      <w:r>
        <w:t> наречий: -ly (usually);</w:t>
      </w:r>
    </w:p>
    <w:p w:rsidR="00C02D10" w:rsidRPr="00427B77" w:rsidRDefault="00C02D10">
      <w:pPr>
        <w:shd w:val="clear" w:color="auto" w:fill="FFFFFF"/>
        <w:spacing w:line="276" w:lineRule="auto"/>
        <w:ind w:firstLine="454"/>
        <w:jc w:val="both"/>
      </w:pPr>
      <w:r>
        <w:rPr>
          <w:rFonts w:eastAsia="Times New Roman"/>
        </w:rPr>
        <w:t>•</w:t>
      </w:r>
      <w:r>
        <w:t> числительных: -teen (fifteen), -ty (seventy), -th (sixth);</w:t>
      </w:r>
    </w:p>
    <w:p w:rsidR="00C02D10" w:rsidRDefault="00C02D10">
      <w:pPr>
        <w:shd w:val="clear" w:color="auto" w:fill="FFFFFF"/>
        <w:spacing w:line="276" w:lineRule="auto"/>
        <w:ind w:firstLine="454"/>
        <w:jc w:val="both"/>
        <w:rPr>
          <w:rFonts w:eastAsia="Times New Roman"/>
          <w:lang w:val="ru-RU"/>
        </w:rPr>
      </w:pPr>
      <w:r>
        <w:rPr>
          <w:lang w:val="ru-RU"/>
        </w:rPr>
        <w:t>2) словосложение:</w:t>
      </w:r>
    </w:p>
    <w:p w:rsidR="00C02D10" w:rsidRDefault="00C02D10">
      <w:pPr>
        <w:spacing w:line="276" w:lineRule="auto"/>
        <w:ind w:firstLine="454"/>
        <w:jc w:val="both"/>
        <w:rPr>
          <w:rFonts w:eastAsia="Times New Roman"/>
          <w:lang w:val="ru-RU"/>
        </w:rPr>
      </w:pPr>
      <w:r>
        <w:rPr>
          <w:rFonts w:eastAsia="Times New Roman"/>
          <w:lang w:val="ru-RU"/>
        </w:rPr>
        <w:t>•</w:t>
      </w:r>
      <w:r>
        <w:rPr>
          <w:lang w:val="ru-RU"/>
        </w:rPr>
        <w:t> существительное + существительное (</w:t>
      </w:r>
      <w:r>
        <w:t>policeman</w:t>
      </w:r>
      <w:r>
        <w:rPr>
          <w:lang w:val="ru-RU"/>
        </w:rPr>
        <w:t>);</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прилагательное + прилагательное (</w:t>
      </w:r>
      <w:r>
        <w:t>well</w:t>
      </w:r>
      <w:r>
        <w:rPr>
          <w:lang w:val="ru-RU"/>
        </w:rPr>
        <w:t>-</w:t>
      </w:r>
      <w:r>
        <w:t>known</w:t>
      </w:r>
      <w:r>
        <w:rPr>
          <w:lang w:val="ru-RU"/>
        </w:rPr>
        <w:t>);</w:t>
      </w:r>
    </w:p>
    <w:p w:rsidR="00C02D10" w:rsidRDefault="00C02D10">
      <w:pPr>
        <w:shd w:val="clear" w:color="auto" w:fill="FFFFFF"/>
        <w:spacing w:line="276" w:lineRule="auto"/>
        <w:ind w:firstLine="454"/>
        <w:jc w:val="both"/>
        <w:rPr>
          <w:lang w:val="ru-RU"/>
        </w:rPr>
      </w:pPr>
      <w:r>
        <w:rPr>
          <w:rFonts w:eastAsia="Times New Roman"/>
          <w:lang w:val="ru-RU"/>
        </w:rPr>
        <w:t>•</w:t>
      </w:r>
      <w:r>
        <w:rPr>
          <w:lang w:val="ru-RU"/>
        </w:rPr>
        <w:t> прилагательное + существительное (</w:t>
      </w:r>
      <w:r>
        <w:t>blackboard</w:t>
      </w:r>
      <w:r>
        <w:rPr>
          <w:lang w:val="ru-RU"/>
        </w:rPr>
        <w:t>).</w:t>
      </w:r>
    </w:p>
    <w:p w:rsidR="00C02D10" w:rsidRDefault="00C02D10">
      <w:pPr>
        <w:shd w:val="clear" w:color="auto" w:fill="FFFFFF"/>
        <w:spacing w:line="276" w:lineRule="auto"/>
        <w:ind w:firstLine="454"/>
        <w:jc w:val="both"/>
        <w:rPr>
          <w:rFonts w:eastAsia="Times New Roman"/>
          <w:lang w:val="ru-RU"/>
        </w:rPr>
      </w:pPr>
      <w:r>
        <w:rPr>
          <w:lang w:val="ru-RU"/>
        </w:rPr>
        <w:t>3) конверсия:</w:t>
      </w:r>
    </w:p>
    <w:p w:rsidR="00C02D10" w:rsidRDefault="00C02D10">
      <w:pPr>
        <w:shd w:val="clear" w:color="auto" w:fill="FFFFFF"/>
        <w:spacing w:line="276" w:lineRule="auto"/>
        <w:ind w:firstLine="454"/>
        <w:jc w:val="both"/>
        <w:rPr>
          <w:rFonts w:eastAsia="Times New Roman"/>
          <w:lang w:val="ru-RU"/>
        </w:rPr>
      </w:pPr>
      <w:r>
        <w:rPr>
          <w:rFonts w:eastAsia="Times New Roman"/>
          <w:lang w:val="ru-RU"/>
        </w:rPr>
        <w:t>•</w:t>
      </w:r>
      <w:r>
        <w:rPr>
          <w:lang w:val="ru-RU"/>
        </w:rPr>
        <w:t> образование существительных от неопределённой формы глагола (</w:t>
      </w:r>
      <w:r>
        <w:t>to</w:t>
      </w:r>
      <w:r>
        <w:rPr>
          <w:lang w:val="ru-RU"/>
        </w:rPr>
        <w:t xml:space="preserve"> </w:t>
      </w:r>
      <w:r>
        <w:t>play</w:t>
      </w:r>
      <w:r>
        <w:rPr>
          <w:lang w:val="ru-RU"/>
        </w:rPr>
        <w:t xml:space="preserve"> — </w:t>
      </w:r>
      <w:r>
        <w:t>play</w:t>
      </w:r>
      <w:r>
        <w:rPr>
          <w:lang w:val="ru-RU"/>
        </w:rPr>
        <w:t>);</w:t>
      </w:r>
    </w:p>
    <w:p w:rsidR="00C02D10" w:rsidRDefault="00C02D10">
      <w:pPr>
        <w:shd w:val="clear" w:color="auto" w:fill="FFFFFF"/>
        <w:spacing w:line="276" w:lineRule="auto"/>
        <w:ind w:firstLine="454"/>
        <w:jc w:val="both"/>
        <w:rPr>
          <w:lang w:val="ru-RU"/>
        </w:rPr>
      </w:pPr>
      <w:r>
        <w:rPr>
          <w:rFonts w:eastAsia="Times New Roman"/>
          <w:lang w:val="ru-RU"/>
        </w:rPr>
        <w:t>•</w:t>
      </w:r>
      <w:r>
        <w:rPr>
          <w:lang w:val="ru-RU"/>
        </w:rPr>
        <w:t> образование существительных от прилагательных (</w:t>
      </w:r>
      <w:r>
        <w:t>rich</w:t>
      </w:r>
      <w:r>
        <w:rPr>
          <w:lang w:val="ru-RU"/>
        </w:rPr>
        <w:t xml:space="preserve"> </w:t>
      </w:r>
      <w:r>
        <w:t>people</w:t>
      </w:r>
      <w:r>
        <w:rPr>
          <w:lang w:val="ru-RU"/>
        </w:rPr>
        <w:t xml:space="preserve"> — </w:t>
      </w:r>
      <w:r>
        <w:t>the</w:t>
      </w:r>
      <w:r>
        <w:rPr>
          <w:lang w:val="ru-RU"/>
        </w:rPr>
        <w:t xml:space="preserve"> </w:t>
      </w:r>
      <w:r>
        <w:t>rich</w:t>
      </w:r>
      <w:r>
        <w:rPr>
          <w:lang w:val="ru-RU"/>
        </w:rPr>
        <w:t>).</w:t>
      </w:r>
    </w:p>
    <w:p w:rsidR="00C02D10" w:rsidRDefault="00C02D10">
      <w:pPr>
        <w:shd w:val="clear" w:color="auto" w:fill="FFFFFF"/>
        <w:spacing w:line="276" w:lineRule="auto"/>
        <w:ind w:firstLine="454"/>
        <w:jc w:val="both"/>
        <w:rPr>
          <w:lang w:val="ru-RU"/>
        </w:rPr>
      </w:pPr>
      <w:r>
        <w:rPr>
          <w:lang w:val="ru-RU"/>
        </w:rPr>
        <w:t>Распознавание и использование интернациональных слов (</w:t>
      </w:r>
      <w:r>
        <w:t>doctor</w:t>
      </w:r>
      <w:r>
        <w:rPr>
          <w:lang w:val="ru-RU"/>
        </w:rPr>
        <w:t>).</w:t>
      </w:r>
    </w:p>
    <w:p w:rsidR="00C02D10" w:rsidRDefault="00C02D10">
      <w:pPr>
        <w:shd w:val="clear" w:color="auto" w:fill="FFFFFF"/>
        <w:spacing w:line="276" w:lineRule="auto"/>
        <w:ind w:firstLine="454"/>
        <w:jc w:val="both"/>
        <w:rPr>
          <w:b/>
          <w:bCs/>
          <w:i/>
          <w:iCs/>
          <w:lang w:val="ru-RU"/>
        </w:rPr>
      </w:pPr>
      <w:r>
        <w:rPr>
          <w:lang w:val="ru-RU"/>
        </w:rPr>
        <w:t>Представления о синонимии, антонимии, лексической сочетаемости, многозначности.</w:t>
      </w:r>
    </w:p>
    <w:p w:rsidR="00C02D10" w:rsidRDefault="00C02D10">
      <w:pPr>
        <w:shd w:val="clear" w:color="auto" w:fill="FFFFFF"/>
        <w:spacing w:line="276" w:lineRule="auto"/>
        <w:ind w:firstLine="454"/>
        <w:jc w:val="both"/>
        <w:rPr>
          <w:lang w:val="ru-RU"/>
        </w:rPr>
      </w:pPr>
      <w:r>
        <w:rPr>
          <w:b/>
          <w:bCs/>
          <w:i/>
          <w:iCs/>
          <w:lang w:val="ru-RU"/>
        </w:rPr>
        <w:t>Грамматическая сторона речи</w:t>
      </w:r>
    </w:p>
    <w:p w:rsidR="00C02D10" w:rsidRDefault="00C02D10">
      <w:pPr>
        <w:shd w:val="clear" w:color="auto" w:fill="FFFFFF"/>
        <w:spacing w:line="276" w:lineRule="auto"/>
        <w:ind w:firstLine="454"/>
        <w:jc w:val="both"/>
        <w:rPr>
          <w:lang w:val="ru-RU"/>
        </w:rPr>
      </w:pPr>
      <w:r>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02D10" w:rsidRPr="00427B77" w:rsidRDefault="00C02D10">
      <w:pPr>
        <w:shd w:val="clear" w:color="auto" w:fill="FFFFFF"/>
        <w:spacing w:line="276" w:lineRule="auto"/>
        <w:ind w:firstLine="454"/>
        <w:jc w:val="both"/>
      </w:pPr>
      <w:r>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t>We</w:t>
      </w:r>
      <w:r>
        <w:rPr>
          <w:lang w:val="ru-RU"/>
        </w:rPr>
        <w:t xml:space="preserve"> </w:t>
      </w:r>
      <w:r>
        <w:t>moved</w:t>
      </w:r>
      <w:r>
        <w:rPr>
          <w:lang w:val="ru-RU"/>
        </w:rPr>
        <w:t xml:space="preserve"> </w:t>
      </w:r>
      <w:r>
        <w:t>to</w:t>
      </w:r>
      <w:r>
        <w:rPr>
          <w:lang w:val="ru-RU"/>
        </w:rPr>
        <w:t xml:space="preserve"> </w:t>
      </w:r>
      <w:r>
        <w:t>a</w:t>
      </w:r>
      <w:r>
        <w:rPr>
          <w:lang w:val="ru-RU"/>
        </w:rPr>
        <w:t xml:space="preserve"> </w:t>
      </w:r>
      <w:r>
        <w:t>new</w:t>
      </w:r>
      <w:r>
        <w:rPr>
          <w:lang w:val="ru-RU"/>
        </w:rPr>
        <w:t xml:space="preserve"> </w:t>
      </w:r>
      <w:r>
        <w:t>house</w:t>
      </w:r>
      <w:r>
        <w:rPr>
          <w:lang w:val="ru-RU"/>
        </w:rPr>
        <w:t xml:space="preserve"> </w:t>
      </w:r>
      <w:r>
        <w:t>last</w:t>
      </w:r>
      <w:r>
        <w:rPr>
          <w:lang w:val="ru-RU"/>
        </w:rPr>
        <w:t xml:space="preserve"> </w:t>
      </w:r>
      <w:r>
        <w:t>year</w:t>
      </w:r>
      <w:r>
        <w:rPr>
          <w:lang w:val="ru-RU"/>
        </w:rPr>
        <w:t>); предложения с начальным ‘</w:t>
      </w:r>
      <w:r>
        <w:t>It</w:t>
      </w:r>
      <w:r>
        <w:rPr>
          <w:lang w:val="ru-RU"/>
        </w:rPr>
        <w:t>’ и с начальным ‘</w:t>
      </w:r>
      <w:r>
        <w:t>There</w:t>
      </w:r>
      <w:r>
        <w:rPr>
          <w:lang w:val="ru-RU"/>
        </w:rPr>
        <w:t xml:space="preserve"> + </w:t>
      </w:r>
      <w:r>
        <w:t>to</w:t>
      </w:r>
      <w:r>
        <w:rPr>
          <w:lang w:val="ru-RU"/>
        </w:rPr>
        <w:t xml:space="preserve"> </w:t>
      </w:r>
      <w:r>
        <w:t>be</w:t>
      </w:r>
      <w:r>
        <w:rPr>
          <w:lang w:val="ru-RU"/>
        </w:rPr>
        <w:t>’ (</w:t>
      </w:r>
      <w:r>
        <w:t>It</w:t>
      </w:r>
      <w:r>
        <w:rPr>
          <w:lang w:val="ru-RU"/>
        </w:rPr>
        <w:t>’</w:t>
      </w:r>
      <w:r>
        <w:t>s</w:t>
      </w:r>
      <w:r>
        <w:rPr>
          <w:lang w:val="ru-RU"/>
        </w:rPr>
        <w:t xml:space="preserve"> </w:t>
      </w:r>
      <w:r>
        <w:t>cold</w:t>
      </w:r>
      <w:r>
        <w:rPr>
          <w:lang w:val="ru-RU"/>
        </w:rPr>
        <w:t xml:space="preserve">. </w:t>
      </w:r>
      <w:r>
        <w:t>It’s five o’clock. It’s interesting. It was winter. There are a lot of trees in the park).</w:t>
      </w:r>
    </w:p>
    <w:p w:rsidR="00C02D10" w:rsidRDefault="00C02D10">
      <w:pPr>
        <w:shd w:val="clear" w:color="auto" w:fill="FFFFFF"/>
        <w:spacing w:line="276" w:lineRule="auto"/>
        <w:ind w:firstLine="454"/>
        <w:jc w:val="both"/>
        <w:rPr>
          <w:lang w:val="ru-RU"/>
        </w:rPr>
      </w:pPr>
      <w:r>
        <w:rPr>
          <w:lang w:val="ru-RU"/>
        </w:rPr>
        <w:t xml:space="preserve">Сложносочинённые предложения с сочинительными союзами </w:t>
      </w:r>
      <w:r>
        <w:t>and</w:t>
      </w:r>
      <w:r>
        <w:rPr>
          <w:lang w:val="ru-RU"/>
        </w:rPr>
        <w:t xml:space="preserve">, </w:t>
      </w:r>
      <w:r>
        <w:t>but</w:t>
      </w:r>
      <w:r>
        <w:rPr>
          <w:lang w:val="ru-RU"/>
        </w:rPr>
        <w:t xml:space="preserve">, </w:t>
      </w:r>
      <w:r>
        <w:t>or</w:t>
      </w:r>
      <w:r>
        <w:rPr>
          <w:lang w:val="ru-RU"/>
        </w:rPr>
        <w:t>.</w:t>
      </w:r>
    </w:p>
    <w:p w:rsidR="00C02D10" w:rsidRPr="00427B77" w:rsidRDefault="00C02D10">
      <w:pPr>
        <w:shd w:val="clear" w:color="auto" w:fill="FFFFFF"/>
        <w:spacing w:line="276" w:lineRule="auto"/>
        <w:ind w:firstLine="454"/>
        <w:jc w:val="both"/>
      </w:pPr>
      <w:r>
        <w:rPr>
          <w:lang w:val="ru-RU"/>
        </w:rPr>
        <w:t>Сложноподчинённые</w:t>
      </w:r>
      <w:r>
        <w:t xml:space="preserve"> </w:t>
      </w:r>
      <w:r>
        <w:rPr>
          <w:lang w:val="ru-RU"/>
        </w:rPr>
        <w:t>предложения</w:t>
      </w:r>
      <w:r>
        <w:t xml:space="preserve"> </w:t>
      </w:r>
      <w:r>
        <w:rPr>
          <w:lang w:val="ru-RU"/>
        </w:rPr>
        <w:t>с</w:t>
      </w:r>
      <w:r>
        <w:t xml:space="preserve"> </w:t>
      </w:r>
      <w:r>
        <w:rPr>
          <w:lang w:val="ru-RU"/>
        </w:rPr>
        <w:t>союзами</w:t>
      </w:r>
      <w:r>
        <w:t xml:space="preserve"> </w:t>
      </w:r>
      <w:r>
        <w:rPr>
          <w:lang w:val="ru-RU"/>
        </w:rPr>
        <w:t>и</w:t>
      </w:r>
      <w:r>
        <w:t xml:space="preserve"> </w:t>
      </w:r>
      <w:r>
        <w:rPr>
          <w:lang w:val="ru-RU"/>
        </w:rPr>
        <w:t>союзными</w:t>
      </w:r>
      <w:r>
        <w:t xml:space="preserve"> </w:t>
      </w:r>
      <w:r>
        <w:rPr>
          <w:lang w:val="ru-RU"/>
        </w:rPr>
        <w:t>словами</w:t>
      </w:r>
      <w:r>
        <w:t xml:space="preserve"> what, when, why, which, that, who, if, because, that’s why, than, so.</w:t>
      </w:r>
    </w:p>
    <w:p w:rsidR="00C02D10" w:rsidRDefault="00C02D10">
      <w:pPr>
        <w:shd w:val="clear" w:color="auto" w:fill="FFFFFF"/>
        <w:spacing w:line="276" w:lineRule="auto"/>
        <w:ind w:firstLine="454"/>
        <w:jc w:val="both"/>
        <w:rPr>
          <w:lang w:val="ru-RU"/>
        </w:rPr>
      </w:pPr>
      <w:r>
        <w:rPr>
          <w:lang w:val="ru-RU"/>
        </w:rPr>
        <w:t xml:space="preserve">Сложноподчинённые предложения с придаточными: времени с союзами </w:t>
      </w:r>
      <w:r>
        <w:t>for</w:t>
      </w:r>
      <w:r>
        <w:rPr>
          <w:lang w:val="ru-RU"/>
        </w:rPr>
        <w:t xml:space="preserve">, </w:t>
      </w:r>
      <w:r>
        <w:t>since</w:t>
      </w:r>
      <w:r>
        <w:rPr>
          <w:lang w:val="ru-RU"/>
        </w:rPr>
        <w:t xml:space="preserve">, </w:t>
      </w:r>
      <w:r>
        <w:t>during</w:t>
      </w:r>
      <w:r>
        <w:rPr>
          <w:lang w:val="ru-RU"/>
        </w:rPr>
        <w:t xml:space="preserve">; цели с союзами </w:t>
      </w:r>
      <w:r>
        <w:t>so</w:t>
      </w:r>
      <w:r>
        <w:rPr>
          <w:lang w:val="ru-RU"/>
        </w:rPr>
        <w:t xml:space="preserve">, </w:t>
      </w:r>
      <w:r>
        <w:t>that</w:t>
      </w:r>
      <w:r>
        <w:rPr>
          <w:lang w:val="ru-RU"/>
        </w:rPr>
        <w:t xml:space="preserve">; условия с союзом </w:t>
      </w:r>
      <w:r>
        <w:t>unless</w:t>
      </w:r>
      <w:r>
        <w:rPr>
          <w:lang w:val="ru-RU"/>
        </w:rPr>
        <w:t xml:space="preserve">; определительными с союзами </w:t>
      </w:r>
      <w:r>
        <w:t>who</w:t>
      </w:r>
      <w:r>
        <w:rPr>
          <w:lang w:val="ru-RU"/>
        </w:rPr>
        <w:t xml:space="preserve">, </w:t>
      </w:r>
      <w:r>
        <w:t>which</w:t>
      </w:r>
      <w:r>
        <w:rPr>
          <w:lang w:val="ru-RU"/>
        </w:rPr>
        <w:t xml:space="preserve">, </w:t>
      </w:r>
      <w:r>
        <w:t>that</w:t>
      </w:r>
      <w:r>
        <w:rPr>
          <w:lang w:val="ru-RU"/>
        </w:rPr>
        <w:t>.</w:t>
      </w:r>
    </w:p>
    <w:p w:rsidR="00C02D10" w:rsidRPr="00427B77" w:rsidRDefault="00C02D10">
      <w:pPr>
        <w:shd w:val="clear" w:color="auto" w:fill="FFFFFF"/>
        <w:spacing w:line="276" w:lineRule="auto"/>
        <w:ind w:firstLine="454"/>
        <w:jc w:val="both"/>
        <w:rPr>
          <w:lang w:val="ru-RU"/>
        </w:rPr>
      </w:pPr>
      <w:r>
        <w:rPr>
          <w:lang w:val="ru-RU"/>
        </w:rPr>
        <w:t xml:space="preserve">Сложноподчинённые предложения с союзами </w:t>
      </w:r>
      <w:r>
        <w:t>whoever</w:t>
      </w:r>
      <w:r>
        <w:rPr>
          <w:lang w:val="ru-RU"/>
        </w:rPr>
        <w:t xml:space="preserve">, </w:t>
      </w:r>
      <w:r>
        <w:t>whatever</w:t>
      </w:r>
      <w:r>
        <w:rPr>
          <w:lang w:val="ru-RU"/>
        </w:rPr>
        <w:t xml:space="preserve">, </w:t>
      </w:r>
      <w:r>
        <w:t>however</w:t>
      </w:r>
      <w:r>
        <w:rPr>
          <w:lang w:val="ru-RU"/>
        </w:rPr>
        <w:t xml:space="preserve">, </w:t>
      </w:r>
      <w:r>
        <w:t>whenever</w:t>
      </w:r>
      <w:r>
        <w:rPr>
          <w:lang w:val="ru-RU"/>
        </w:rPr>
        <w:t>.</w:t>
      </w:r>
    </w:p>
    <w:p w:rsidR="00C02D10" w:rsidRPr="00427B77" w:rsidRDefault="00C02D10">
      <w:pPr>
        <w:shd w:val="clear" w:color="auto" w:fill="FFFFFF"/>
        <w:spacing w:line="276" w:lineRule="auto"/>
        <w:ind w:firstLine="454"/>
        <w:jc w:val="both"/>
      </w:pPr>
      <w:r>
        <w:t xml:space="preserve">Условные предложения реального (Conditional I — If it doesn’t rain, they’ll go for a picnic) и нереального (Conditional II — If I were rich, I would help the endangered animals; Conditional </w:t>
      </w:r>
      <w:r>
        <w:rPr>
          <w:bCs/>
        </w:rPr>
        <w:t xml:space="preserve">III </w:t>
      </w:r>
      <w:r>
        <w:t>— If she had asked me, I would have helped her) характера.</w:t>
      </w:r>
    </w:p>
    <w:p w:rsidR="00C02D10" w:rsidRDefault="00C02D10">
      <w:pPr>
        <w:shd w:val="clear" w:color="auto" w:fill="FFFFFF"/>
        <w:spacing w:line="276" w:lineRule="auto"/>
        <w:ind w:firstLine="454"/>
        <w:jc w:val="both"/>
        <w:rPr>
          <w:lang w:val="ru-RU"/>
        </w:rPr>
      </w:pPr>
      <w:r>
        <w:rPr>
          <w:lang w:val="ru-RU"/>
        </w:rPr>
        <w:t xml:space="preserve">Все типы вопросительных предложений (общий, специальный, альтернативный, разделительный вопросы в </w:t>
      </w:r>
      <w:r>
        <w:t>Present</w:t>
      </w:r>
      <w:r>
        <w:rPr>
          <w:lang w:val="ru-RU"/>
        </w:rPr>
        <w:t xml:space="preserve">, </w:t>
      </w:r>
      <w:r>
        <w:t>Future</w:t>
      </w:r>
      <w:r>
        <w:rPr>
          <w:lang w:val="ru-RU"/>
        </w:rPr>
        <w:t xml:space="preserve">, </w:t>
      </w:r>
      <w:r>
        <w:t>Past</w:t>
      </w:r>
      <w:r>
        <w:rPr>
          <w:lang w:val="ru-RU"/>
        </w:rPr>
        <w:t xml:space="preserve"> </w:t>
      </w:r>
      <w:r>
        <w:t>Simple</w:t>
      </w:r>
      <w:r>
        <w:rPr>
          <w:lang w:val="ru-RU"/>
        </w:rPr>
        <w:t xml:space="preserve">; </w:t>
      </w:r>
      <w:r>
        <w:t>Present</w:t>
      </w:r>
      <w:r>
        <w:rPr>
          <w:lang w:val="ru-RU"/>
        </w:rPr>
        <w:t xml:space="preserve"> </w:t>
      </w:r>
      <w:r>
        <w:t>Perfect</w:t>
      </w:r>
      <w:r>
        <w:rPr>
          <w:lang w:val="ru-RU"/>
        </w:rPr>
        <w:t xml:space="preserve">; </w:t>
      </w:r>
      <w:r>
        <w:t>Present</w:t>
      </w:r>
      <w:r>
        <w:rPr>
          <w:lang w:val="ru-RU"/>
        </w:rPr>
        <w:t xml:space="preserve"> </w:t>
      </w:r>
      <w:r>
        <w:t>Continuous</w:t>
      </w:r>
      <w:r>
        <w:rPr>
          <w:lang w:val="ru-RU"/>
        </w:rPr>
        <w:t>).</w:t>
      </w:r>
    </w:p>
    <w:p w:rsidR="00C02D10" w:rsidRPr="00427B77" w:rsidRDefault="00C02D10">
      <w:pPr>
        <w:shd w:val="clear" w:color="auto" w:fill="FFFFFF"/>
        <w:spacing w:line="276" w:lineRule="auto"/>
        <w:ind w:firstLine="454"/>
        <w:jc w:val="both"/>
        <w:rPr>
          <w:lang w:val="ru-RU"/>
        </w:rPr>
      </w:pPr>
      <w:r>
        <w:rPr>
          <w:lang w:val="ru-RU"/>
        </w:rPr>
        <w:t>Побудительные предложения в утвердительной (</w:t>
      </w:r>
      <w:r>
        <w:t>Be</w:t>
      </w:r>
      <w:r>
        <w:rPr>
          <w:lang w:val="ru-RU"/>
        </w:rPr>
        <w:t xml:space="preserve"> </w:t>
      </w:r>
      <w:r>
        <w:t>careful</w:t>
      </w:r>
      <w:r>
        <w:rPr>
          <w:lang w:val="ru-RU"/>
        </w:rPr>
        <w:t>) и отрицательной (</w:t>
      </w:r>
      <w:r>
        <w:t>Don</w:t>
      </w:r>
      <w:r>
        <w:rPr>
          <w:lang w:val="ru-RU"/>
        </w:rPr>
        <w:t>’</w:t>
      </w:r>
      <w:r>
        <w:t>t</w:t>
      </w:r>
      <w:r>
        <w:rPr>
          <w:lang w:val="ru-RU"/>
        </w:rPr>
        <w:t xml:space="preserve"> </w:t>
      </w:r>
      <w:r>
        <w:t>worry</w:t>
      </w:r>
      <w:r>
        <w:rPr>
          <w:lang w:val="ru-RU"/>
        </w:rPr>
        <w:t>) форме.</w:t>
      </w:r>
    </w:p>
    <w:p w:rsidR="00C02D10" w:rsidRPr="00427B77" w:rsidRDefault="00C02D10">
      <w:pPr>
        <w:shd w:val="clear" w:color="auto" w:fill="FFFFFF"/>
        <w:spacing w:line="276" w:lineRule="auto"/>
        <w:ind w:firstLine="454"/>
        <w:jc w:val="both"/>
      </w:pPr>
      <w:r>
        <w:t>Предложения с конструкциями as ... as, not so … as, either ... or, neither … nor.</w:t>
      </w:r>
    </w:p>
    <w:p w:rsidR="00C02D10" w:rsidRPr="00427B77" w:rsidRDefault="00C02D10">
      <w:pPr>
        <w:shd w:val="clear" w:color="auto" w:fill="FFFFFF"/>
        <w:spacing w:line="276" w:lineRule="auto"/>
        <w:ind w:firstLine="454"/>
        <w:jc w:val="both"/>
        <w:rPr>
          <w:lang w:val="ru-RU"/>
        </w:rPr>
      </w:pPr>
      <w:r>
        <w:rPr>
          <w:lang w:val="ru-RU"/>
        </w:rPr>
        <w:t xml:space="preserve">Конструкция </w:t>
      </w:r>
      <w:r>
        <w:t>to</w:t>
      </w:r>
      <w:r>
        <w:rPr>
          <w:lang w:val="ru-RU"/>
        </w:rPr>
        <w:t xml:space="preserve"> </w:t>
      </w:r>
      <w:r>
        <w:t>be</w:t>
      </w:r>
      <w:r>
        <w:rPr>
          <w:lang w:val="ru-RU"/>
        </w:rPr>
        <w:t xml:space="preserve"> </w:t>
      </w:r>
      <w:r>
        <w:t>going</w:t>
      </w:r>
      <w:r>
        <w:rPr>
          <w:lang w:val="ru-RU"/>
        </w:rPr>
        <w:t xml:space="preserve"> </w:t>
      </w:r>
      <w:r>
        <w:t>to</w:t>
      </w:r>
      <w:r>
        <w:rPr>
          <w:lang w:val="ru-RU"/>
        </w:rPr>
        <w:t xml:space="preserve"> (для выражения будущего действия).</w:t>
      </w:r>
    </w:p>
    <w:p w:rsidR="00C02D10" w:rsidRDefault="00C02D10">
      <w:pPr>
        <w:shd w:val="clear" w:color="auto" w:fill="FFFFFF"/>
        <w:spacing w:line="276" w:lineRule="auto"/>
        <w:ind w:firstLine="454"/>
        <w:jc w:val="both"/>
      </w:pPr>
      <w:r>
        <w:t>Конструкции It takes me ... to do something; to look/feel/be happy.</w:t>
      </w:r>
    </w:p>
    <w:p w:rsidR="00C02D10" w:rsidRDefault="00C02D10">
      <w:pPr>
        <w:shd w:val="clear" w:color="auto" w:fill="FFFFFF"/>
        <w:spacing w:line="276" w:lineRule="auto"/>
        <w:ind w:firstLine="454"/>
        <w:jc w:val="both"/>
      </w:pPr>
      <w:r>
        <w:t>Конструкции be/get used to something; be/get used to doing something.</w:t>
      </w:r>
    </w:p>
    <w:p w:rsidR="00C02D10" w:rsidRDefault="00C02D10">
      <w:pPr>
        <w:shd w:val="clear" w:color="auto" w:fill="FFFFFF"/>
        <w:spacing w:line="276" w:lineRule="auto"/>
        <w:ind w:firstLine="454"/>
        <w:jc w:val="both"/>
      </w:pPr>
      <w:r>
        <w:t>Конструкции с инфинитивом типа I saw Jim ride his bike. I want you to meet me at the station tomorrow. She seems to be a good friend.</w:t>
      </w:r>
    </w:p>
    <w:p w:rsidR="00C02D10" w:rsidRDefault="00C02D10">
      <w:pPr>
        <w:shd w:val="clear" w:color="auto" w:fill="FFFFFF"/>
        <w:spacing w:line="276" w:lineRule="auto"/>
        <w:ind w:firstLine="454"/>
        <w:jc w:val="both"/>
      </w:pPr>
      <w: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C02D10" w:rsidRDefault="00C02D10">
      <w:pPr>
        <w:shd w:val="clear" w:color="auto" w:fill="FFFFFF"/>
        <w:spacing w:line="276" w:lineRule="auto"/>
        <w:ind w:firstLine="454"/>
        <w:jc w:val="both"/>
      </w:pPr>
      <w:r>
        <w:t>Глаголы в видо-временных формах страдательного залога (Present, Past, Future Simple Passive; Past Perfect Passive).</w:t>
      </w:r>
    </w:p>
    <w:p w:rsidR="00C02D10" w:rsidRPr="00427B77" w:rsidRDefault="00C02D10">
      <w:pPr>
        <w:shd w:val="clear" w:color="auto" w:fill="FFFFFF"/>
        <w:spacing w:line="276" w:lineRule="auto"/>
        <w:ind w:firstLine="454"/>
        <w:jc w:val="both"/>
      </w:pPr>
      <w:r>
        <w:t>Модальные глаголы и их эквиваленты (can/could/be able to, may/might, must/have to, shall, should, would, need).</w:t>
      </w:r>
    </w:p>
    <w:p w:rsidR="00C02D10" w:rsidRDefault="00C02D10">
      <w:pPr>
        <w:shd w:val="clear" w:color="auto" w:fill="FFFFFF"/>
        <w:spacing w:line="276" w:lineRule="auto"/>
        <w:ind w:firstLine="454"/>
        <w:jc w:val="both"/>
        <w:rPr>
          <w:lang w:val="ru-RU"/>
        </w:rPr>
      </w:pPr>
      <w:r>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02D10" w:rsidRDefault="00C02D10">
      <w:pPr>
        <w:shd w:val="clear" w:color="auto" w:fill="FFFFFF"/>
        <w:spacing w:line="276" w:lineRule="auto"/>
        <w:ind w:firstLine="454"/>
        <w:jc w:val="both"/>
        <w:rPr>
          <w:lang w:val="ru-RU"/>
        </w:rPr>
      </w:pPr>
      <w:r>
        <w:rPr>
          <w:lang w:val="ru-RU"/>
        </w:rPr>
        <w:t xml:space="preserve">Причастия </w:t>
      </w:r>
      <w:r>
        <w:t>I</w:t>
      </w:r>
      <w:r>
        <w:rPr>
          <w:lang w:val="ru-RU"/>
        </w:rPr>
        <w:t xml:space="preserve"> и </w:t>
      </w:r>
      <w:r>
        <w:t>II</w:t>
      </w:r>
      <w:r>
        <w:rPr>
          <w:lang w:val="ru-RU"/>
        </w:rPr>
        <w:t>.</w:t>
      </w:r>
    </w:p>
    <w:p w:rsidR="00C02D10" w:rsidRDefault="00C02D10">
      <w:pPr>
        <w:shd w:val="clear" w:color="auto" w:fill="FFFFFF"/>
        <w:spacing w:line="276" w:lineRule="auto"/>
        <w:ind w:firstLine="454"/>
        <w:jc w:val="both"/>
        <w:rPr>
          <w:lang w:val="ru-RU"/>
        </w:rPr>
      </w:pPr>
      <w:r>
        <w:rPr>
          <w:lang w:val="ru-RU"/>
        </w:rPr>
        <w:t xml:space="preserve">Неличные формы глагола (герундий, причастия </w:t>
      </w:r>
      <w:r>
        <w:t>I</w:t>
      </w:r>
      <w:r>
        <w:rPr>
          <w:lang w:val="ru-RU"/>
        </w:rPr>
        <w:t xml:space="preserve"> и </w:t>
      </w:r>
      <w:r>
        <w:t>II</w:t>
      </w:r>
      <w:r>
        <w:rPr>
          <w:lang w:val="ru-RU"/>
        </w:rPr>
        <w:t>) без различения их функций.</w:t>
      </w:r>
    </w:p>
    <w:p w:rsidR="00C02D10" w:rsidRDefault="00C02D10">
      <w:pPr>
        <w:shd w:val="clear" w:color="auto" w:fill="FFFFFF"/>
        <w:spacing w:line="276" w:lineRule="auto"/>
        <w:ind w:firstLine="454"/>
        <w:jc w:val="both"/>
        <w:rPr>
          <w:lang w:val="ru-RU"/>
        </w:rPr>
      </w:pPr>
      <w:r>
        <w:rPr>
          <w:lang w:val="ru-RU"/>
        </w:rPr>
        <w:t>Фразовые глаголы, обслуживающие темы, отобранные для данного этапа обучения.</w:t>
      </w:r>
    </w:p>
    <w:p w:rsidR="00C02D10" w:rsidRDefault="00C02D10">
      <w:pPr>
        <w:shd w:val="clear" w:color="auto" w:fill="FFFFFF"/>
        <w:spacing w:line="276" w:lineRule="auto"/>
        <w:ind w:firstLine="454"/>
        <w:jc w:val="both"/>
        <w:rPr>
          <w:lang w:val="ru-RU"/>
        </w:rPr>
      </w:pPr>
      <w:r>
        <w:rPr>
          <w:lang w:val="ru-RU"/>
        </w:rPr>
        <w:t>Определённый, неопределённый и нулевой артикли (в том числе с географическими названиями).</w:t>
      </w:r>
    </w:p>
    <w:p w:rsidR="00C02D10" w:rsidRDefault="00C02D10">
      <w:pPr>
        <w:shd w:val="clear" w:color="auto" w:fill="FFFFFF"/>
        <w:spacing w:line="276" w:lineRule="auto"/>
        <w:ind w:firstLine="454"/>
        <w:jc w:val="both"/>
        <w:rPr>
          <w:lang w:val="ru-RU"/>
        </w:rPr>
      </w:pPr>
      <w:r>
        <w:rPr>
          <w:lang w:val="ru-RU"/>
        </w:rPr>
        <w:t>Неисчисляемые и исчисляемые существительные (</w:t>
      </w:r>
      <w:r>
        <w:t>a</w:t>
      </w:r>
      <w:r>
        <w:rPr>
          <w:lang w:val="ru-RU"/>
        </w:rPr>
        <w:t xml:space="preserve"> </w:t>
      </w:r>
      <w:r>
        <w:t>pencil</w:t>
      </w:r>
      <w:r>
        <w:rPr>
          <w:lang w:val="ru-RU"/>
        </w:rPr>
        <w:t xml:space="preserve">, </w:t>
      </w:r>
      <w:r>
        <w:t>water</w:t>
      </w:r>
      <w:r>
        <w:rPr>
          <w:lang w:val="ru-RU"/>
        </w:rPr>
        <w:t>), существительные с причастиями настоящего и прошедшего времени (</w:t>
      </w:r>
      <w:r>
        <w:t>a</w:t>
      </w:r>
      <w:r>
        <w:rPr>
          <w:lang w:val="ru-RU"/>
        </w:rPr>
        <w:t xml:space="preserve"> </w:t>
      </w:r>
      <w:r>
        <w:t>burning</w:t>
      </w:r>
      <w:r>
        <w:rPr>
          <w:lang w:val="ru-RU"/>
        </w:rPr>
        <w:t xml:space="preserve"> </w:t>
      </w:r>
      <w:r>
        <w:t>house</w:t>
      </w:r>
      <w:r>
        <w:rPr>
          <w:lang w:val="ru-RU"/>
        </w:rPr>
        <w:t xml:space="preserve">, </w:t>
      </w:r>
      <w:r>
        <w:t>a</w:t>
      </w:r>
      <w:r>
        <w:rPr>
          <w:lang w:val="ru-RU"/>
        </w:rPr>
        <w:t xml:space="preserve"> </w:t>
      </w:r>
      <w:r>
        <w:t>written</w:t>
      </w:r>
      <w:r>
        <w:rPr>
          <w:lang w:val="ru-RU"/>
        </w:rPr>
        <w:t xml:space="preserve"> </w:t>
      </w:r>
      <w:r>
        <w:t>letter</w:t>
      </w:r>
      <w:r>
        <w:rPr>
          <w:lang w:val="ru-RU"/>
        </w:rPr>
        <w:t>). Существительные в функции прилагательного (</w:t>
      </w:r>
      <w:r>
        <w:t>art</w:t>
      </w:r>
      <w:r>
        <w:rPr>
          <w:lang w:val="ru-RU"/>
        </w:rPr>
        <w:t xml:space="preserve"> </w:t>
      </w:r>
      <w:r>
        <w:t>gallery</w:t>
      </w:r>
      <w:r>
        <w:rPr>
          <w:lang w:val="ru-RU"/>
        </w:rPr>
        <w:t>).</w:t>
      </w:r>
    </w:p>
    <w:p w:rsidR="00C02D10" w:rsidRDefault="00C02D10">
      <w:pPr>
        <w:shd w:val="clear" w:color="auto" w:fill="FFFFFF"/>
        <w:spacing w:line="276" w:lineRule="auto"/>
        <w:ind w:firstLine="454"/>
        <w:jc w:val="both"/>
        <w:rPr>
          <w:lang w:val="ru-RU"/>
        </w:rPr>
      </w:pPr>
      <w:r>
        <w:rPr>
          <w:lang w:val="ru-RU"/>
        </w:rPr>
        <w:t>Степени сравнения прилагательных и наречий, в том числе образованных не по правилу (</w:t>
      </w:r>
      <w:r>
        <w:t>little</w:t>
      </w:r>
      <w:r>
        <w:rPr>
          <w:lang w:val="ru-RU"/>
        </w:rPr>
        <w:t xml:space="preserve"> — </w:t>
      </w:r>
      <w:r>
        <w:t>less</w:t>
      </w:r>
      <w:r>
        <w:rPr>
          <w:lang w:val="ru-RU"/>
        </w:rPr>
        <w:t xml:space="preserve"> — </w:t>
      </w:r>
      <w:r>
        <w:t>least</w:t>
      </w:r>
      <w:r>
        <w:rPr>
          <w:lang w:val="ru-RU"/>
        </w:rPr>
        <w:t>).</w:t>
      </w:r>
    </w:p>
    <w:p w:rsidR="00C02D10" w:rsidRDefault="00C02D10">
      <w:pPr>
        <w:shd w:val="clear" w:color="auto" w:fill="FFFFFF"/>
        <w:spacing w:line="276" w:lineRule="auto"/>
        <w:ind w:firstLine="454"/>
        <w:jc w:val="both"/>
        <w:rPr>
          <w:lang w:val="ru-RU"/>
        </w:rPr>
      </w:pPr>
      <w:r>
        <w:rPr>
          <w:lang w:val="ru-RU"/>
        </w:rPr>
        <w:t>Личные местоимения в именительном (</w:t>
      </w:r>
      <w:r>
        <w:t>my</w:t>
      </w:r>
      <w:r>
        <w:rPr>
          <w:lang w:val="ru-RU"/>
        </w:rPr>
        <w:t>) и объектном (</w:t>
      </w:r>
      <w:r>
        <w:t>me</w:t>
      </w:r>
      <w:r>
        <w:rPr>
          <w:lang w:val="ru-RU"/>
        </w:rPr>
        <w:t>) падежах, а также в абсолютной форме (</w:t>
      </w:r>
      <w:r>
        <w:t>mine</w:t>
      </w:r>
      <w:r>
        <w:rPr>
          <w:lang w:val="ru-RU"/>
        </w:rPr>
        <w:t>). Неопределённые местоимения (</w:t>
      </w:r>
      <w:r>
        <w:t>some</w:t>
      </w:r>
      <w:r>
        <w:rPr>
          <w:lang w:val="ru-RU"/>
        </w:rPr>
        <w:t xml:space="preserve">, </w:t>
      </w:r>
      <w:r>
        <w:t>any</w:t>
      </w:r>
      <w:r>
        <w:rPr>
          <w:lang w:val="ru-RU"/>
        </w:rPr>
        <w:t>). Возвратные местоимения, неопределённые местоимения и их производные (</w:t>
      </w:r>
      <w:r>
        <w:t>somebody</w:t>
      </w:r>
      <w:r>
        <w:rPr>
          <w:lang w:val="ru-RU"/>
        </w:rPr>
        <w:t xml:space="preserve">, </w:t>
      </w:r>
      <w:r>
        <w:t>anything</w:t>
      </w:r>
      <w:r>
        <w:rPr>
          <w:lang w:val="ru-RU"/>
        </w:rPr>
        <w:t xml:space="preserve">, </w:t>
      </w:r>
      <w:r>
        <w:t>nobody</w:t>
      </w:r>
      <w:r>
        <w:rPr>
          <w:lang w:val="ru-RU"/>
        </w:rPr>
        <w:t xml:space="preserve">, </w:t>
      </w:r>
      <w:r>
        <w:t>everything</w:t>
      </w:r>
      <w:r>
        <w:rPr>
          <w:lang w:val="ru-RU"/>
        </w:rPr>
        <w:t xml:space="preserve">, </w:t>
      </w:r>
      <w:r>
        <w:t>etc</w:t>
      </w:r>
      <w:r>
        <w:rPr>
          <w:lang w:val="ru-RU"/>
        </w:rPr>
        <w:t>.).</w:t>
      </w:r>
    </w:p>
    <w:p w:rsidR="00C02D10" w:rsidRDefault="00C02D10">
      <w:pPr>
        <w:shd w:val="clear" w:color="auto" w:fill="FFFFFF"/>
        <w:spacing w:line="276" w:lineRule="auto"/>
        <w:ind w:firstLine="454"/>
        <w:jc w:val="both"/>
        <w:rPr>
          <w:lang w:val="ru-RU"/>
        </w:rPr>
      </w:pPr>
      <w:r>
        <w:rPr>
          <w:lang w:val="ru-RU"/>
        </w:rPr>
        <w:t>Наречия, оканчивающиеся на -</w:t>
      </w:r>
      <w:r>
        <w:t>l</w:t>
      </w:r>
      <w:r>
        <w:rPr>
          <w:lang w:val="ru-RU"/>
        </w:rPr>
        <w:t>у (</w:t>
      </w:r>
      <w:r>
        <w:t>early</w:t>
      </w:r>
      <w:r>
        <w:rPr>
          <w:lang w:val="ru-RU"/>
        </w:rPr>
        <w:t>), а также совпадающие по форме с прилагательными (</w:t>
      </w:r>
      <w:r>
        <w:t>fast</w:t>
      </w:r>
      <w:r>
        <w:rPr>
          <w:lang w:val="ru-RU"/>
        </w:rPr>
        <w:t xml:space="preserve">, </w:t>
      </w:r>
      <w:r>
        <w:t>high</w:t>
      </w:r>
      <w:r>
        <w:rPr>
          <w:lang w:val="ru-RU"/>
        </w:rPr>
        <w:t>).</w:t>
      </w:r>
    </w:p>
    <w:p w:rsidR="00C02D10" w:rsidRDefault="00C02D10">
      <w:pPr>
        <w:shd w:val="clear" w:color="auto" w:fill="FFFFFF"/>
        <w:spacing w:line="276" w:lineRule="auto"/>
        <w:ind w:firstLine="454"/>
        <w:jc w:val="both"/>
        <w:rPr>
          <w:lang w:val="ru-RU"/>
        </w:rPr>
      </w:pPr>
      <w:r>
        <w:rPr>
          <w:lang w:val="ru-RU"/>
        </w:rPr>
        <w:t xml:space="preserve">Устойчивые словоформы в функции наречия типа </w:t>
      </w:r>
      <w:r>
        <w:t>sometimes</w:t>
      </w:r>
      <w:r>
        <w:rPr>
          <w:lang w:val="ru-RU"/>
        </w:rPr>
        <w:t xml:space="preserve">, </w:t>
      </w:r>
      <w:r>
        <w:t>at</w:t>
      </w:r>
      <w:r>
        <w:rPr>
          <w:lang w:val="ru-RU"/>
        </w:rPr>
        <w:t xml:space="preserve"> </w:t>
      </w:r>
      <w:r>
        <w:t>last</w:t>
      </w:r>
      <w:r>
        <w:rPr>
          <w:lang w:val="ru-RU"/>
        </w:rPr>
        <w:t xml:space="preserve">, </w:t>
      </w:r>
      <w:r>
        <w:t>at</w:t>
      </w:r>
      <w:r>
        <w:rPr>
          <w:lang w:val="ru-RU"/>
        </w:rPr>
        <w:t xml:space="preserve"> </w:t>
      </w:r>
      <w:r>
        <w:t>least</w:t>
      </w:r>
      <w:r>
        <w:rPr>
          <w:lang w:val="ru-RU"/>
        </w:rPr>
        <w:t xml:space="preserve"> и т. д.</w:t>
      </w:r>
    </w:p>
    <w:p w:rsidR="00C02D10" w:rsidRDefault="00C02D10">
      <w:pPr>
        <w:spacing w:line="276" w:lineRule="auto"/>
        <w:ind w:firstLine="454"/>
        <w:jc w:val="both"/>
        <w:rPr>
          <w:lang w:val="ru-RU"/>
        </w:rPr>
      </w:pPr>
      <w:r>
        <w:rPr>
          <w:lang w:val="ru-RU"/>
        </w:rPr>
        <w:t>Числительные для обозначения дат и больших чисел.</w:t>
      </w:r>
    </w:p>
    <w:p w:rsidR="00C02D10" w:rsidRDefault="00C02D10">
      <w:pPr>
        <w:spacing w:line="276" w:lineRule="auto"/>
        <w:ind w:firstLine="454"/>
        <w:jc w:val="both"/>
        <w:rPr>
          <w:lang w:val="ru-RU"/>
        </w:rPr>
      </w:pPr>
      <w:r>
        <w:rPr>
          <w:lang w:val="ru-RU"/>
        </w:rPr>
        <w:t>Предлоги места, времени, направления; предлоги, употребляемые со страдательным залогом (</w:t>
      </w:r>
      <w:r>
        <w:t>by</w:t>
      </w:r>
      <w:r>
        <w:rPr>
          <w:lang w:val="ru-RU"/>
        </w:rPr>
        <w:t xml:space="preserve">, </w:t>
      </w:r>
      <w:r>
        <w:t>with</w:t>
      </w:r>
      <w:r>
        <w:rPr>
          <w:lang w:val="ru-RU"/>
        </w:rPr>
        <w:t>).</w:t>
      </w:r>
    </w:p>
    <w:p w:rsidR="009461A7" w:rsidRDefault="009461A7">
      <w:pPr>
        <w:spacing w:line="276" w:lineRule="auto"/>
        <w:ind w:firstLine="454"/>
        <w:jc w:val="both"/>
        <w:rPr>
          <w:b/>
          <w:lang w:val="ru-RU"/>
        </w:rPr>
      </w:pPr>
    </w:p>
    <w:p w:rsidR="00C02D10" w:rsidRPr="009461A7" w:rsidRDefault="00C02D10">
      <w:pPr>
        <w:shd w:val="clear" w:color="auto" w:fill="FFFFFF"/>
        <w:spacing w:line="276" w:lineRule="auto"/>
        <w:ind w:firstLine="454"/>
        <w:jc w:val="both"/>
        <w:rPr>
          <w:b/>
          <w:color w:val="943634"/>
          <w:lang w:val="ru-RU"/>
        </w:rPr>
      </w:pPr>
      <w:r w:rsidRPr="009461A7">
        <w:rPr>
          <w:b/>
          <w:color w:val="943634"/>
          <w:lang w:val="ru-RU"/>
        </w:rPr>
        <w:t>2.2.2.4. История России. Всеобщая история</w:t>
      </w:r>
    </w:p>
    <w:p w:rsidR="00C02D10" w:rsidRDefault="00C02D10">
      <w:pPr>
        <w:shd w:val="clear" w:color="auto" w:fill="FFFFFF"/>
        <w:spacing w:line="276" w:lineRule="auto"/>
        <w:ind w:firstLine="454"/>
        <w:jc w:val="both"/>
        <w:rPr>
          <w:b/>
          <w:lang w:val="ru-RU"/>
        </w:rPr>
      </w:pPr>
      <w:r>
        <w:rPr>
          <w:b/>
          <w:lang w:val="ru-RU"/>
        </w:rPr>
        <w:t>История России</w:t>
      </w:r>
    </w:p>
    <w:p w:rsidR="00C02D10" w:rsidRDefault="00C02D10">
      <w:pPr>
        <w:shd w:val="clear" w:color="auto" w:fill="FFFFFF"/>
        <w:spacing w:line="276" w:lineRule="auto"/>
        <w:ind w:firstLine="454"/>
        <w:jc w:val="both"/>
        <w:rPr>
          <w:b/>
          <w:bCs/>
          <w:lang w:val="ru-RU"/>
        </w:rPr>
      </w:pPr>
      <w:r>
        <w:rPr>
          <w:b/>
          <w:lang w:val="ru-RU"/>
        </w:rPr>
        <w:t>Древняя и средневековая Русь</w:t>
      </w:r>
    </w:p>
    <w:p w:rsidR="00C02D10" w:rsidRDefault="00C02D10">
      <w:pPr>
        <w:shd w:val="clear" w:color="auto" w:fill="FFFFFF"/>
        <w:spacing w:line="276" w:lineRule="auto"/>
        <w:ind w:firstLine="454"/>
        <w:jc w:val="both"/>
        <w:rPr>
          <w:b/>
          <w:bCs/>
          <w:lang w:val="ru-RU"/>
        </w:rPr>
      </w:pPr>
      <w:r>
        <w:rPr>
          <w:b/>
          <w:bCs/>
          <w:lang w:val="ru-RU"/>
        </w:rPr>
        <w:t xml:space="preserve">Что изучает история Отечества. </w:t>
      </w:r>
      <w:r>
        <w:rPr>
          <w:lang w:val="ru-RU"/>
        </w:rPr>
        <w:t>История России — часть всемирной истории. Факторы самобытности российской истории. История региона</w:t>
      </w:r>
      <w:r>
        <w:t> </w:t>
      </w:r>
      <w:r>
        <w:rPr>
          <w:lang w:val="ru-RU"/>
        </w:rPr>
        <w:t>— часть истории России. Источники по российской истории.</w:t>
      </w:r>
    </w:p>
    <w:p w:rsidR="00C02D10" w:rsidRDefault="00C02D10">
      <w:pPr>
        <w:shd w:val="clear" w:color="auto" w:fill="FFFFFF"/>
        <w:spacing w:line="276" w:lineRule="auto"/>
        <w:ind w:firstLine="454"/>
        <w:jc w:val="both"/>
        <w:rPr>
          <w:b/>
          <w:bCs/>
          <w:lang w:val="ru-RU"/>
        </w:rPr>
      </w:pPr>
      <w:r>
        <w:rPr>
          <w:b/>
          <w:bCs/>
          <w:lang w:val="ru-RU"/>
        </w:rPr>
        <w:t xml:space="preserve">Древнейшие народы на территории России. </w:t>
      </w:r>
      <w:r>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02D10" w:rsidRDefault="00C02D10">
      <w:pPr>
        <w:shd w:val="clear" w:color="auto" w:fill="FFFFFF"/>
        <w:spacing w:line="276" w:lineRule="auto"/>
        <w:ind w:firstLine="454"/>
        <w:jc w:val="both"/>
        <w:rPr>
          <w:lang w:val="ru-RU"/>
        </w:rPr>
      </w:pPr>
      <w:r>
        <w:rPr>
          <w:b/>
          <w:bCs/>
          <w:lang w:val="ru-RU"/>
        </w:rPr>
        <w:t xml:space="preserve">Древняя Русь в </w:t>
      </w:r>
      <w:r>
        <w:rPr>
          <w:b/>
          <w:bCs/>
        </w:rPr>
        <w:t>VIII</w:t>
      </w:r>
      <w:r>
        <w:rPr>
          <w:b/>
          <w:bCs/>
          <w:lang w:val="ru-RU"/>
        </w:rPr>
        <w:t xml:space="preserve"> — первой половине </w:t>
      </w:r>
      <w:r>
        <w:rPr>
          <w:b/>
          <w:bCs/>
        </w:rPr>
        <w:t>XII </w:t>
      </w:r>
      <w:r>
        <w:rPr>
          <w:b/>
          <w:bCs/>
          <w:lang w:val="ru-RU"/>
        </w:rPr>
        <w:t xml:space="preserve">в. </w:t>
      </w:r>
      <w:r>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02D10" w:rsidRDefault="00C02D10">
      <w:pPr>
        <w:shd w:val="clear" w:color="auto" w:fill="FFFFFF"/>
        <w:spacing w:line="276" w:lineRule="auto"/>
        <w:ind w:firstLine="454"/>
        <w:jc w:val="both"/>
        <w:rPr>
          <w:lang w:val="ru-RU"/>
        </w:rPr>
      </w:pPr>
      <w:r>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02D10" w:rsidRDefault="00C02D10">
      <w:pPr>
        <w:shd w:val="clear" w:color="auto" w:fill="FFFFFF"/>
        <w:spacing w:line="276" w:lineRule="auto"/>
        <w:ind w:firstLine="454"/>
        <w:jc w:val="both"/>
        <w:rPr>
          <w:lang w:val="ru-RU"/>
        </w:rPr>
      </w:pPr>
      <w:r>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02D10" w:rsidRDefault="00C02D10">
      <w:pPr>
        <w:shd w:val="clear" w:color="auto" w:fill="FFFFFF"/>
        <w:spacing w:line="276" w:lineRule="auto"/>
        <w:ind w:firstLine="454"/>
        <w:jc w:val="both"/>
        <w:rPr>
          <w:b/>
          <w:bCs/>
          <w:lang w:val="ru-RU"/>
        </w:rPr>
      </w:pPr>
      <w:r>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02D10" w:rsidRDefault="00C02D10">
      <w:pPr>
        <w:shd w:val="clear" w:color="auto" w:fill="FFFFFF"/>
        <w:spacing w:line="276" w:lineRule="auto"/>
        <w:ind w:firstLine="454"/>
        <w:jc w:val="both"/>
        <w:rPr>
          <w:lang w:val="ru-RU"/>
        </w:rPr>
      </w:pPr>
      <w:r>
        <w:rPr>
          <w:b/>
          <w:bCs/>
          <w:lang w:val="ru-RU"/>
        </w:rPr>
        <w:t xml:space="preserve">Русь Удельная в 30-е гг. </w:t>
      </w:r>
      <w:r>
        <w:rPr>
          <w:b/>
          <w:bCs/>
        </w:rPr>
        <w:t>XII</w:t>
      </w:r>
      <w:r>
        <w:rPr>
          <w:b/>
          <w:bCs/>
          <w:lang w:val="ru-RU"/>
        </w:rPr>
        <w:t>—</w:t>
      </w:r>
      <w:r>
        <w:rPr>
          <w:b/>
          <w:bCs/>
        </w:rPr>
        <w:t>XIII</w:t>
      </w:r>
      <w:r>
        <w:rPr>
          <w:b/>
          <w:bCs/>
          <w:lang w:val="ru-RU"/>
        </w:rPr>
        <w:t xml:space="preserve"> в. </w:t>
      </w:r>
      <w:r>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02D10" w:rsidRDefault="00C02D10">
      <w:pPr>
        <w:shd w:val="clear" w:color="auto" w:fill="FFFFFF"/>
        <w:spacing w:line="276" w:lineRule="auto"/>
        <w:ind w:firstLine="454"/>
        <w:jc w:val="both"/>
        <w:rPr>
          <w:lang w:val="ru-RU"/>
        </w:rPr>
      </w:pPr>
      <w:r>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02D10" w:rsidRDefault="00C02D10">
      <w:pPr>
        <w:shd w:val="clear" w:color="auto" w:fill="FFFFFF"/>
        <w:spacing w:line="276" w:lineRule="auto"/>
        <w:ind w:firstLine="454"/>
        <w:jc w:val="both"/>
        <w:rPr>
          <w:lang w:val="ru-RU"/>
        </w:rPr>
      </w:pPr>
      <w:r>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02D10" w:rsidRDefault="00C02D10">
      <w:pPr>
        <w:shd w:val="clear" w:color="auto" w:fill="FFFFFF"/>
        <w:spacing w:line="276" w:lineRule="auto"/>
        <w:ind w:firstLine="454"/>
        <w:jc w:val="both"/>
        <w:rPr>
          <w:lang w:val="ru-RU"/>
        </w:rPr>
      </w:pPr>
      <w:r>
        <w:rPr>
          <w:lang w:val="ru-RU"/>
        </w:rPr>
        <w:t>Русь и Литва. Русские земли в составе Великого княжества Литовского.</w:t>
      </w:r>
    </w:p>
    <w:p w:rsidR="00C02D10" w:rsidRDefault="00C02D10">
      <w:pPr>
        <w:shd w:val="clear" w:color="auto" w:fill="FFFFFF"/>
        <w:spacing w:line="276" w:lineRule="auto"/>
        <w:ind w:firstLine="454"/>
        <w:jc w:val="both"/>
        <w:rPr>
          <w:b/>
          <w:bCs/>
          <w:lang w:val="ru-RU"/>
        </w:rPr>
      </w:pPr>
      <w:r>
        <w:rPr>
          <w:lang w:val="ru-RU"/>
        </w:rPr>
        <w:t>Культура Руси в 30-е</w:t>
      </w:r>
      <w:r>
        <w:t> </w:t>
      </w:r>
      <w:r>
        <w:rPr>
          <w:lang w:val="ru-RU"/>
        </w:rPr>
        <w:t xml:space="preserve">гг. </w:t>
      </w:r>
      <w:r>
        <w:rPr>
          <w:bCs/>
        </w:rPr>
        <w:t>XII</w:t>
      </w:r>
      <w:r>
        <w:rPr>
          <w:bCs/>
          <w:lang w:val="ru-RU"/>
        </w:rPr>
        <w:t>—</w:t>
      </w:r>
      <w:r>
        <w:rPr>
          <w:bCs/>
        </w:rPr>
        <w:t>XIII </w:t>
      </w:r>
      <w:r>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02D10" w:rsidRDefault="00C02D10">
      <w:pPr>
        <w:shd w:val="clear" w:color="auto" w:fill="FFFFFF"/>
        <w:spacing w:line="276" w:lineRule="auto"/>
        <w:ind w:firstLine="454"/>
        <w:jc w:val="both"/>
        <w:rPr>
          <w:lang w:val="ru-RU"/>
        </w:rPr>
      </w:pPr>
      <w:r>
        <w:rPr>
          <w:b/>
          <w:bCs/>
          <w:lang w:val="ru-RU"/>
        </w:rPr>
        <w:t xml:space="preserve">Московская Русь в </w:t>
      </w:r>
      <w:r>
        <w:rPr>
          <w:b/>
          <w:bCs/>
        </w:rPr>
        <w:t>XIV</w:t>
      </w:r>
      <w:r>
        <w:rPr>
          <w:lang w:val="ru-RU"/>
        </w:rPr>
        <w:t>—</w:t>
      </w:r>
      <w:r>
        <w:rPr>
          <w:b/>
          <w:bCs/>
        </w:rPr>
        <w:t>XV </w:t>
      </w:r>
      <w:r>
        <w:rPr>
          <w:b/>
          <w:bCs/>
          <w:lang w:val="ru-RU"/>
        </w:rPr>
        <w:t xml:space="preserve">вв. </w:t>
      </w:r>
      <w:r>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02D10" w:rsidRDefault="00C02D10">
      <w:pPr>
        <w:shd w:val="clear" w:color="auto" w:fill="FFFFFF"/>
        <w:spacing w:line="276" w:lineRule="auto"/>
        <w:ind w:firstLine="454"/>
        <w:jc w:val="both"/>
        <w:rPr>
          <w:lang w:val="ru-RU"/>
        </w:rPr>
      </w:pPr>
      <w:r>
        <w:rPr>
          <w:lang w:val="ru-RU"/>
        </w:rPr>
        <w:t xml:space="preserve">Русь при преемниках Дмитрия Донского. Отношения между Москвой и Ордой, Москвой и Литвой. Феодальная война второй четверти </w:t>
      </w:r>
      <w:r>
        <w:t>XV</w:t>
      </w:r>
      <w:r>
        <w:rPr>
          <w:lang w:val="ru-RU"/>
        </w:rPr>
        <w:t> в., её итоги. Образование русской, украинской и белорусской народностей.</w:t>
      </w:r>
    </w:p>
    <w:p w:rsidR="00C02D10" w:rsidRDefault="00C02D10">
      <w:pPr>
        <w:shd w:val="clear" w:color="auto" w:fill="FFFFFF"/>
        <w:spacing w:line="276" w:lineRule="auto"/>
        <w:ind w:firstLine="454"/>
        <w:jc w:val="both"/>
        <w:rPr>
          <w:lang w:val="ru-RU"/>
        </w:rPr>
      </w:pPr>
      <w:r>
        <w:rPr>
          <w:lang w:val="ru-RU"/>
        </w:rPr>
        <w:t>Завершение объединения русских земель. Прекращение зависимости Руси от Золотой Орды. Иван </w:t>
      </w:r>
      <w:r>
        <w:rPr>
          <w:bCs/>
        </w:rPr>
        <w:t>III</w:t>
      </w:r>
      <w:r>
        <w:rPr>
          <w:bCs/>
          <w:lang w:val="ru-RU"/>
        </w:rPr>
        <w:t>.</w:t>
      </w:r>
      <w:r>
        <w:rPr>
          <w:b/>
          <w:bCs/>
          <w:lang w:val="ru-RU"/>
        </w:rPr>
        <w:t xml:space="preserve"> </w:t>
      </w:r>
      <w:r>
        <w:rPr>
          <w:lang w:val="ru-RU"/>
        </w:rPr>
        <w:t>Образование единого Русского государства и его значение. Становление самодержавия. Судебник 1497 г.</w:t>
      </w:r>
    </w:p>
    <w:p w:rsidR="00C02D10" w:rsidRDefault="00C02D10">
      <w:pPr>
        <w:shd w:val="clear" w:color="auto" w:fill="FFFFFF"/>
        <w:spacing w:line="276" w:lineRule="auto"/>
        <w:ind w:firstLine="454"/>
        <w:jc w:val="both"/>
        <w:rPr>
          <w:lang w:val="ru-RU"/>
        </w:rPr>
      </w:pPr>
      <w:r>
        <w:rPr>
          <w:lang w:val="ru-RU"/>
        </w:rPr>
        <w:t xml:space="preserve">Экономическое и социальное развитие Руси в </w:t>
      </w:r>
      <w:r>
        <w:t>XIV</w:t>
      </w:r>
      <w:r>
        <w:rPr>
          <w:lang w:val="ru-RU"/>
        </w:rPr>
        <w:t>—</w:t>
      </w:r>
      <w:r>
        <w:t>XV</w:t>
      </w:r>
      <w:r>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02D10" w:rsidRDefault="00C02D10">
      <w:pPr>
        <w:shd w:val="clear" w:color="auto" w:fill="FFFFFF"/>
        <w:spacing w:line="276" w:lineRule="auto"/>
        <w:ind w:firstLine="454"/>
        <w:jc w:val="both"/>
        <w:rPr>
          <w:lang w:val="ru-RU"/>
        </w:rPr>
      </w:pPr>
      <w:r>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02D10" w:rsidRDefault="00C02D10">
      <w:pPr>
        <w:shd w:val="clear" w:color="auto" w:fill="FFFFFF"/>
        <w:spacing w:line="276" w:lineRule="auto"/>
        <w:ind w:firstLine="454"/>
        <w:jc w:val="both"/>
        <w:rPr>
          <w:b/>
          <w:bCs/>
          <w:lang w:val="ru-RU"/>
        </w:rPr>
      </w:pPr>
      <w:r>
        <w:rPr>
          <w:lang w:val="ru-RU"/>
        </w:rPr>
        <w:t xml:space="preserve">Культура и быт Руси в </w:t>
      </w:r>
      <w:r>
        <w:t>XIV</w:t>
      </w:r>
      <w:r>
        <w:rPr>
          <w:lang w:val="ru-RU"/>
        </w:rPr>
        <w:t>—</w:t>
      </w:r>
      <w:r>
        <w:t>XV</w:t>
      </w:r>
      <w:r>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02D10" w:rsidRDefault="00C02D10">
      <w:pPr>
        <w:shd w:val="clear" w:color="auto" w:fill="FFFFFF"/>
        <w:spacing w:line="276" w:lineRule="auto"/>
        <w:ind w:firstLine="454"/>
        <w:jc w:val="both"/>
        <w:rPr>
          <w:lang w:val="ru-RU"/>
        </w:rPr>
      </w:pPr>
      <w:r>
        <w:rPr>
          <w:b/>
          <w:bCs/>
          <w:lang w:val="ru-RU"/>
        </w:rPr>
        <w:t xml:space="preserve">Московское государство в </w:t>
      </w:r>
      <w:r>
        <w:rPr>
          <w:b/>
          <w:bCs/>
        </w:rPr>
        <w:t>XVI</w:t>
      </w:r>
      <w:r>
        <w:rPr>
          <w:b/>
          <w:bCs/>
          <w:lang w:val="ru-RU"/>
        </w:rPr>
        <w:t xml:space="preserve"> в. </w:t>
      </w:r>
      <w:r>
        <w:rPr>
          <w:lang w:val="ru-RU"/>
        </w:rPr>
        <w:t>Социально-экономическое и политическое развитие. Иван </w:t>
      </w:r>
      <w:r>
        <w:t>IV</w:t>
      </w:r>
      <w:r>
        <w:rPr>
          <w:lang w:val="ru-RU"/>
        </w:rPr>
        <w:t>. Избранная рада. Реформы 1550-х гг. и их значение. Стоглавый собор. Опричнина: причины, сущность, последствия.</w:t>
      </w:r>
    </w:p>
    <w:p w:rsidR="00C02D10" w:rsidRDefault="00C02D10">
      <w:pPr>
        <w:shd w:val="clear" w:color="auto" w:fill="FFFFFF"/>
        <w:spacing w:line="276" w:lineRule="auto"/>
        <w:ind w:firstLine="454"/>
        <w:jc w:val="both"/>
        <w:rPr>
          <w:lang w:val="ru-RU"/>
        </w:rPr>
      </w:pPr>
      <w:r>
        <w:rPr>
          <w:lang w:val="ru-RU"/>
        </w:rPr>
        <w:t xml:space="preserve">Внешняя политика и международные связи Московского царства в </w:t>
      </w:r>
      <w:r>
        <w:t>XVI</w:t>
      </w:r>
      <w:r>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02D10" w:rsidRDefault="00C02D10">
      <w:pPr>
        <w:shd w:val="clear" w:color="auto" w:fill="FFFFFF"/>
        <w:spacing w:line="276" w:lineRule="auto"/>
        <w:ind w:firstLine="454"/>
        <w:jc w:val="both"/>
        <w:rPr>
          <w:lang w:val="ru-RU"/>
        </w:rPr>
      </w:pPr>
      <w:r>
        <w:rPr>
          <w:lang w:val="ru-RU"/>
        </w:rPr>
        <w:t xml:space="preserve">Россия в конце </w:t>
      </w:r>
      <w:r>
        <w:t>XVI</w:t>
      </w:r>
      <w:r>
        <w:rPr>
          <w:lang w:val="ru-RU"/>
        </w:rPr>
        <w:t> в. Учреждение патриаршества. Дальнейшее закрепощение крестьян.</w:t>
      </w:r>
    </w:p>
    <w:p w:rsidR="00C02D10" w:rsidRDefault="00C02D10">
      <w:pPr>
        <w:shd w:val="clear" w:color="auto" w:fill="FFFFFF"/>
        <w:spacing w:line="276" w:lineRule="auto"/>
        <w:ind w:firstLine="454"/>
        <w:jc w:val="both"/>
        <w:rPr>
          <w:b/>
          <w:bCs/>
          <w:lang w:val="ru-RU"/>
        </w:rPr>
      </w:pPr>
      <w:r>
        <w:rPr>
          <w:lang w:val="ru-RU"/>
        </w:rPr>
        <w:t xml:space="preserve">Культура и быт Московской Руси в </w:t>
      </w:r>
      <w:r>
        <w:t>XVI</w:t>
      </w:r>
      <w:r>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02D10" w:rsidRDefault="00C02D10">
      <w:pPr>
        <w:shd w:val="clear" w:color="auto" w:fill="FFFFFF"/>
        <w:spacing w:line="276" w:lineRule="auto"/>
        <w:ind w:firstLine="454"/>
        <w:jc w:val="both"/>
        <w:rPr>
          <w:b/>
          <w:lang w:val="ru-RU"/>
        </w:rPr>
      </w:pPr>
      <w:r>
        <w:rPr>
          <w:b/>
          <w:bCs/>
          <w:lang w:val="ru-RU"/>
        </w:rPr>
        <w:t xml:space="preserve">Россия на рубеже </w:t>
      </w:r>
      <w:r>
        <w:rPr>
          <w:b/>
          <w:bCs/>
        </w:rPr>
        <w:t>XVI</w:t>
      </w:r>
      <w:r>
        <w:rPr>
          <w:b/>
          <w:bCs/>
          <w:lang w:val="ru-RU"/>
        </w:rPr>
        <w:t>—</w:t>
      </w:r>
      <w:r>
        <w:rPr>
          <w:b/>
          <w:bCs/>
        </w:rPr>
        <w:t>XVII</w:t>
      </w:r>
      <w:r>
        <w:rPr>
          <w:b/>
          <w:bCs/>
          <w:lang w:val="ru-RU"/>
        </w:rPr>
        <w:t xml:space="preserve"> вв. </w:t>
      </w:r>
      <w:r>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02D10" w:rsidRDefault="00C02D10">
      <w:pPr>
        <w:shd w:val="clear" w:color="auto" w:fill="FFFFFF"/>
        <w:spacing w:line="276" w:lineRule="auto"/>
        <w:ind w:firstLine="454"/>
        <w:jc w:val="both"/>
        <w:rPr>
          <w:lang w:val="ru-RU"/>
        </w:rPr>
      </w:pPr>
      <w:r>
        <w:rPr>
          <w:b/>
          <w:lang w:val="ru-RU"/>
        </w:rPr>
        <w:t>Россия в Новое время</w:t>
      </w:r>
    </w:p>
    <w:p w:rsidR="00C02D10" w:rsidRDefault="00C02D10">
      <w:pPr>
        <w:shd w:val="clear" w:color="auto" w:fill="FFFFFF"/>
        <w:spacing w:line="276" w:lineRule="auto"/>
        <w:ind w:firstLine="454"/>
        <w:jc w:val="both"/>
        <w:rPr>
          <w:b/>
          <w:bCs/>
          <w:lang w:val="ru-RU"/>
        </w:rPr>
      </w:pPr>
      <w:r>
        <w:rPr>
          <w:lang w:val="ru-RU"/>
        </w:rPr>
        <w:t>Хронология и сущность нового этапа российской истории.</w:t>
      </w:r>
    </w:p>
    <w:p w:rsidR="00C02D10" w:rsidRDefault="00C02D10">
      <w:pPr>
        <w:shd w:val="clear" w:color="auto" w:fill="FFFFFF"/>
        <w:spacing w:line="276" w:lineRule="auto"/>
        <w:ind w:firstLine="454"/>
        <w:jc w:val="both"/>
        <w:rPr>
          <w:lang w:val="ru-RU"/>
        </w:rPr>
      </w:pPr>
      <w:r>
        <w:rPr>
          <w:b/>
          <w:bCs/>
          <w:lang w:val="ru-RU"/>
        </w:rPr>
        <w:t xml:space="preserve">Россия в </w:t>
      </w:r>
      <w:r>
        <w:rPr>
          <w:b/>
          <w:bCs/>
        </w:rPr>
        <w:t>XVII</w:t>
      </w:r>
      <w:r>
        <w:rPr>
          <w:b/>
          <w:bCs/>
          <w:lang w:val="ru-RU"/>
        </w:rPr>
        <w:t xml:space="preserve"> в. </w:t>
      </w:r>
      <w:r>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02D10" w:rsidRDefault="00C02D10">
      <w:pPr>
        <w:shd w:val="clear" w:color="auto" w:fill="FFFFFF"/>
        <w:spacing w:line="276" w:lineRule="auto"/>
        <w:ind w:firstLine="454"/>
        <w:jc w:val="both"/>
        <w:rPr>
          <w:lang w:val="ru-RU"/>
        </w:rPr>
      </w:pPr>
      <w:r>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02D10" w:rsidRDefault="00C02D10">
      <w:pPr>
        <w:shd w:val="clear" w:color="auto" w:fill="FFFFFF"/>
        <w:spacing w:line="276" w:lineRule="auto"/>
        <w:ind w:firstLine="454"/>
        <w:jc w:val="both"/>
        <w:rPr>
          <w:lang w:val="ru-RU"/>
        </w:rPr>
      </w:pPr>
      <w:r>
        <w:rPr>
          <w:lang w:val="ru-RU"/>
        </w:rPr>
        <w:t xml:space="preserve">Народы России в </w:t>
      </w:r>
      <w:r>
        <w:t>XVII</w:t>
      </w:r>
      <w:r>
        <w:rPr>
          <w:lang w:val="ru-RU"/>
        </w:rPr>
        <w:t> в. Освоение Сибири и Дальнего Востока. Русские первопроходцы.</w:t>
      </w:r>
    </w:p>
    <w:p w:rsidR="00C02D10" w:rsidRDefault="00C02D10">
      <w:pPr>
        <w:shd w:val="clear" w:color="auto" w:fill="FFFFFF"/>
        <w:spacing w:line="276" w:lineRule="auto"/>
        <w:ind w:firstLine="454"/>
        <w:jc w:val="both"/>
        <w:rPr>
          <w:lang w:val="ru-RU"/>
        </w:rPr>
      </w:pPr>
      <w:r>
        <w:rPr>
          <w:lang w:val="ru-RU"/>
        </w:rPr>
        <w:t xml:space="preserve">Народные движения в </w:t>
      </w:r>
      <w:r>
        <w:t>XVII</w:t>
      </w:r>
      <w:r>
        <w:rPr>
          <w:lang w:val="ru-RU"/>
        </w:rPr>
        <w:t> в.: причины, формы, участники. Городские восстания. Восстание под предводительством С. Разина.</w:t>
      </w:r>
    </w:p>
    <w:p w:rsidR="00C02D10" w:rsidRDefault="00C02D10">
      <w:pPr>
        <w:shd w:val="clear" w:color="auto" w:fill="FFFFFF"/>
        <w:spacing w:line="276" w:lineRule="auto"/>
        <w:ind w:firstLine="454"/>
        <w:jc w:val="both"/>
        <w:rPr>
          <w:lang w:val="ru-RU"/>
        </w:rPr>
      </w:pPr>
      <w:r>
        <w:rPr>
          <w:lang w:val="ru-RU"/>
        </w:rPr>
        <w:t>Власть и церковь. Реформы патриарха Никона. Церковный раскол. Протопоп Аввакум.</w:t>
      </w:r>
    </w:p>
    <w:p w:rsidR="00C02D10" w:rsidRDefault="00C02D10">
      <w:pPr>
        <w:shd w:val="clear" w:color="auto" w:fill="FFFFFF"/>
        <w:spacing w:line="276" w:lineRule="auto"/>
        <w:ind w:firstLine="454"/>
        <w:jc w:val="both"/>
        <w:rPr>
          <w:lang w:val="ru-RU"/>
        </w:rPr>
      </w:pPr>
      <w:r>
        <w:rPr>
          <w:lang w:val="ru-RU"/>
        </w:rPr>
        <w:t xml:space="preserve">Внешняя политика России в </w:t>
      </w:r>
      <w:r>
        <w:t>XVII</w:t>
      </w:r>
      <w:r>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02D10" w:rsidRDefault="00C02D10">
      <w:pPr>
        <w:shd w:val="clear" w:color="auto" w:fill="FFFFFF"/>
        <w:spacing w:line="276" w:lineRule="auto"/>
        <w:ind w:firstLine="454"/>
        <w:jc w:val="both"/>
        <w:rPr>
          <w:b/>
          <w:bCs/>
          <w:lang w:val="ru-RU"/>
        </w:rPr>
      </w:pPr>
      <w:r>
        <w:rPr>
          <w:lang w:val="ru-RU"/>
        </w:rPr>
        <w:t xml:space="preserve">Культура и быт России в </w:t>
      </w:r>
      <w:r>
        <w:t>XVII</w:t>
      </w:r>
      <w:r>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02D10" w:rsidRDefault="00C02D10">
      <w:pPr>
        <w:shd w:val="clear" w:color="auto" w:fill="FFFFFF"/>
        <w:spacing w:line="276" w:lineRule="auto"/>
        <w:ind w:firstLine="454"/>
        <w:jc w:val="both"/>
        <w:rPr>
          <w:b/>
          <w:bCs/>
          <w:lang w:val="ru-RU"/>
        </w:rPr>
      </w:pPr>
      <w:r>
        <w:rPr>
          <w:b/>
          <w:bCs/>
          <w:lang w:val="ru-RU"/>
        </w:rPr>
        <w:t xml:space="preserve">Россия на рубеже </w:t>
      </w:r>
      <w:r>
        <w:rPr>
          <w:b/>
          <w:bCs/>
        </w:rPr>
        <w:t>XVII</w:t>
      </w:r>
      <w:r>
        <w:rPr>
          <w:b/>
          <w:bCs/>
          <w:lang w:val="ru-RU"/>
        </w:rPr>
        <w:t>—</w:t>
      </w:r>
      <w:r>
        <w:rPr>
          <w:b/>
          <w:bCs/>
        </w:rPr>
        <w:t>XVIII</w:t>
      </w:r>
      <w:r>
        <w:rPr>
          <w:b/>
          <w:bCs/>
          <w:lang w:val="ru-RU"/>
        </w:rPr>
        <w:t xml:space="preserve"> вв. </w:t>
      </w:r>
      <w:r>
        <w:rPr>
          <w:lang w:val="ru-RU"/>
        </w:rPr>
        <w:t>Необходимость и предпосылки преобразований. Начало царствования Петра </w:t>
      </w:r>
      <w:r>
        <w:t>I</w:t>
      </w:r>
      <w:r>
        <w:rPr>
          <w:lang w:val="ru-RU"/>
        </w:rPr>
        <w:t>. Азовские походы. Великое посольство.</w:t>
      </w:r>
    </w:p>
    <w:p w:rsidR="00C02D10" w:rsidRDefault="00C02D10">
      <w:pPr>
        <w:shd w:val="clear" w:color="auto" w:fill="FFFFFF"/>
        <w:spacing w:line="276" w:lineRule="auto"/>
        <w:ind w:firstLine="454"/>
        <w:jc w:val="both"/>
        <w:rPr>
          <w:lang w:val="ru-RU"/>
        </w:rPr>
      </w:pPr>
      <w:r>
        <w:rPr>
          <w:b/>
          <w:bCs/>
          <w:lang w:val="ru-RU"/>
        </w:rPr>
        <w:t xml:space="preserve">Россия в первой четверти </w:t>
      </w:r>
      <w:r>
        <w:rPr>
          <w:b/>
          <w:bCs/>
        </w:rPr>
        <w:t>XVIII</w:t>
      </w:r>
      <w:r>
        <w:rPr>
          <w:b/>
          <w:bCs/>
          <w:lang w:val="ru-RU"/>
        </w:rPr>
        <w:t xml:space="preserve"> в. </w:t>
      </w:r>
      <w:r>
        <w:rPr>
          <w:lang w:val="ru-RU"/>
        </w:rPr>
        <w:t xml:space="preserve">Преобразования Петра </w:t>
      </w:r>
      <w:r>
        <w:t>I</w:t>
      </w:r>
      <w:r>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t>I</w:t>
      </w:r>
      <w:r>
        <w:rPr>
          <w:lang w:val="ru-RU"/>
        </w:rPr>
        <w:t>; дело царевича Алексея.</w:t>
      </w:r>
    </w:p>
    <w:p w:rsidR="00C02D10" w:rsidRDefault="00C02D10">
      <w:pPr>
        <w:shd w:val="clear" w:color="auto" w:fill="FFFFFF"/>
        <w:spacing w:line="276" w:lineRule="auto"/>
        <w:ind w:firstLine="454"/>
        <w:jc w:val="both"/>
        <w:rPr>
          <w:lang w:val="ru-RU"/>
        </w:rPr>
      </w:pPr>
      <w:r>
        <w:rPr>
          <w:lang w:val="ru-RU"/>
        </w:rPr>
        <w:t>Политика протекционизма и меркантилизма. Денежная и налоговая реформы. Подушная подать.</w:t>
      </w:r>
    </w:p>
    <w:p w:rsidR="00C02D10" w:rsidRDefault="00C02D10">
      <w:pPr>
        <w:shd w:val="clear" w:color="auto" w:fill="FFFFFF"/>
        <w:spacing w:line="276" w:lineRule="auto"/>
        <w:ind w:firstLine="454"/>
        <w:jc w:val="both"/>
        <w:rPr>
          <w:lang w:val="ru-RU"/>
        </w:rPr>
      </w:pPr>
      <w:r>
        <w:rPr>
          <w:lang w:val="ru-RU"/>
        </w:rPr>
        <w:t xml:space="preserve">Социальные движения в первой четверти </w:t>
      </w:r>
      <w:r>
        <w:t>XVIII</w:t>
      </w:r>
      <w:r>
        <w:rPr>
          <w:lang w:val="ru-RU"/>
        </w:rPr>
        <w:t> в. Восстания в Астрахани, Башкирии, на Дону. Религиозные выступления.</w:t>
      </w:r>
    </w:p>
    <w:p w:rsidR="00C02D10" w:rsidRDefault="00C02D10">
      <w:pPr>
        <w:shd w:val="clear" w:color="auto" w:fill="FFFFFF"/>
        <w:spacing w:line="276" w:lineRule="auto"/>
        <w:ind w:firstLine="454"/>
        <w:jc w:val="both"/>
        <w:rPr>
          <w:lang w:val="ru-RU"/>
        </w:rPr>
      </w:pPr>
      <w:r>
        <w:rPr>
          <w:lang w:val="ru-RU"/>
        </w:rPr>
        <w:t xml:space="preserve">Внешняя политика России в первой четверти </w:t>
      </w:r>
      <w:r>
        <w:t>XVIII</w:t>
      </w:r>
      <w:r>
        <w:rPr>
          <w:lang w:val="ru-RU"/>
        </w:rPr>
        <w:t> в. Северная война: причины, основные события, итоги. Прутский и Каспийский походы. Провозглашение России империей.</w:t>
      </w:r>
    </w:p>
    <w:p w:rsidR="00C02D10" w:rsidRDefault="00C02D10">
      <w:pPr>
        <w:shd w:val="clear" w:color="auto" w:fill="FFFFFF"/>
        <w:spacing w:line="276" w:lineRule="auto"/>
        <w:ind w:firstLine="454"/>
        <w:jc w:val="both"/>
        <w:rPr>
          <w:lang w:val="ru-RU"/>
        </w:rPr>
      </w:pPr>
      <w:r>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02D10" w:rsidRDefault="00C02D10">
      <w:pPr>
        <w:shd w:val="clear" w:color="auto" w:fill="FFFFFF"/>
        <w:spacing w:line="276" w:lineRule="auto"/>
        <w:ind w:firstLine="454"/>
        <w:jc w:val="both"/>
        <w:rPr>
          <w:b/>
          <w:bCs/>
          <w:lang w:val="ru-RU"/>
        </w:rPr>
      </w:pPr>
      <w:r>
        <w:rPr>
          <w:lang w:val="ru-RU"/>
        </w:rPr>
        <w:t>Итоги и цена петровских преобразований.</w:t>
      </w:r>
    </w:p>
    <w:p w:rsidR="00C02D10" w:rsidRDefault="00C02D10">
      <w:pPr>
        <w:shd w:val="clear" w:color="auto" w:fill="FFFFFF"/>
        <w:spacing w:line="276" w:lineRule="auto"/>
        <w:ind w:firstLine="454"/>
        <w:jc w:val="both"/>
        <w:rPr>
          <w:b/>
          <w:bCs/>
          <w:lang w:val="ru-RU"/>
        </w:rPr>
      </w:pPr>
      <w:r>
        <w:rPr>
          <w:b/>
          <w:bCs/>
          <w:lang w:val="ru-RU"/>
        </w:rPr>
        <w:t xml:space="preserve">Дворцовые перевороты: </w:t>
      </w:r>
      <w:r>
        <w:rPr>
          <w:lang w:val="ru-RU"/>
        </w:rPr>
        <w:t>причины, сущность, последствия. Внутренняя и внешняя политика преемников Петра </w:t>
      </w:r>
      <w:r>
        <w:t>I</w:t>
      </w:r>
      <w:r>
        <w:rPr>
          <w:lang w:val="ru-RU"/>
        </w:rPr>
        <w:t>. Расширение привилегий дворянства. Участие России в Семилетней войне (П. А. Румянцев).</w:t>
      </w:r>
    </w:p>
    <w:p w:rsidR="00C02D10" w:rsidRDefault="00C02D10">
      <w:pPr>
        <w:shd w:val="clear" w:color="auto" w:fill="FFFFFF"/>
        <w:spacing w:line="276" w:lineRule="auto"/>
        <w:ind w:firstLine="454"/>
        <w:jc w:val="both"/>
        <w:rPr>
          <w:lang w:val="ru-RU"/>
        </w:rPr>
      </w:pPr>
      <w:r>
        <w:rPr>
          <w:b/>
          <w:bCs/>
          <w:lang w:val="ru-RU"/>
        </w:rPr>
        <w:t xml:space="preserve">Российская империя в 1762—1801 гг. </w:t>
      </w:r>
      <w:r>
        <w:rPr>
          <w:lang w:val="ru-RU"/>
        </w:rPr>
        <w:t xml:space="preserve">Правление Екатерины </w:t>
      </w:r>
      <w:r>
        <w:t>II</w:t>
      </w:r>
      <w:r>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02D10" w:rsidRDefault="00C02D10">
      <w:pPr>
        <w:shd w:val="clear" w:color="auto" w:fill="FFFFFF"/>
        <w:spacing w:line="276" w:lineRule="auto"/>
        <w:ind w:firstLine="454"/>
        <w:jc w:val="both"/>
        <w:rPr>
          <w:lang w:val="ru-RU"/>
        </w:rPr>
      </w:pPr>
      <w:r>
        <w:rPr>
          <w:lang w:val="ru-RU"/>
        </w:rPr>
        <w:t xml:space="preserve">Российская империя в конце </w:t>
      </w:r>
      <w:r>
        <w:t>XVIII</w:t>
      </w:r>
      <w:r>
        <w:rPr>
          <w:lang w:val="ru-RU"/>
        </w:rPr>
        <w:t> в. Внутренняя и внешняя политика Павла </w:t>
      </w:r>
      <w:r>
        <w:t>I</w:t>
      </w:r>
      <w:r>
        <w:rPr>
          <w:lang w:val="ru-RU"/>
        </w:rPr>
        <w:t>.</w:t>
      </w:r>
    </w:p>
    <w:p w:rsidR="00C02D10" w:rsidRDefault="00C02D10">
      <w:pPr>
        <w:shd w:val="clear" w:color="auto" w:fill="FFFFFF"/>
        <w:spacing w:line="276" w:lineRule="auto"/>
        <w:ind w:firstLine="454"/>
        <w:jc w:val="both"/>
        <w:rPr>
          <w:lang w:val="ru-RU"/>
        </w:rPr>
      </w:pPr>
      <w:r>
        <w:rPr>
          <w:lang w:val="ru-RU"/>
        </w:rPr>
        <w:t xml:space="preserve">Россия в европейской и мировой политике во второй половине </w:t>
      </w:r>
      <w:r>
        <w:t>XVIII</w:t>
      </w:r>
      <w:r>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02D10" w:rsidRDefault="00C02D10">
      <w:pPr>
        <w:shd w:val="clear" w:color="auto" w:fill="FFFFFF"/>
        <w:spacing w:line="276" w:lineRule="auto"/>
        <w:ind w:firstLine="454"/>
        <w:jc w:val="both"/>
        <w:rPr>
          <w:lang w:val="ru-RU"/>
        </w:rPr>
      </w:pPr>
      <w:r>
        <w:rPr>
          <w:lang w:val="ru-RU"/>
        </w:rPr>
        <w:t xml:space="preserve">Культура и быт России во второй половине </w:t>
      </w:r>
      <w:r>
        <w:t>XVIII</w:t>
      </w:r>
      <w:r>
        <w:rPr>
          <w:lang w:val="ru-RU"/>
        </w:rPr>
        <w:t> в. Просвещение. Становление отечественной науки; М. В. Ломоносов.</w:t>
      </w:r>
    </w:p>
    <w:p w:rsidR="00C02D10" w:rsidRDefault="00C02D10">
      <w:pPr>
        <w:shd w:val="clear" w:color="auto" w:fill="FFFFFF"/>
        <w:spacing w:line="276" w:lineRule="auto"/>
        <w:ind w:firstLine="454"/>
        <w:jc w:val="both"/>
        <w:rPr>
          <w:b/>
          <w:bCs/>
          <w:lang w:val="ru-RU"/>
        </w:rPr>
      </w:pPr>
      <w:r>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t> </w:t>
      </w:r>
      <w:r>
        <w:rPr>
          <w:lang w:val="ru-RU"/>
        </w:rPr>
        <w:t>Фонвизин). Развитие архитектуры, живописи, скульптуры, музыки (стили и течения, художники и их произведения). Театр (Ф.</w:t>
      </w:r>
      <w:r>
        <w:t> </w:t>
      </w:r>
      <w:r>
        <w:rPr>
          <w:lang w:val="ru-RU"/>
        </w:rPr>
        <w:t>Г.</w:t>
      </w:r>
      <w:r>
        <w:t> </w:t>
      </w:r>
      <w:r>
        <w:rPr>
          <w:lang w:val="ru-RU"/>
        </w:rPr>
        <w:t>Волков). Культура и быт народов Российской империи.</w:t>
      </w:r>
    </w:p>
    <w:p w:rsidR="00C02D10" w:rsidRDefault="00C02D10">
      <w:pPr>
        <w:shd w:val="clear" w:color="auto" w:fill="FFFFFF"/>
        <w:spacing w:line="276" w:lineRule="auto"/>
        <w:ind w:firstLine="454"/>
        <w:jc w:val="both"/>
        <w:rPr>
          <w:lang w:val="ru-RU"/>
        </w:rPr>
      </w:pPr>
      <w:r>
        <w:rPr>
          <w:b/>
          <w:bCs/>
          <w:lang w:val="ru-RU"/>
        </w:rPr>
        <w:t xml:space="preserve">Российская империя в первой четверти </w:t>
      </w:r>
      <w:r>
        <w:rPr>
          <w:b/>
          <w:bCs/>
        </w:rPr>
        <w:t>XIX</w:t>
      </w:r>
      <w:r>
        <w:rPr>
          <w:b/>
          <w:bCs/>
          <w:lang w:val="ru-RU"/>
        </w:rPr>
        <w:t xml:space="preserve"> в. </w:t>
      </w:r>
      <w:r>
        <w:rPr>
          <w:lang w:val="ru-RU"/>
        </w:rPr>
        <w:t>Территория. Население. Социально-экономическое развитие. Император Александр </w:t>
      </w:r>
      <w:r>
        <w:t>I</w:t>
      </w:r>
      <w:r>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02D10" w:rsidRDefault="00C02D10">
      <w:pPr>
        <w:shd w:val="clear" w:color="auto" w:fill="FFFFFF"/>
        <w:spacing w:line="276" w:lineRule="auto"/>
        <w:ind w:firstLine="454"/>
        <w:jc w:val="both"/>
        <w:rPr>
          <w:lang w:val="ru-RU"/>
        </w:rPr>
      </w:pPr>
      <w:r>
        <w:rPr>
          <w:lang w:val="ru-RU"/>
        </w:rPr>
        <w:t xml:space="preserve">Россия в международных отношениях начала </w:t>
      </w:r>
      <w:r>
        <w:t>XIX</w:t>
      </w:r>
      <w:r>
        <w:rPr>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C02D10" w:rsidRDefault="00C02D10">
      <w:pPr>
        <w:shd w:val="clear" w:color="auto" w:fill="FFFFFF"/>
        <w:spacing w:line="276" w:lineRule="auto"/>
        <w:ind w:firstLine="454"/>
        <w:jc w:val="both"/>
        <w:rPr>
          <w:lang w:val="ru-RU"/>
        </w:rPr>
      </w:pPr>
      <w:r>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02D10" w:rsidRDefault="00C02D10">
      <w:pPr>
        <w:shd w:val="clear" w:color="auto" w:fill="FFFFFF"/>
        <w:spacing w:line="276" w:lineRule="auto"/>
        <w:ind w:firstLine="454"/>
        <w:jc w:val="both"/>
        <w:rPr>
          <w:lang w:val="ru-RU"/>
        </w:rPr>
      </w:pPr>
      <w:r>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02D10" w:rsidRDefault="00C02D10">
      <w:pPr>
        <w:shd w:val="clear" w:color="auto" w:fill="FFFFFF"/>
        <w:spacing w:line="276" w:lineRule="auto"/>
        <w:ind w:firstLine="454"/>
        <w:jc w:val="both"/>
        <w:rPr>
          <w:lang w:val="ru-RU"/>
        </w:rPr>
      </w:pPr>
      <w:r>
        <w:rPr>
          <w:lang w:val="ru-RU"/>
        </w:rPr>
        <w:t>Изменение внутриполитического курса Александра </w:t>
      </w:r>
      <w:r>
        <w:t>I</w:t>
      </w:r>
      <w:r>
        <w:rPr>
          <w:lang w:val="ru-RU"/>
        </w:rPr>
        <w:t xml:space="preserve"> в 1816—1825 гг. Основные итоги внутренней политики Александра </w:t>
      </w:r>
      <w:r>
        <w:t>I</w:t>
      </w:r>
      <w:r>
        <w:rPr>
          <w:lang w:val="ru-RU"/>
        </w:rPr>
        <w:t>.</w:t>
      </w:r>
    </w:p>
    <w:p w:rsidR="00C02D10" w:rsidRDefault="00C02D10">
      <w:pPr>
        <w:shd w:val="clear" w:color="auto" w:fill="FFFFFF"/>
        <w:spacing w:line="276" w:lineRule="auto"/>
        <w:ind w:firstLine="454"/>
        <w:jc w:val="both"/>
        <w:rPr>
          <w:b/>
          <w:bCs/>
          <w:lang w:val="ru-RU"/>
        </w:rPr>
      </w:pPr>
      <w:r>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C02D10" w:rsidRDefault="00C02D10">
      <w:pPr>
        <w:shd w:val="clear" w:color="auto" w:fill="FFFFFF"/>
        <w:spacing w:line="276" w:lineRule="auto"/>
        <w:ind w:firstLine="454"/>
        <w:jc w:val="both"/>
        <w:rPr>
          <w:lang w:val="ru-RU"/>
        </w:rPr>
      </w:pPr>
      <w:r>
        <w:rPr>
          <w:b/>
          <w:bCs/>
          <w:lang w:val="ru-RU"/>
        </w:rPr>
        <w:t xml:space="preserve">Российская империя в 1825—1855 гг. </w:t>
      </w:r>
      <w:r>
        <w:rPr>
          <w:lang w:val="ru-RU"/>
        </w:rPr>
        <w:t>Правление Николая </w:t>
      </w:r>
      <w:r>
        <w:t>I</w:t>
      </w:r>
      <w:r>
        <w:rPr>
          <w:lang w:val="ru-RU"/>
        </w:rPr>
        <w:t>. Преобразование и укрепление роли государственного аппарата. Кодификация законов.</w:t>
      </w:r>
    </w:p>
    <w:p w:rsidR="00C02D10" w:rsidRDefault="00C02D10">
      <w:pPr>
        <w:shd w:val="clear" w:color="auto" w:fill="FFFFFF"/>
        <w:spacing w:line="276" w:lineRule="auto"/>
        <w:ind w:firstLine="454"/>
        <w:jc w:val="both"/>
        <w:rPr>
          <w:lang w:val="ru-RU"/>
        </w:rPr>
      </w:pPr>
      <w:r>
        <w:rPr>
          <w:lang w:val="ru-RU"/>
        </w:rPr>
        <w:t xml:space="preserve">Социально-экономическое развитие России во второй четверти </w:t>
      </w:r>
      <w:r>
        <w:t>XIX</w:t>
      </w:r>
      <w:r>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02D10" w:rsidRDefault="00C02D10">
      <w:pPr>
        <w:shd w:val="clear" w:color="auto" w:fill="FFFFFF"/>
        <w:spacing w:line="276" w:lineRule="auto"/>
        <w:ind w:firstLine="454"/>
        <w:jc w:val="both"/>
        <w:rPr>
          <w:lang w:val="ru-RU"/>
        </w:rPr>
      </w:pPr>
      <w:r>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02D10" w:rsidRDefault="00C02D10">
      <w:pPr>
        <w:shd w:val="clear" w:color="auto" w:fill="FFFFFF"/>
        <w:spacing w:line="276" w:lineRule="auto"/>
        <w:ind w:firstLine="454"/>
        <w:jc w:val="both"/>
        <w:rPr>
          <w:lang w:val="ru-RU"/>
        </w:rPr>
      </w:pPr>
      <w:r>
        <w:rPr>
          <w:lang w:val="ru-RU"/>
        </w:rPr>
        <w:t xml:space="preserve">Внешняя политика России во второй четверти </w:t>
      </w:r>
      <w:r>
        <w:t>XIX</w:t>
      </w:r>
      <w:r>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02D10" w:rsidRDefault="00C02D10">
      <w:pPr>
        <w:shd w:val="clear" w:color="auto" w:fill="FFFFFF"/>
        <w:spacing w:line="276" w:lineRule="auto"/>
        <w:ind w:firstLine="454"/>
        <w:jc w:val="both"/>
        <w:rPr>
          <w:lang w:val="ru-RU"/>
        </w:rPr>
      </w:pPr>
      <w:r>
        <w:rPr>
          <w:lang w:val="ru-RU"/>
        </w:rPr>
        <w:t xml:space="preserve">Народы России и национальная политика самодержавия в первой половине </w:t>
      </w:r>
      <w:r>
        <w:t>XIX</w:t>
      </w:r>
      <w:r>
        <w:rPr>
          <w:lang w:val="ru-RU"/>
        </w:rPr>
        <w:t> в. Кавказская война. Имамат; движение Шамиля.</w:t>
      </w:r>
    </w:p>
    <w:p w:rsidR="00C02D10" w:rsidRDefault="00C02D10">
      <w:pPr>
        <w:shd w:val="clear" w:color="auto" w:fill="FFFFFF"/>
        <w:spacing w:line="276" w:lineRule="auto"/>
        <w:ind w:firstLine="454"/>
        <w:jc w:val="both"/>
        <w:rPr>
          <w:b/>
          <w:bCs/>
          <w:lang w:val="ru-RU"/>
        </w:rPr>
      </w:pPr>
      <w:r>
        <w:rPr>
          <w:lang w:val="ru-RU"/>
        </w:rPr>
        <w:t xml:space="preserve">Культура России в первой половине </w:t>
      </w:r>
      <w:r>
        <w:t>XIX</w:t>
      </w:r>
      <w:r>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t>XIX</w:t>
      </w:r>
      <w:r>
        <w:rPr>
          <w:lang w:val="ru-RU"/>
        </w:rPr>
        <w:t> в. в мировую культуру.</w:t>
      </w:r>
    </w:p>
    <w:p w:rsidR="00C02D10" w:rsidRDefault="00C02D10">
      <w:pPr>
        <w:shd w:val="clear" w:color="auto" w:fill="FFFFFF"/>
        <w:spacing w:line="276" w:lineRule="auto"/>
        <w:ind w:firstLine="454"/>
        <w:jc w:val="both"/>
        <w:rPr>
          <w:lang w:val="ru-RU"/>
        </w:rPr>
      </w:pPr>
      <w:r>
        <w:rPr>
          <w:b/>
          <w:bCs/>
          <w:lang w:val="ru-RU"/>
        </w:rPr>
        <w:t xml:space="preserve">Российская империя во второй половине </w:t>
      </w:r>
      <w:r>
        <w:rPr>
          <w:b/>
          <w:bCs/>
        </w:rPr>
        <w:t>XIX</w:t>
      </w:r>
      <w:r>
        <w:rPr>
          <w:b/>
          <w:bCs/>
          <w:lang w:val="ru-RU"/>
        </w:rPr>
        <w:t xml:space="preserve"> в. </w:t>
      </w:r>
      <w:r>
        <w:rPr>
          <w:lang w:val="ru-RU"/>
        </w:rPr>
        <w:t>Великие реформы 1860—1870-х гг. Необходимость и предпосылки реформ. Император Александр </w:t>
      </w:r>
      <w:r>
        <w:t>II</w:t>
      </w:r>
      <w:r>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02D10" w:rsidRDefault="00C02D10">
      <w:pPr>
        <w:shd w:val="clear" w:color="auto" w:fill="FFFFFF"/>
        <w:spacing w:line="276" w:lineRule="auto"/>
        <w:ind w:firstLine="454"/>
        <w:jc w:val="both"/>
        <w:rPr>
          <w:lang w:val="ru-RU"/>
        </w:rPr>
      </w:pPr>
      <w:r>
        <w:rPr>
          <w:lang w:val="ru-RU"/>
        </w:rPr>
        <w:t>Национальные движения и национальная политика в 1860—1870-е</w:t>
      </w:r>
      <w:r>
        <w:t> </w:t>
      </w:r>
      <w:r>
        <w:rPr>
          <w:lang w:val="ru-RU"/>
        </w:rPr>
        <w:t>гг.</w:t>
      </w:r>
    </w:p>
    <w:p w:rsidR="00C02D10" w:rsidRDefault="00C02D10">
      <w:pPr>
        <w:shd w:val="clear" w:color="auto" w:fill="FFFFFF"/>
        <w:spacing w:line="276" w:lineRule="auto"/>
        <w:ind w:firstLine="454"/>
        <w:jc w:val="both"/>
        <w:rPr>
          <w:lang w:val="ru-RU"/>
        </w:rPr>
      </w:pPr>
      <w:r>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02D10" w:rsidRDefault="00C02D10">
      <w:pPr>
        <w:shd w:val="clear" w:color="auto" w:fill="FFFFFF"/>
        <w:spacing w:line="276" w:lineRule="auto"/>
        <w:ind w:firstLine="454"/>
        <w:jc w:val="both"/>
        <w:rPr>
          <w:lang w:val="ru-RU"/>
        </w:rPr>
      </w:pPr>
      <w:r>
        <w:rPr>
          <w:lang w:val="ru-RU"/>
        </w:rPr>
        <w:t xml:space="preserve">Общественное движение в России в последней трети </w:t>
      </w:r>
      <w:r>
        <w:t>XIX </w:t>
      </w:r>
      <w:r>
        <w:rPr>
          <w:lang w:val="ru-RU"/>
        </w:rPr>
        <w:t>в. Консервативные, либеральные, радикальные течения общественной мысли. Народническое движение: идеология (М.</w:t>
      </w:r>
      <w:r>
        <w:t> </w:t>
      </w:r>
      <w:r>
        <w:rPr>
          <w:lang w:val="ru-RU"/>
        </w:rPr>
        <w:t>А.</w:t>
      </w:r>
      <w:r>
        <w:t> </w:t>
      </w:r>
      <w:r>
        <w:rPr>
          <w:lang w:val="ru-RU"/>
        </w:rPr>
        <w:t>Бакунин, П.</w:t>
      </w:r>
      <w:r>
        <w:t> </w:t>
      </w:r>
      <w:r>
        <w:rPr>
          <w:lang w:val="ru-RU"/>
        </w:rPr>
        <w:t>Л.</w:t>
      </w:r>
      <w:r>
        <w:t> </w:t>
      </w:r>
      <w:r>
        <w:rPr>
          <w:lang w:val="ru-RU"/>
        </w:rPr>
        <w:t>Лавров, П.</w:t>
      </w:r>
      <w:r>
        <w:t> </w:t>
      </w:r>
      <w:r>
        <w:rPr>
          <w:lang w:val="ru-RU"/>
        </w:rPr>
        <w:t>Н.</w:t>
      </w:r>
      <w:r>
        <w:t> </w:t>
      </w:r>
      <w:r>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02D10" w:rsidRDefault="00C02D10">
      <w:pPr>
        <w:shd w:val="clear" w:color="auto" w:fill="FFFFFF"/>
        <w:spacing w:line="276" w:lineRule="auto"/>
        <w:ind w:firstLine="454"/>
        <w:jc w:val="both"/>
        <w:rPr>
          <w:lang w:val="ru-RU"/>
        </w:rPr>
      </w:pPr>
      <w:r>
        <w:rPr>
          <w:lang w:val="ru-RU"/>
        </w:rPr>
        <w:t>Внутренняя политика самодержавия в 1881—1890-е</w:t>
      </w:r>
      <w:r>
        <w:t> </w:t>
      </w:r>
      <w:r>
        <w:rPr>
          <w:lang w:val="ru-RU"/>
        </w:rPr>
        <w:t>гг. Начало царствования Александра</w:t>
      </w:r>
      <w:r>
        <w:t> </w:t>
      </w:r>
      <w:r>
        <w:rPr>
          <w:bCs/>
        </w:rPr>
        <w:t>III</w:t>
      </w:r>
      <w:r>
        <w:rPr>
          <w:bCs/>
          <w:lang w:val="ru-RU"/>
        </w:rPr>
        <w:t>.</w:t>
      </w:r>
      <w:r>
        <w:rPr>
          <w:b/>
          <w:bCs/>
          <w:lang w:val="ru-RU"/>
        </w:rPr>
        <w:t xml:space="preserve"> </w:t>
      </w:r>
      <w:r>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t> X</w:t>
      </w:r>
      <w:r>
        <w:rPr>
          <w:lang w:val="ru-RU"/>
        </w:rPr>
        <w:t>.</w:t>
      </w:r>
      <w:r>
        <w:t> </w:t>
      </w:r>
      <w:r>
        <w:rPr>
          <w:lang w:val="ru-RU"/>
        </w:rPr>
        <w:t>Бунге, С.</w:t>
      </w:r>
      <w:r>
        <w:t> </w:t>
      </w:r>
      <w:r>
        <w:rPr>
          <w:lang w:val="ru-RU"/>
        </w:rPr>
        <w:t>Ю.</w:t>
      </w:r>
      <w:r>
        <w:t> </w:t>
      </w:r>
      <w:r>
        <w:rPr>
          <w:lang w:val="ru-RU"/>
        </w:rPr>
        <w:t>Витте). Разработка рабочего законодательства. Национальная политика.</w:t>
      </w:r>
    </w:p>
    <w:p w:rsidR="00C02D10" w:rsidRDefault="00C02D10">
      <w:pPr>
        <w:shd w:val="clear" w:color="auto" w:fill="FFFFFF"/>
        <w:spacing w:line="276" w:lineRule="auto"/>
        <w:ind w:firstLine="454"/>
        <w:jc w:val="both"/>
        <w:rPr>
          <w:lang w:val="ru-RU"/>
        </w:rPr>
      </w:pPr>
      <w:r>
        <w:rPr>
          <w:lang w:val="ru-RU"/>
        </w:rPr>
        <w:t xml:space="preserve">Внешняя политика России во второй половине </w:t>
      </w:r>
      <w:r>
        <w:t>XIX </w:t>
      </w:r>
      <w:r>
        <w:rPr>
          <w:lang w:val="ru-RU"/>
        </w:rPr>
        <w:t>в. Европейская политика. Русско-турецкая война 1877—1878</w:t>
      </w:r>
      <w:r>
        <w:t> </w:t>
      </w:r>
      <w:r>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t>XIX </w:t>
      </w:r>
      <w:r>
        <w:rPr>
          <w:lang w:val="ru-RU"/>
        </w:rPr>
        <w:t>в.</w:t>
      </w:r>
    </w:p>
    <w:p w:rsidR="00C02D10" w:rsidRDefault="00C02D10">
      <w:pPr>
        <w:shd w:val="clear" w:color="auto" w:fill="FFFFFF"/>
        <w:spacing w:line="276" w:lineRule="auto"/>
        <w:ind w:firstLine="454"/>
        <w:jc w:val="both"/>
        <w:rPr>
          <w:lang w:val="ru-RU"/>
        </w:rPr>
      </w:pPr>
      <w:r>
        <w:rPr>
          <w:lang w:val="ru-RU"/>
        </w:rPr>
        <w:t xml:space="preserve">Культура России во второй половине </w:t>
      </w:r>
      <w:r>
        <w:t>XIX </w:t>
      </w:r>
      <w:r>
        <w:rPr>
          <w:lang w:val="ru-RU"/>
        </w:rPr>
        <w:t>в. Достижения российских учёных, их вклад в мировую науку и технику (А.</w:t>
      </w:r>
      <w:r>
        <w:t> </w:t>
      </w:r>
      <w:r>
        <w:rPr>
          <w:lang w:val="ru-RU"/>
        </w:rPr>
        <w:t>Г.</w:t>
      </w:r>
      <w:r>
        <w:t> </w:t>
      </w:r>
      <w:r>
        <w:rPr>
          <w:lang w:val="ru-RU"/>
        </w:rPr>
        <w:t>Столетов, Д.</w:t>
      </w:r>
      <w:r>
        <w:t> </w:t>
      </w:r>
      <w:r>
        <w:rPr>
          <w:lang w:val="ru-RU"/>
        </w:rPr>
        <w:t>И.</w:t>
      </w:r>
      <w:r>
        <w:t> </w:t>
      </w:r>
      <w:r>
        <w:rPr>
          <w:lang w:val="ru-RU"/>
        </w:rPr>
        <w:t>Менделеев, И.</w:t>
      </w:r>
      <w:r>
        <w:t> </w:t>
      </w:r>
      <w:r>
        <w:rPr>
          <w:lang w:val="ru-RU"/>
        </w:rPr>
        <w:t>М.</w:t>
      </w:r>
      <w:r>
        <w:t> </w:t>
      </w:r>
      <w:r>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t> </w:t>
      </w:r>
      <w:r>
        <w:rPr>
          <w:lang w:val="ru-RU"/>
        </w:rPr>
        <w:t>А.</w:t>
      </w:r>
      <w:r>
        <w:t> </w:t>
      </w:r>
      <w:r>
        <w:rPr>
          <w:lang w:val="ru-RU"/>
        </w:rPr>
        <w:t>Некрасов, И.</w:t>
      </w:r>
      <w:r>
        <w:t> </w:t>
      </w:r>
      <w:r>
        <w:rPr>
          <w:lang w:val="ru-RU"/>
        </w:rPr>
        <w:t>С.</w:t>
      </w:r>
      <w:r>
        <w:t> </w:t>
      </w:r>
      <w:r>
        <w:rPr>
          <w:lang w:val="ru-RU"/>
        </w:rPr>
        <w:t>Тургенев, Л.</w:t>
      </w:r>
      <w:r>
        <w:t> </w:t>
      </w:r>
      <w:r>
        <w:rPr>
          <w:lang w:val="ru-RU"/>
        </w:rPr>
        <w:t>Н.</w:t>
      </w:r>
      <w:r>
        <w:t> </w:t>
      </w:r>
      <w:r>
        <w:rPr>
          <w:lang w:val="ru-RU"/>
        </w:rPr>
        <w:t>Толстой, Ф.</w:t>
      </w:r>
      <w:r>
        <w:t> </w:t>
      </w:r>
      <w:r>
        <w:rPr>
          <w:lang w:val="ru-RU"/>
        </w:rPr>
        <w:t>М.</w:t>
      </w:r>
      <w:r>
        <w:t> </w:t>
      </w:r>
      <w:r>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t> </w:t>
      </w:r>
      <w:r>
        <w:rPr>
          <w:lang w:val="ru-RU"/>
        </w:rPr>
        <w:t>И.</w:t>
      </w:r>
      <w:r>
        <w:t> </w:t>
      </w:r>
      <w:r>
        <w:rPr>
          <w:lang w:val="ru-RU"/>
        </w:rPr>
        <w:t xml:space="preserve">Чайковский, Могучая кучка). Место российской культуры в мировой культуре </w:t>
      </w:r>
      <w:r>
        <w:t>XIX </w:t>
      </w:r>
      <w:r>
        <w:rPr>
          <w:lang w:val="ru-RU"/>
        </w:rPr>
        <w:t>в.</w:t>
      </w:r>
    </w:p>
    <w:p w:rsidR="00C02D10" w:rsidRDefault="00C02D10">
      <w:pPr>
        <w:shd w:val="clear" w:color="auto" w:fill="FFFFFF"/>
        <w:spacing w:line="276" w:lineRule="auto"/>
        <w:ind w:firstLine="454"/>
        <w:jc w:val="both"/>
        <w:rPr>
          <w:b/>
          <w:lang w:val="ru-RU"/>
        </w:rPr>
      </w:pPr>
      <w:r>
        <w:rPr>
          <w:lang w:val="ru-RU"/>
        </w:rPr>
        <w:t>Изменения в условиях жизни населения городов. Развитие связи и городского транспорта. Досуг горожан. Жизнь деревни.</w:t>
      </w:r>
    </w:p>
    <w:p w:rsidR="00C02D10" w:rsidRDefault="00C02D10">
      <w:pPr>
        <w:shd w:val="clear" w:color="auto" w:fill="FFFFFF"/>
        <w:spacing w:line="276" w:lineRule="auto"/>
        <w:ind w:firstLine="454"/>
        <w:jc w:val="both"/>
        <w:rPr>
          <w:lang w:val="ru-RU"/>
        </w:rPr>
      </w:pPr>
      <w:r>
        <w:rPr>
          <w:b/>
          <w:lang w:val="ru-RU"/>
        </w:rPr>
        <w:t>Россия в Новейшее время (</w:t>
      </w:r>
      <w:r>
        <w:rPr>
          <w:b/>
        </w:rPr>
        <w:t>XX</w:t>
      </w:r>
      <w:r>
        <w:rPr>
          <w:b/>
          <w:lang w:val="ru-RU"/>
        </w:rPr>
        <w:t xml:space="preserve"> — начало </w:t>
      </w:r>
      <w:r>
        <w:rPr>
          <w:b/>
        </w:rPr>
        <w:t>XXI </w:t>
      </w:r>
      <w:r>
        <w:rPr>
          <w:b/>
          <w:lang w:val="ru-RU"/>
        </w:rPr>
        <w:t>в.)</w:t>
      </w:r>
    </w:p>
    <w:p w:rsidR="00C02D10" w:rsidRDefault="00C02D10">
      <w:pPr>
        <w:shd w:val="clear" w:color="auto" w:fill="FFFFFF"/>
        <w:spacing w:line="276" w:lineRule="auto"/>
        <w:ind w:firstLine="454"/>
        <w:jc w:val="both"/>
        <w:rPr>
          <w:b/>
          <w:bCs/>
          <w:lang w:val="ru-RU"/>
        </w:rPr>
      </w:pPr>
      <w:r>
        <w:rPr>
          <w:lang w:val="ru-RU"/>
        </w:rPr>
        <w:t xml:space="preserve">Периодизация и основные этапы отечественной истории </w:t>
      </w:r>
      <w:r>
        <w:t>XX</w:t>
      </w:r>
      <w:r>
        <w:rPr>
          <w:lang w:val="ru-RU"/>
        </w:rPr>
        <w:t xml:space="preserve"> — начала </w:t>
      </w:r>
      <w:r>
        <w:t>XXI</w:t>
      </w:r>
      <w:r>
        <w:rPr>
          <w:lang w:val="ru-RU"/>
        </w:rPr>
        <w:t> в.</w:t>
      </w:r>
    </w:p>
    <w:p w:rsidR="00C02D10" w:rsidRDefault="00C02D10">
      <w:pPr>
        <w:shd w:val="clear" w:color="auto" w:fill="FFFFFF"/>
        <w:spacing w:line="276" w:lineRule="auto"/>
        <w:ind w:firstLine="454"/>
        <w:jc w:val="both"/>
        <w:rPr>
          <w:lang w:val="ru-RU"/>
        </w:rPr>
      </w:pPr>
      <w:r>
        <w:rPr>
          <w:b/>
          <w:bCs/>
          <w:lang w:val="ru-RU"/>
        </w:rPr>
        <w:t xml:space="preserve">Российская империя в начале </w:t>
      </w:r>
      <w:r>
        <w:rPr>
          <w:b/>
          <w:bCs/>
        </w:rPr>
        <w:t>XX</w:t>
      </w:r>
      <w:r>
        <w:rPr>
          <w:b/>
          <w:bCs/>
          <w:lang w:val="ru-RU"/>
        </w:rPr>
        <w:t xml:space="preserve"> в. </w:t>
      </w:r>
      <w:r>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t>XX</w:t>
      </w:r>
      <w:r>
        <w:rPr>
          <w:lang w:val="ru-RU"/>
        </w:rPr>
        <w:t> в.: социальная структура, положение основных групп населения.</w:t>
      </w:r>
    </w:p>
    <w:p w:rsidR="00C02D10" w:rsidRDefault="00C02D10">
      <w:pPr>
        <w:shd w:val="clear" w:color="auto" w:fill="FFFFFF"/>
        <w:spacing w:line="276" w:lineRule="auto"/>
        <w:ind w:firstLine="454"/>
        <w:jc w:val="both"/>
        <w:rPr>
          <w:lang w:val="ru-RU"/>
        </w:rPr>
      </w:pPr>
      <w:r>
        <w:rPr>
          <w:lang w:val="ru-RU"/>
        </w:rPr>
        <w:t xml:space="preserve">Политическое развитие России в начале </w:t>
      </w:r>
      <w:r>
        <w:t>XX</w:t>
      </w:r>
      <w:r>
        <w:rPr>
          <w:lang w:val="ru-RU"/>
        </w:rPr>
        <w:t> в. Император Николай </w:t>
      </w:r>
      <w:r>
        <w:t>II</w:t>
      </w:r>
      <w:r>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t>XX</w:t>
      </w:r>
      <w:r>
        <w:rPr>
          <w:lang w:val="ru-RU"/>
        </w:rPr>
        <w:t> в. и опыт их реализации (С. Ю. Витте, П. А. Столыпин). Самодержавие и общество.</w:t>
      </w:r>
    </w:p>
    <w:p w:rsidR="00C02D10" w:rsidRDefault="00C02D10">
      <w:pPr>
        <w:shd w:val="clear" w:color="auto" w:fill="FFFFFF"/>
        <w:spacing w:line="276" w:lineRule="auto"/>
        <w:ind w:firstLine="454"/>
        <w:jc w:val="both"/>
        <w:rPr>
          <w:lang w:val="ru-RU"/>
        </w:rPr>
      </w:pPr>
      <w:r>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02D10" w:rsidRDefault="00C02D10">
      <w:pPr>
        <w:shd w:val="clear" w:color="auto" w:fill="FFFFFF"/>
        <w:spacing w:line="276" w:lineRule="auto"/>
        <w:ind w:firstLine="454"/>
        <w:jc w:val="both"/>
        <w:rPr>
          <w:lang w:val="ru-RU"/>
        </w:rPr>
      </w:pPr>
      <w:r>
        <w:rPr>
          <w:lang w:val="ru-RU"/>
        </w:rPr>
        <w:t xml:space="preserve">Общественное движение в России в начале </w:t>
      </w:r>
      <w:r>
        <w:t>XX</w:t>
      </w:r>
      <w:r>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02D10" w:rsidRDefault="00C02D10">
      <w:pPr>
        <w:shd w:val="clear" w:color="auto" w:fill="FFFFFF"/>
        <w:spacing w:line="276" w:lineRule="auto"/>
        <w:ind w:firstLine="454"/>
        <w:jc w:val="both"/>
        <w:rPr>
          <w:lang w:val="ru-RU"/>
        </w:rPr>
      </w:pPr>
      <w:r>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02D10" w:rsidRDefault="00C02D10">
      <w:pPr>
        <w:shd w:val="clear" w:color="auto" w:fill="FFFFFF"/>
        <w:spacing w:line="276" w:lineRule="auto"/>
        <w:ind w:firstLine="454"/>
        <w:jc w:val="both"/>
        <w:rPr>
          <w:lang w:val="ru-RU"/>
        </w:rPr>
      </w:pPr>
      <w:r>
        <w:rPr>
          <w:lang w:val="ru-RU"/>
        </w:rPr>
        <w:t>Правительственная программа П. А. Столыпина. Аграрная реформа: цели, основные мероприятия, итоги и значение.</w:t>
      </w:r>
    </w:p>
    <w:p w:rsidR="00C02D10" w:rsidRDefault="00C02D10">
      <w:pPr>
        <w:shd w:val="clear" w:color="auto" w:fill="FFFFFF"/>
        <w:spacing w:line="276" w:lineRule="auto"/>
        <w:ind w:firstLine="454"/>
        <w:jc w:val="both"/>
        <w:rPr>
          <w:lang w:val="ru-RU"/>
        </w:rPr>
      </w:pPr>
      <w:r>
        <w:rPr>
          <w:lang w:val="ru-RU"/>
        </w:rPr>
        <w:t>Политическая и общественная жизнь в России в 1912—1914 гг.</w:t>
      </w:r>
    </w:p>
    <w:p w:rsidR="00C02D10" w:rsidRDefault="00C02D10">
      <w:pPr>
        <w:shd w:val="clear" w:color="auto" w:fill="FFFFFF"/>
        <w:spacing w:line="276" w:lineRule="auto"/>
        <w:ind w:firstLine="454"/>
        <w:jc w:val="both"/>
        <w:rPr>
          <w:lang w:val="ru-RU"/>
        </w:rPr>
      </w:pPr>
      <w:r>
        <w:rPr>
          <w:lang w:val="ru-RU"/>
        </w:rPr>
        <w:t xml:space="preserve">Культура России в начале </w:t>
      </w:r>
      <w:r>
        <w:t>XX</w:t>
      </w:r>
      <w:r>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t>XX</w:t>
      </w:r>
      <w:r>
        <w:rPr>
          <w:lang w:val="ru-RU"/>
        </w:rPr>
        <w:t> в. — составная часть мировой культуры.</w:t>
      </w:r>
    </w:p>
    <w:p w:rsidR="00C02D10" w:rsidRDefault="00C02D10">
      <w:pPr>
        <w:shd w:val="clear" w:color="auto" w:fill="FFFFFF"/>
        <w:spacing w:line="276" w:lineRule="auto"/>
        <w:ind w:firstLine="454"/>
        <w:jc w:val="both"/>
        <w:rPr>
          <w:b/>
          <w:bCs/>
          <w:lang w:val="ru-RU"/>
        </w:rPr>
      </w:pPr>
      <w:r>
        <w:rPr>
          <w:lang w:val="ru-RU"/>
        </w:rPr>
        <w:t xml:space="preserve">Россия в Первой мировой войне. Международные противоречия на рубеже </w:t>
      </w:r>
      <w:r>
        <w:t>XIX</w:t>
      </w:r>
      <w:r>
        <w:rPr>
          <w:lang w:val="ru-RU"/>
        </w:rPr>
        <w:t>—</w:t>
      </w:r>
      <w:r>
        <w:t>XX</w:t>
      </w:r>
      <w:r>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02D10" w:rsidRDefault="00C02D10">
      <w:pPr>
        <w:shd w:val="clear" w:color="auto" w:fill="FFFFFF"/>
        <w:spacing w:line="276" w:lineRule="auto"/>
        <w:ind w:firstLine="454"/>
        <w:jc w:val="both"/>
        <w:rPr>
          <w:lang w:val="ru-RU"/>
        </w:rPr>
      </w:pPr>
      <w:r>
        <w:rPr>
          <w:b/>
          <w:bCs/>
          <w:lang w:val="ru-RU"/>
        </w:rPr>
        <w:t xml:space="preserve">Россия в 1917—1921 гг. </w:t>
      </w:r>
      <w:r>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02D10" w:rsidRDefault="00C02D10">
      <w:pPr>
        <w:shd w:val="clear" w:color="auto" w:fill="FFFFFF"/>
        <w:spacing w:line="276" w:lineRule="auto"/>
        <w:ind w:firstLine="454"/>
        <w:jc w:val="both"/>
        <w:rPr>
          <w:lang w:val="ru-RU"/>
        </w:rPr>
      </w:pPr>
      <w:r>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02D10" w:rsidRDefault="00C02D10">
      <w:pPr>
        <w:shd w:val="clear" w:color="auto" w:fill="FFFFFF"/>
        <w:spacing w:line="276" w:lineRule="auto"/>
        <w:ind w:firstLine="454"/>
        <w:jc w:val="both"/>
        <w:rPr>
          <w:lang w:val="ru-RU"/>
        </w:rPr>
      </w:pPr>
      <w:r>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Pr>
          <w:bCs/>
          <w:lang w:val="ru-RU"/>
        </w:rPr>
        <w:t>1918</w:t>
      </w:r>
      <w:r>
        <w:rPr>
          <w:lang w:val="ru-RU"/>
        </w:rPr>
        <w:t>—1</w:t>
      </w:r>
      <w:r>
        <w:rPr>
          <w:bCs/>
          <w:lang w:val="ru-RU"/>
        </w:rPr>
        <w:t>920 </w:t>
      </w:r>
      <w:r>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02D10" w:rsidRDefault="00C02D10">
      <w:pPr>
        <w:shd w:val="clear" w:color="auto" w:fill="FFFFFF"/>
        <w:spacing w:line="276" w:lineRule="auto"/>
        <w:ind w:firstLine="454"/>
        <w:jc w:val="both"/>
        <w:rPr>
          <w:b/>
          <w:bCs/>
          <w:lang w:val="ru-RU"/>
        </w:rPr>
      </w:pPr>
      <w:r>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02D10" w:rsidRDefault="00C02D10">
      <w:pPr>
        <w:shd w:val="clear" w:color="auto" w:fill="FFFFFF"/>
        <w:spacing w:line="276" w:lineRule="auto"/>
        <w:ind w:firstLine="454"/>
        <w:jc w:val="both"/>
        <w:rPr>
          <w:lang w:val="ru-RU"/>
        </w:rPr>
      </w:pPr>
      <w:r>
        <w:rPr>
          <w:b/>
          <w:bCs/>
          <w:lang w:val="ru-RU"/>
        </w:rPr>
        <w:t xml:space="preserve">СССР в 1922—1941 гг. </w:t>
      </w:r>
      <w:r>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02D10" w:rsidRDefault="00C02D10">
      <w:pPr>
        <w:shd w:val="clear" w:color="auto" w:fill="FFFFFF"/>
        <w:spacing w:line="276" w:lineRule="auto"/>
        <w:ind w:firstLine="454"/>
        <w:jc w:val="both"/>
        <w:rPr>
          <w:lang w:val="ru-RU"/>
        </w:rPr>
      </w:pPr>
      <w:r>
        <w:rPr>
          <w:lang w:val="ru-RU"/>
        </w:rPr>
        <w:t>Политическая жизнь в 1920-е гг. Обострение внутрипартийных разногласий и борьбы за лидерство в партии и государстве.</w:t>
      </w:r>
    </w:p>
    <w:p w:rsidR="00C02D10" w:rsidRDefault="00C02D10">
      <w:pPr>
        <w:shd w:val="clear" w:color="auto" w:fill="FFFFFF"/>
        <w:spacing w:line="276" w:lineRule="auto"/>
        <w:ind w:firstLine="454"/>
        <w:jc w:val="both"/>
        <w:rPr>
          <w:lang w:val="ru-RU"/>
        </w:rPr>
      </w:pPr>
      <w:r>
        <w:rPr>
          <w:lang w:val="ru-RU"/>
        </w:rPr>
        <w:t>Достижения и противоречия нэпа, причины его свёртывания.</w:t>
      </w:r>
    </w:p>
    <w:p w:rsidR="00C02D10" w:rsidRDefault="00C02D10">
      <w:pPr>
        <w:shd w:val="clear" w:color="auto" w:fill="FFFFFF"/>
        <w:spacing w:line="276" w:lineRule="auto"/>
        <w:ind w:firstLine="454"/>
        <w:jc w:val="both"/>
        <w:rPr>
          <w:lang w:val="ru-RU"/>
        </w:rPr>
      </w:pPr>
      <w:r>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02D10" w:rsidRDefault="00C02D10">
      <w:pPr>
        <w:shd w:val="clear" w:color="auto" w:fill="FFFFFF"/>
        <w:spacing w:line="276" w:lineRule="auto"/>
        <w:ind w:firstLine="454"/>
        <w:jc w:val="both"/>
        <w:rPr>
          <w:lang w:val="ru-RU"/>
        </w:rPr>
      </w:pPr>
      <w:r>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02D10" w:rsidRDefault="00C02D10">
      <w:pPr>
        <w:shd w:val="clear" w:color="auto" w:fill="FFFFFF"/>
        <w:spacing w:line="276" w:lineRule="auto"/>
        <w:ind w:firstLine="454"/>
        <w:jc w:val="both"/>
        <w:rPr>
          <w:lang w:val="ru-RU"/>
        </w:rPr>
      </w:pPr>
      <w:r>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02D10" w:rsidRDefault="00C02D10">
      <w:pPr>
        <w:shd w:val="clear" w:color="auto" w:fill="FFFFFF"/>
        <w:spacing w:line="276" w:lineRule="auto"/>
        <w:ind w:firstLine="454"/>
        <w:jc w:val="both"/>
        <w:rPr>
          <w:lang w:val="ru-RU"/>
        </w:rPr>
      </w:pPr>
      <w:r>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02D10" w:rsidRDefault="00C02D10">
      <w:pPr>
        <w:shd w:val="clear" w:color="auto" w:fill="FFFFFF"/>
        <w:spacing w:line="276" w:lineRule="auto"/>
        <w:ind w:firstLine="454"/>
        <w:jc w:val="both"/>
        <w:rPr>
          <w:lang w:val="ru-RU"/>
        </w:rPr>
      </w:pPr>
      <w:r>
        <w:rPr>
          <w:lang w:val="ru-RU"/>
        </w:rPr>
        <w:t>Конституция СССР 1936</w:t>
      </w:r>
      <w:r>
        <w:t> </w:t>
      </w:r>
      <w:r>
        <w:rPr>
          <w:lang w:val="ru-RU"/>
        </w:rPr>
        <w:t>г. Страна в конце 1930-х — начале 1940-х</w:t>
      </w:r>
      <w:r>
        <w:t> </w:t>
      </w:r>
      <w:r>
        <w:rPr>
          <w:lang w:val="ru-RU"/>
        </w:rPr>
        <w:t>гг.</w:t>
      </w:r>
    </w:p>
    <w:p w:rsidR="00C02D10" w:rsidRDefault="00C02D10">
      <w:pPr>
        <w:shd w:val="clear" w:color="auto" w:fill="FFFFFF"/>
        <w:spacing w:line="276" w:lineRule="auto"/>
        <w:ind w:firstLine="454"/>
        <w:jc w:val="both"/>
        <w:rPr>
          <w:b/>
          <w:bCs/>
          <w:lang w:val="ru-RU"/>
        </w:rPr>
      </w:pPr>
      <w:r>
        <w:rPr>
          <w:lang w:val="ru-RU"/>
        </w:rPr>
        <w:t>Основные направления внешней политики Советского государства в 1920—1930-е</w:t>
      </w:r>
      <w:r>
        <w:t> </w:t>
      </w:r>
      <w:r>
        <w:rPr>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t> </w:t>
      </w:r>
      <w:r>
        <w:rPr>
          <w:lang w:val="ru-RU"/>
        </w:rPr>
        <w:t>г., их характер и последствия. Внешнеполитическая деятельность СССР в конце 1939 — начале 1941</w:t>
      </w:r>
      <w:r>
        <w:t> </w:t>
      </w:r>
      <w:r>
        <w:rPr>
          <w:lang w:val="ru-RU"/>
        </w:rPr>
        <w:t>г. Война с Финляндией и её итоги.</w:t>
      </w:r>
    </w:p>
    <w:p w:rsidR="00C02D10" w:rsidRDefault="00C02D10">
      <w:pPr>
        <w:shd w:val="clear" w:color="auto" w:fill="FFFFFF"/>
        <w:spacing w:line="276" w:lineRule="auto"/>
        <w:ind w:firstLine="454"/>
        <w:jc w:val="both"/>
        <w:rPr>
          <w:lang w:val="ru-RU"/>
        </w:rPr>
      </w:pPr>
      <w:r>
        <w:rPr>
          <w:b/>
          <w:bCs/>
          <w:lang w:val="ru-RU"/>
        </w:rPr>
        <w:t xml:space="preserve">Великая Отечественная война 1941—1945 гг. </w:t>
      </w:r>
      <w:r>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02D10" w:rsidRDefault="00C02D10">
      <w:pPr>
        <w:shd w:val="clear" w:color="auto" w:fill="FFFFFF"/>
        <w:spacing w:line="276" w:lineRule="auto"/>
        <w:ind w:firstLine="454"/>
        <w:jc w:val="both"/>
        <w:rPr>
          <w:b/>
          <w:bCs/>
          <w:lang w:val="ru-RU"/>
        </w:rPr>
      </w:pPr>
      <w:r>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02D10" w:rsidRDefault="00C02D10">
      <w:pPr>
        <w:shd w:val="clear" w:color="auto" w:fill="FFFFFF"/>
        <w:spacing w:line="276" w:lineRule="auto"/>
        <w:ind w:firstLine="454"/>
        <w:jc w:val="both"/>
        <w:rPr>
          <w:lang w:val="ru-RU"/>
        </w:rPr>
      </w:pPr>
      <w:r>
        <w:rPr>
          <w:b/>
          <w:bCs/>
          <w:lang w:val="ru-RU"/>
        </w:rPr>
        <w:t xml:space="preserve">СССР с середины 1940-х до середины 1950-х гг. </w:t>
      </w:r>
      <w:r>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02D10" w:rsidRDefault="00C02D10">
      <w:pPr>
        <w:shd w:val="clear" w:color="auto" w:fill="FFFFFF"/>
        <w:spacing w:line="276" w:lineRule="auto"/>
        <w:ind w:firstLine="454"/>
        <w:jc w:val="both"/>
        <w:rPr>
          <w:b/>
          <w:bCs/>
          <w:lang w:val="ru-RU"/>
        </w:rPr>
      </w:pPr>
      <w:r>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02D10" w:rsidRDefault="00C02D10">
      <w:pPr>
        <w:shd w:val="clear" w:color="auto" w:fill="FFFFFF"/>
        <w:spacing w:line="276" w:lineRule="auto"/>
        <w:ind w:firstLine="454"/>
        <w:jc w:val="both"/>
        <w:rPr>
          <w:lang w:val="ru-RU"/>
        </w:rPr>
      </w:pPr>
      <w:r>
        <w:rPr>
          <w:b/>
          <w:bCs/>
          <w:lang w:val="ru-RU"/>
        </w:rPr>
        <w:t xml:space="preserve">Советское общество в середине 1950-х — первой половине 1960-х гг. </w:t>
      </w:r>
      <w:r>
        <w:rPr>
          <w:lang w:val="ru-RU"/>
        </w:rPr>
        <w:t xml:space="preserve">Смерть Сталина и борьба за власть. </w:t>
      </w:r>
      <w:r>
        <w:t>XX</w:t>
      </w:r>
      <w:r>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02D10" w:rsidRDefault="00C02D10">
      <w:pPr>
        <w:shd w:val="clear" w:color="auto" w:fill="FFFFFF"/>
        <w:spacing w:line="276" w:lineRule="auto"/>
        <w:ind w:firstLine="454"/>
        <w:jc w:val="both"/>
        <w:rPr>
          <w:lang w:val="ru-RU"/>
        </w:rPr>
      </w:pPr>
      <w:r>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02D10" w:rsidRDefault="00C02D10">
      <w:pPr>
        <w:shd w:val="clear" w:color="auto" w:fill="FFFFFF"/>
        <w:spacing w:line="276" w:lineRule="auto"/>
        <w:ind w:firstLine="454"/>
        <w:jc w:val="both"/>
        <w:rPr>
          <w:lang w:val="ru-RU"/>
        </w:rPr>
      </w:pPr>
      <w:r>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02D10" w:rsidRDefault="00C02D10">
      <w:pPr>
        <w:shd w:val="clear" w:color="auto" w:fill="FFFFFF"/>
        <w:spacing w:line="276" w:lineRule="auto"/>
        <w:ind w:firstLine="454"/>
        <w:jc w:val="both"/>
        <w:rPr>
          <w:b/>
          <w:bCs/>
          <w:lang w:val="ru-RU"/>
        </w:rPr>
      </w:pPr>
      <w:r>
        <w:rPr>
          <w:lang w:val="ru-RU"/>
        </w:rPr>
        <w:t>Противоречия внутриполитического курса Н.</w:t>
      </w:r>
      <w:r>
        <w:t> </w:t>
      </w:r>
      <w:r>
        <w:rPr>
          <w:lang w:val="ru-RU"/>
        </w:rPr>
        <w:t>С.</w:t>
      </w:r>
      <w:r>
        <w:t> </w:t>
      </w:r>
      <w:r>
        <w:rPr>
          <w:lang w:val="ru-RU"/>
        </w:rPr>
        <w:t>Хрущёва. Причины отставки Н. С.</w:t>
      </w:r>
      <w:r>
        <w:t> </w:t>
      </w:r>
      <w:r>
        <w:rPr>
          <w:lang w:val="ru-RU"/>
        </w:rPr>
        <w:t>Хрущёва.</w:t>
      </w:r>
    </w:p>
    <w:p w:rsidR="00C02D10" w:rsidRDefault="00C02D10">
      <w:pPr>
        <w:shd w:val="clear" w:color="auto" w:fill="FFFFFF"/>
        <w:spacing w:line="276" w:lineRule="auto"/>
        <w:ind w:firstLine="454"/>
        <w:jc w:val="both"/>
        <w:rPr>
          <w:lang w:val="ru-RU"/>
        </w:rPr>
      </w:pPr>
      <w:r>
        <w:rPr>
          <w:b/>
          <w:bCs/>
          <w:lang w:val="ru-RU"/>
        </w:rPr>
        <w:t xml:space="preserve">СССР в середине 1960-х — середине 1980-х гг. </w:t>
      </w:r>
      <w:r>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02D10" w:rsidRDefault="00C02D10">
      <w:pPr>
        <w:shd w:val="clear" w:color="auto" w:fill="FFFFFF"/>
        <w:spacing w:line="276" w:lineRule="auto"/>
        <w:ind w:firstLine="454"/>
        <w:jc w:val="both"/>
        <w:rPr>
          <w:lang w:val="ru-RU"/>
        </w:rPr>
      </w:pPr>
      <w:r>
        <w:rPr>
          <w:lang w:val="ru-RU"/>
        </w:rPr>
        <w:t>Концепция развитого социализма. Конституция СССР 1977 г.</w:t>
      </w:r>
    </w:p>
    <w:p w:rsidR="00C02D10" w:rsidRDefault="00C02D10">
      <w:pPr>
        <w:shd w:val="clear" w:color="auto" w:fill="FFFFFF"/>
        <w:spacing w:line="276" w:lineRule="auto"/>
        <w:ind w:firstLine="454"/>
        <w:jc w:val="both"/>
        <w:rPr>
          <w:lang w:val="ru-RU"/>
        </w:rPr>
      </w:pPr>
      <w:r>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02D10" w:rsidRDefault="00C02D10">
      <w:pPr>
        <w:shd w:val="clear" w:color="auto" w:fill="FFFFFF"/>
        <w:spacing w:line="276" w:lineRule="auto"/>
        <w:ind w:firstLine="454"/>
        <w:jc w:val="both"/>
        <w:rPr>
          <w:b/>
          <w:bCs/>
          <w:lang w:val="ru-RU"/>
        </w:rPr>
      </w:pPr>
      <w:r>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02D10" w:rsidRDefault="00C02D10">
      <w:pPr>
        <w:shd w:val="clear" w:color="auto" w:fill="FFFFFF"/>
        <w:spacing w:line="276" w:lineRule="auto"/>
        <w:ind w:firstLine="454"/>
        <w:jc w:val="both"/>
        <w:rPr>
          <w:lang w:val="ru-RU"/>
        </w:rPr>
      </w:pPr>
      <w:r>
        <w:rPr>
          <w:b/>
          <w:bCs/>
          <w:lang w:val="ru-RU"/>
        </w:rPr>
        <w:t xml:space="preserve">СССР в годы перестройки (1985—1991 гг.). </w:t>
      </w:r>
      <w:r>
        <w:rPr>
          <w:lang w:val="ru-RU"/>
        </w:rPr>
        <w:t>Предпосылки изменения государственного курса в середине 1980-х гг. М.</w:t>
      </w:r>
      <w:r>
        <w:t> </w:t>
      </w:r>
      <w:r>
        <w:rPr>
          <w:lang w:val="ru-RU"/>
        </w:rPr>
        <w:t>С.</w:t>
      </w:r>
      <w:r>
        <w:t> </w:t>
      </w:r>
      <w:r>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02D10" w:rsidRDefault="00C02D10">
      <w:pPr>
        <w:shd w:val="clear" w:color="auto" w:fill="FFFFFF"/>
        <w:spacing w:line="276" w:lineRule="auto"/>
        <w:ind w:firstLine="454"/>
        <w:jc w:val="both"/>
        <w:rPr>
          <w:lang w:val="ru-RU"/>
        </w:rPr>
      </w:pPr>
      <w:r>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02D10" w:rsidRDefault="00C02D10">
      <w:pPr>
        <w:shd w:val="clear" w:color="auto" w:fill="FFFFFF"/>
        <w:spacing w:line="276" w:lineRule="auto"/>
        <w:ind w:firstLine="454"/>
        <w:jc w:val="both"/>
        <w:rPr>
          <w:lang w:val="ru-RU"/>
        </w:rPr>
      </w:pPr>
      <w:r>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02D10" w:rsidRDefault="00C02D10">
      <w:pPr>
        <w:shd w:val="clear" w:color="auto" w:fill="FFFFFF"/>
        <w:spacing w:line="276" w:lineRule="auto"/>
        <w:ind w:firstLine="454"/>
        <w:jc w:val="both"/>
        <w:rPr>
          <w:b/>
          <w:bCs/>
          <w:lang w:val="ru-RU"/>
        </w:rPr>
      </w:pPr>
      <w:r>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02D10" w:rsidRDefault="00C02D10">
      <w:pPr>
        <w:shd w:val="clear" w:color="auto" w:fill="FFFFFF"/>
        <w:spacing w:line="276" w:lineRule="auto"/>
        <w:ind w:firstLine="454"/>
        <w:jc w:val="both"/>
        <w:rPr>
          <w:lang w:val="ru-RU"/>
        </w:rPr>
      </w:pPr>
      <w:r>
        <w:rPr>
          <w:b/>
          <w:bCs/>
          <w:lang w:val="ru-RU"/>
        </w:rPr>
        <w:t xml:space="preserve">Российская Федерация в 90-е гг. </w:t>
      </w:r>
      <w:r>
        <w:rPr>
          <w:b/>
          <w:bCs/>
        </w:rPr>
        <w:t>XX</w:t>
      </w:r>
      <w:r>
        <w:rPr>
          <w:b/>
          <w:bCs/>
          <w:lang w:val="ru-RU"/>
        </w:rPr>
        <w:t xml:space="preserve"> — начале </w:t>
      </w:r>
      <w:r>
        <w:rPr>
          <w:b/>
          <w:bCs/>
        </w:rPr>
        <w:t>XXI</w:t>
      </w:r>
      <w:r>
        <w:rPr>
          <w:b/>
          <w:bCs/>
          <w:lang w:val="ru-RU"/>
        </w:rPr>
        <w:t xml:space="preserve"> в. </w:t>
      </w:r>
      <w:r>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02D10" w:rsidRDefault="00C02D10">
      <w:pPr>
        <w:shd w:val="clear" w:color="auto" w:fill="FFFFFF"/>
        <w:spacing w:line="276" w:lineRule="auto"/>
        <w:ind w:firstLine="454"/>
        <w:jc w:val="both"/>
        <w:rPr>
          <w:lang w:val="ru-RU"/>
        </w:rPr>
      </w:pPr>
      <w:r>
        <w:rPr>
          <w:lang w:val="ru-RU"/>
        </w:rPr>
        <w:t>Экономические реформы 1990-х гг.: основные этапы и результаты. Трудности и противоречия перехода к рыночной экономике.</w:t>
      </w:r>
    </w:p>
    <w:p w:rsidR="00C02D10" w:rsidRDefault="00C02D10">
      <w:pPr>
        <w:shd w:val="clear" w:color="auto" w:fill="FFFFFF"/>
        <w:spacing w:line="276" w:lineRule="auto"/>
        <w:ind w:firstLine="454"/>
        <w:jc w:val="both"/>
        <w:rPr>
          <w:lang w:val="ru-RU"/>
        </w:rPr>
      </w:pPr>
      <w:r>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02D10" w:rsidRDefault="00C02D10">
      <w:pPr>
        <w:shd w:val="clear" w:color="auto" w:fill="FFFFFF"/>
        <w:spacing w:line="276" w:lineRule="auto"/>
        <w:ind w:firstLine="454"/>
        <w:jc w:val="both"/>
        <w:rPr>
          <w:b/>
          <w:bCs/>
          <w:lang w:val="ru-RU"/>
        </w:rPr>
      </w:pPr>
      <w:r>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02D10" w:rsidRDefault="00C02D10">
      <w:pPr>
        <w:shd w:val="clear" w:color="auto" w:fill="FFFFFF"/>
        <w:spacing w:line="276" w:lineRule="auto"/>
        <w:ind w:firstLine="454"/>
        <w:jc w:val="both"/>
        <w:rPr>
          <w:lang w:val="ru-RU"/>
        </w:rPr>
      </w:pPr>
      <w:r>
        <w:rPr>
          <w:b/>
          <w:bCs/>
          <w:lang w:val="ru-RU"/>
        </w:rPr>
        <w:t>Российская Федерация в 2000—2008</w:t>
      </w:r>
      <w:r>
        <w:rPr>
          <w:b/>
          <w:bCs/>
        </w:rPr>
        <w:t> </w:t>
      </w:r>
      <w:r>
        <w:rPr>
          <w:b/>
          <w:bCs/>
          <w:lang w:val="ru-RU"/>
        </w:rPr>
        <w:t xml:space="preserve">гг. </w:t>
      </w:r>
      <w:r>
        <w:rPr>
          <w:lang w:val="ru-RU"/>
        </w:rPr>
        <w:t>Отставка Б. Н. Ельцина; президентские выборы 2000</w:t>
      </w:r>
      <w:r>
        <w:t> </w:t>
      </w:r>
      <w:r>
        <w:rPr>
          <w:lang w:val="ru-RU"/>
        </w:rPr>
        <w:t>г. Деятельность Президента России В.</w:t>
      </w:r>
      <w:r>
        <w:t> </w:t>
      </w:r>
      <w:r>
        <w:rPr>
          <w:lang w:val="ru-RU"/>
        </w:rPr>
        <w:t>В.</w:t>
      </w:r>
      <w:r>
        <w:t> </w:t>
      </w:r>
      <w:r>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02D10" w:rsidRDefault="00C02D10">
      <w:pPr>
        <w:shd w:val="clear" w:color="auto" w:fill="FFFFFF"/>
        <w:spacing w:line="276" w:lineRule="auto"/>
        <w:ind w:firstLine="454"/>
        <w:jc w:val="both"/>
        <w:rPr>
          <w:lang w:val="ru-RU"/>
        </w:rPr>
      </w:pPr>
      <w:r>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02D10" w:rsidRDefault="00C02D10">
      <w:pPr>
        <w:shd w:val="clear" w:color="auto" w:fill="FFFFFF"/>
        <w:spacing w:line="276" w:lineRule="auto"/>
        <w:ind w:firstLine="454"/>
        <w:jc w:val="both"/>
        <w:rPr>
          <w:lang w:val="ru-RU"/>
        </w:rPr>
      </w:pPr>
      <w:r>
        <w:rPr>
          <w:lang w:val="ru-RU"/>
        </w:rPr>
        <w:t xml:space="preserve">Культура и духовная жизнь общества в начале </w:t>
      </w:r>
      <w:r>
        <w:t>XXI </w:t>
      </w:r>
      <w:r>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02D10" w:rsidRDefault="00C02D10">
      <w:pPr>
        <w:shd w:val="clear" w:color="auto" w:fill="FFFFFF"/>
        <w:spacing w:line="276" w:lineRule="auto"/>
        <w:ind w:firstLine="454"/>
        <w:jc w:val="both"/>
        <w:rPr>
          <w:lang w:val="ru-RU"/>
        </w:rPr>
      </w:pPr>
      <w:r>
        <w:rPr>
          <w:lang w:val="ru-RU"/>
        </w:rPr>
        <w:t>Президентские выборы 2008</w:t>
      </w:r>
      <w:r>
        <w:t> </w:t>
      </w:r>
      <w:r>
        <w:rPr>
          <w:lang w:val="ru-RU"/>
        </w:rPr>
        <w:t>г. Президент России Д.</w:t>
      </w:r>
      <w:r>
        <w:t> </w:t>
      </w:r>
      <w:r>
        <w:rPr>
          <w:lang w:val="ru-RU"/>
        </w:rPr>
        <w:t>А.</w:t>
      </w:r>
      <w:r>
        <w:t> </w:t>
      </w:r>
      <w:r>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02D10" w:rsidRDefault="00C02D10">
      <w:pPr>
        <w:shd w:val="clear" w:color="auto" w:fill="FFFFFF"/>
        <w:spacing w:line="276" w:lineRule="auto"/>
        <w:ind w:firstLine="454"/>
        <w:jc w:val="both"/>
        <w:rPr>
          <w:b/>
          <w:lang w:val="ru-RU"/>
        </w:rPr>
      </w:pPr>
      <w:r>
        <w:rPr>
          <w:lang w:val="ru-RU"/>
        </w:rPr>
        <w:t xml:space="preserve">Разработка новой внешнеполитической стратегии в начале </w:t>
      </w:r>
      <w:r>
        <w:t>XXI </w:t>
      </w:r>
      <w:r>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02D10" w:rsidRDefault="00C02D10">
      <w:pPr>
        <w:shd w:val="clear" w:color="auto" w:fill="FFFFFF"/>
        <w:spacing w:line="276" w:lineRule="auto"/>
        <w:ind w:firstLine="454"/>
        <w:jc w:val="both"/>
        <w:rPr>
          <w:b/>
          <w:lang w:val="ru-RU"/>
        </w:rPr>
      </w:pPr>
      <w:r>
        <w:rPr>
          <w:b/>
          <w:lang w:val="ru-RU"/>
        </w:rPr>
        <w:t>Всеобщая история</w:t>
      </w:r>
    </w:p>
    <w:p w:rsidR="00C02D10" w:rsidRDefault="00C02D10">
      <w:pPr>
        <w:shd w:val="clear" w:color="auto" w:fill="FFFFFF"/>
        <w:spacing w:line="276" w:lineRule="auto"/>
        <w:ind w:firstLine="454"/>
        <w:jc w:val="both"/>
        <w:rPr>
          <w:lang w:val="ru-RU"/>
        </w:rPr>
      </w:pPr>
      <w:r>
        <w:rPr>
          <w:b/>
          <w:lang w:val="ru-RU"/>
        </w:rPr>
        <w:t>История Древнего мира</w:t>
      </w:r>
      <w:r>
        <w:rPr>
          <w:lang w:val="ru-RU"/>
        </w:rPr>
        <w:t xml:space="preserve"> </w:t>
      </w:r>
    </w:p>
    <w:p w:rsidR="00C02D10" w:rsidRDefault="00C02D10">
      <w:pPr>
        <w:shd w:val="clear" w:color="auto" w:fill="FFFFFF"/>
        <w:spacing w:line="276" w:lineRule="auto"/>
        <w:ind w:firstLine="454"/>
        <w:jc w:val="both"/>
        <w:rPr>
          <w:b/>
          <w:bCs/>
          <w:lang w:val="ru-RU"/>
        </w:rPr>
      </w:pPr>
      <w:r>
        <w:rPr>
          <w:lang w:val="ru-RU"/>
        </w:rPr>
        <w:t>Что изучает история. Историческая хронология (счёт лет «до н.</w:t>
      </w:r>
      <w:r>
        <w:t> </w:t>
      </w:r>
      <w:r>
        <w:rPr>
          <w:lang w:val="ru-RU"/>
        </w:rPr>
        <w:t>э.» и «н.</w:t>
      </w:r>
      <w:r>
        <w:t> </w:t>
      </w:r>
      <w:r>
        <w:rPr>
          <w:lang w:val="ru-RU"/>
        </w:rPr>
        <w:t>э.»). Историческая карта. Источники исторических знаний. Вспомогательные исторические науки.</w:t>
      </w:r>
    </w:p>
    <w:p w:rsidR="00C02D10" w:rsidRDefault="00C02D10">
      <w:pPr>
        <w:shd w:val="clear" w:color="auto" w:fill="FFFFFF"/>
        <w:spacing w:line="276" w:lineRule="auto"/>
        <w:ind w:firstLine="454"/>
        <w:jc w:val="both"/>
        <w:rPr>
          <w:b/>
          <w:bCs/>
          <w:lang w:val="ru-RU"/>
        </w:rPr>
      </w:pPr>
      <w:r>
        <w:rPr>
          <w:b/>
          <w:bCs/>
          <w:lang w:val="ru-RU"/>
        </w:rPr>
        <w:t xml:space="preserve">Первобытность. </w:t>
      </w:r>
      <w:r>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02D10" w:rsidRDefault="00C02D10">
      <w:pPr>
        <w:shd w:val="clear" w:color="auto" w:fill="FFFFFF"/>
        <w:spacing w:line="276" w:lineRule="auto"/>
        <w:ind w:firstLine="454"/>
        <w:jc w:val="both"/>
        <w:rPr>
          <w:b/>
          <w:bCs/>
          <w:lang w:val="ru-RU"/>
        </w:rPr>
      </w:pPr>
      <w:r>
        <w:rPr>
          <w:b/>
          <w:bCs/>
          <w:lang w:val="ru-RU"/>
        </w:rPr>
        <w:t xml:space="preserve">Древний мир: </w:t>
      </w:r>
      <w:r>
        <w:rPr>
          <w:lang w:val="ru-RU"/>
        </w:rPr>
        <w:t>понятие и хронология. Карта Древнего мира.</w:t>
      </w:r>
    </w:p>
    <w:p w:rsidR="00C02D10" w:rsidRDefault="00C02D10">
      <w:pPr>
        <w:shd w:val="clear" w:color="auto" w:fill="FFFFFF"/>
        <w:spacing w:line="276" w:lineRule="auto"/>
        <w:ind w:firstLine="454"/>
        <w:jc w:val="both"/>
        <w:rPr>
          <w:lang w:val="ru-RU"/>
        </w:rPr>
      </w:pPr>
      <w:r>
        <w:rPr>
          <w:b/>
          <w:bCs/>
          <w:lang w:val="ru-RU"/>
        </w:rPr>
        <w:t>Древний Восток</w:t>
      </w:r>
    </w:p>
    <w:p w:rsidR="00C02D10" w:rsidRDefault="00C02D10">
      <w:pPr>
        <w:shd w:val="clear" w:color="auto" w:fill="FFFFFF"/>
        <w:spacing w:line="276" w:lineRule="auto"/>
        <w:ind w:firstLine="454"/>
        <w:jc w:val="both"/>
        <w:rPr>
          <w:lang w:val="ru-RU"/>
        </w:rPr>
      </w:pPr>
      <w:r>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02D10" w:rsidRDefault="00C02D10">
      <w:pPr>
        <w:shd w:val="clear" w:color="auto" w:fill="FFFFFF"/>
        <w:spacing w:line="276" w:lineRule="auto"/>
        <w:ind w:firstLine="454"/>
        <w:jc w:val="both"/>
        <w:rPr>
          <w:lang w:val="ru-RU"/>
        </w:rPr>
      </w:pPr>
      <w:r>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02D10" w:rsidRDefault="00C02D10">
      <w:pPr>
        <w:shd w:val="clear" w:color="auto" w:fill="FFFFFF"/>
        <w:spacing w:line="276" w:lineRule="auto"/>
        <w:ind w:firstLine="454"/>
        <w:jc w:val="both"/>
        <w:rPr>
          <w:lang w:val="ru-RU"/>
        </w:rPr>
      </w:pPr>
      <w:r>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02D10" w:rsidRDefault="00C02D10">
      <w:pPr>
        <w:shd w:val="clear" w:color="auto" w:fill="FFFFFF"/>
        <w:spacing w:line="276" w:lineRule="auto"/>
        <w:ind w:firstLine="454"/>
        <w:jc w:val="both"/>
        <w:rPr>
          <w:lang w:val="ru-RU"/>
        </w:rPr>
      </w:pPr>
      <w:r>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02D10" w:rsidRDefault="00C02D10">
      <w:pPr>
        <w:shd w:val="clear" w:color="auto" w:fill="FFFFFF"/>
        <w:spacing w:line="276" w:lineRule="auto"/>
        <w:ind w:firstLine="454"/>
        <w:jc w:val="both"/>
        <w:rPr>
          <w:lang w:val="ru-RU"/>
        </w:rPr>
      </w:pPr>
      <w:r>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02D10" w:rsidRDefault="00C02D10">
      <w:pPr>
        <w:shd w:val="clear" w:color="auto" w:fill="FFFFFF"/>
        <w:spacing w:line="276" w:lineRule="auto"/>
        <w:ind w:firstLine="454"/>
        <w:jc w:val="both"/>
        <w:rPr>
          <w:b/>
          <w:bCs/>
          <w:lang w:val="ru-RU"/>
        </w:rPr>
      </w:pPr>
      <w:r>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02D10" w:rsidRDefault="00C02D10">
      <w:pPr>
        <w:shd w:val="clear" w:color="auto" w:fill="FFFFFF"/>
        <w:spacing w:line="276" w:lineRule="auto"/>
        <w:ind w:firstLine="454"/>
        <w:jc w:val="both"/>
        <w:rPr>
          <w:b/>
          <w:bCs/>
          <w:lang w:val="ru-RU"/>
        </w:rPr>
      </w:pPr>
      <w:r>
        <w:rPr>
          <w:b/>
          <w:bCs/>
          <w:lang w:val="ru-RU"/>
        </w:rPr>
        <w:t xml:space="preserve">Античный мир: </w:t>
      </w:r>
      <w:r>
        <w:rPr>
          <w:lang w:val="ru-RU"/>
        </w:rPr>
        <w:t>понятие. Карта античного мира.</w:t>
      </w:r>
    </w:p>
    <w:p w:rsidR="00C02D10" w:rsidRDefault="00C02D10">
      <w:pPr>
        <w:shd w:val="clear" w:color="auto" w:fill="FFFFFF"/>
        <w:spacing w:line="276" w:lineRule="auto"/>
        <w:ind w:firstLine="454"/>
        <w:jc w:val="both"/>
        <w:rPr>
          <w:lang w:val="ru-RU"/>
        </w:rPr>
      </w:pPr>
      <w:r>
        <w:rPr>
          <w:b/>
          <w:bCs/>
          <w:lang w:val="ru-RU"/>
        </w:rPr>
        <w:t>Древняя Греция</w:t>
      </w:r>
    </w:p>
    <w:p w:rsidR="00C02D10" w:rsidRDefault="00C02D10">
      <w:pPr>
        <w:shd w:val="clear" w:color="auto" w:fill="FFFFFF"/>
        <w:spacing w:line="276" w:lineRule="auto"/>
        <w:ind w:firstLine="454"/>
        <w:jc w:val="both"/>
        <w:rPr>
          <w:lang w:val="ru-RU"/>
        </w:rPr>
      </w:pPr>
      <w:r>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02D10" w:rsidRDefault="00C02D10">
      <w:pPr>
        <w:shd w:val="clear" w:color="auto" w:fill="FFFFFF"/>
        <w:spacing w:line="276" w:lineRule="auto"/>
        <w:ind w:firstLine="454"/>
        <w:jc w:val="both"/>
        <w:rPr>
          <w:lang w:val="ru-RU"/>
        </w:rPr>
      </w:pPr>
      <w:r>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02D10" w:rsidRDefault="00C02D10">
      <w:pPr>
        <w:shd w:val="clear" w:color="auto" w:fill="FFFFFF"/>
        <w:spacing w:line="276" w:lineRule="auto"/>
        <w:ind w:firstLine="454"/>
        <w:jc w:val="both"/>
        <w:rPr>
          <w:lang w:val="ru-RU"/>
        </w:rPr>
      </w:pPr>
      <w:r>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02D10" w:rsidRDefault="00C02D10">
      <w:pPr>
        <w:shd w:val="clear" w:color="auto" w:fill="FFFFFF"/>
        <w:spacing w:line="276" w:lineRule="auto"/>
        <w:ind w:firstLine="454"/>
        <w:jc w:val="both"/>
        <w:rPr>
          <w:lang w:val="ru-RU"/>
        </w:rPr>
      </w:pPr>
      <w:r>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02D10" w:rsidRDefault="00C02D10">
      <w:pPr>
        <w:shd w:val="clear" w:color="auto" w:fill="FFFFFF"/>
        <w:spacing w:line="276" w:lineRule="auto"/>
        <w:ind w:firstLine="454"/>
        <w:jc w:val="both"/>
        <w:rPr>
          <w:b/>
          <w:bCs/>
          <w:lang w:val="ru-RU"/>
        </w:rPr>
      </w:pPr>
      <w:r>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02D10" w:rsidRDefault="00C02D10">
      <w:pPr>
        <w:shd w:val="clear" w:color="auto" w:fill="FFFFFF"/>
        <w:spacing w:line="276" w:lineRule="auto"/>
        <w:ind w:firstLine="454"/>
        <w:jc w:val="both"/>
        <w:rPr>
          <w:b/>
          <w:bCs/>
          <w:lang w:val="ru-RU"/>
        </w:rPr>
      </w:pPr>
    </w:p>
    <w:p w:rsidR="00C02D10" w:rsidRDefault="00C02D10">
      <w:pPr>
        <w:shd w:val="clear" w:color="auto" w:fill="FFFFFF"/>
        <w:spacing w:line="276" w:lineRule="auto"/>
        <w:ind w:firstLine="454"/>
        <w:jc w:val="both"/>
        <w:rPr>
          <w:lang w:val="ru-RU"/>
        </w:rPr>
      </w:pPr>
      <w:r>
        <w:rPr>
          <w:b/>
          <w:bCs/>
          <w:lang w:val="ru-RU"/>
        </w:rPr>
        <w:t>Древний Рим</w:t>
      </w:r>
    </w:p>
    <w:p w:rsidR="00C02D10" w:rsidRDefault="00C02D10">
      <w:pPr>
        <w:shd w:val="clear" w:color="auto" w:fill="FFFFFF"/>
        <w:spacing w:line="276" w:lineRule="auto"/>
        <w:ind w:firstLine="454"/>
        <w:jc w:val="both"/>
        <w:rPr>
          <w:lang w:val="ru-RU"/>
        </w:rPr>
      </w:pPr>
      <w:r>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02D10" w:rsidRDefault="00C02D10">
      <w:pPr>
        <w:shd w:val="clear" w:color="auto" w:fill="FFFFFF"/>
        <w:spacing w:line="276" w:lineRule="auto"/>
        <w:ind w:firstLine="454"/>
        <w:jc w:val="both"/>
        <w:rPr>
          <w:lang w:val="ru-RU"/>
        </w:rPr>
      </w:pPr>
      <w:r>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02D10" w:rsidRDefault="00C02D10">
      <w:pPr>
        <w:shd w:val="clear" w:color="auto" w:fill="FFFFFF"/>
        <w:spacing w:line="276" w:lineRule="auto"/>
        <w:ind w:firstLine="454"/>
        <w:jc w:val="both"/>
        <w:rPr>
          <w:lang w:val="ru-RU"/>
        </w:rPr>
      </w:pPr>
      <w:r>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02D10" w:rsidRDefault="00C02D10">
      <w:pPr>
        <w:shd w:val="clear" w:color="auto" w:fill="FFFFFF"/>
        <w:spacing w:line="276" w:lineRule="auto"/>
        <w:ind w:firstLine="454"/>
        <w:jc w:val="both"/>
        <w:rPr>
          <w:lang w:val="ru-RU"/>
        </w:rPr>
      </w:pPr>
      <w:r>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02D10" w:rsidRDefault="00C02D10">
      <w:pPr>
        <w:shd w:val="clear" w:color="auto" w:fill="FFFFFF"/>
        <w:spacing w:line="276" w:lineRule="auto"/>
        <w:ind w:firstLine="454"/>
        <w:jc w:val="both"/>
        <w:rPr>
          <w:b/>
          <w:lang w:val="ru-RU"/>
        </w:rPr>
      </w:pPr>
      <w:r>
        <w:rPr>
          <w:lang w:val="ru-RU"/>
        </w:rPr>
        <w:t>Историческое и культурное наследие древних цивилизаций.</w:t>
      </w:r>
    </w:p>
    <w:p w:rsidR="00C02D10" w:rsidRDefault="00C02D10">
      <w:pPr>
        <w:shd w:val="clear" w:color="auto" w:fill="FFFFFF"/>
        <w:spacing w:line="276" w:lineRule="auto"/>
        <w:ind w:firstLine="454"/>
        <w:jc w:val="both"/>
        <w:rPr>
          <w:lang w:val="ru-RU"/>
        </w:rPr>
      </w:pPr>
      <w:r>
        <w:rPr>
          <w:b/>
          <w:lang w:val="ru-RU"/>
        </w:rPr>
        <w:t>История Средних веков</w:t>
      </w:r>
    </w:p>
    <w:p w:rsidR="00C02D10" w:rsidRDefault="00C02D10">
      <w:pPr>
        <w:shd w:val="clear" w:color="auto" w:fill="FFFFFF"/>
        <w:spacing w:line="276" w:lineRule="auto"/>
        <w:ind w:firstLine="454"/>
        <w:jc w:val="both"/>
        <w:rPr>
          <w:b/>
          <w:bCs/>
          <w:lang w:val="ru-RU"/>
        </w:rPr>
      </w:pPr>
      <w:r>
        <w:rPr>
          <w:lang w:val="ru-RU"/>
        </w:rPr>
        <w:t>Средние века: понятие и хронологические рамки.</w:t>
      </w:r>
    </w:p>
    <w:p w:rsidR="00C02D10" w:rsidRDefault="00C02D10">
      <w:pPr>
        <w:shd w:val="clear" w:color="auto" w:fill="FFFFFF"/>
        <w:spacing w:line="276" w:lineRule="auto"/>
        <w:ind w:firstLine="454"/>
        <w:jc w:val="both"/>
        <w:rPr>
          <w:lang w:val="ru-RU"/>
        </w:rPr>
      </w:pPr>
      <w:r>
        <w:rPr>
          <w:b/>
          <w:bCs/>
          <w:lang w:val="ru-RU"/>
        </w:rPr>
        <w:t>Раннее Средневековье</w:t>
      </w:r>
    </w:p>
    <w:p w:rsidR="00C02D10" w:rsidRDefault="00C02D10">
      <w:pPr>
        <w:shd w:val="clear" w:color="auto" w:fill="FFFFFF"/>
        <w:spacing w:line="276" w:lineRule="auto"/>
        <w:ind w:firstLine="454"/>
        <w:jc w:val="both"/>
        <w:rPr>
          <w:lang w:val="ru-RU"/>
        </w:rPr>
      </w:pPr>
      <w:r>
        <w:rPr>
          <w:lang w:val="ru-RU"/>
        </w:rPr>
        <w:t>Начало Средневековья. Великое переселение народов. Образование варварских королевств.</w:t>
      </w:r>
    </w:p>
    <w:p w:rsidR="00C02D10" w:rsidRDefault="00C02D10">
      <w:pPr>
        <w:shd w:val="clear" w:color="auto" w:fill="FFFFFF"/>
        <w:spacing w:line="276" w:lineRule="auto"/>
        <w:ind w:firstLine="454"/>
        <w:jc w:val="both"/>
        <w:rPr>
          <w:lang w:val="ru-RU"/>
        </w:rPr>
      </w:pPr>
      <w:r>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02D10" w:rsidRDefault="00C02D10">
      <w:pPr>
        <w:shd w:val="clear" w:color="auto" w:fill="FFFFFF"/>
        <w:spacing w:line="276" w:lineRule="auto"/>
        <w:ind w:firstLine="454"/>
        <w:jc w:val="both"/>
        <w:rPr>
          <w:lang w:val="ru-RU"/>
        </w:rPr>
      </w:pPr>
      <w:r>
        <w:rPr>
          <w:lang w:val="ru-RU"/>
        </w:rPr>
        <w:t xml:space="preserve">Византийская империя в </w:t>
      </w:r>
      <w:r>
        <w:t>IV</w:t>
      </w:r>
      <w:r>
        <w:rPr>
          <w:lang w:val="ru-RU"/>
        </w:rPr>
        <w:t>—</w:t>
      </w:r>
      <w:r>
        <w:t>XI</w:t>
      </w:r>
      <w:r>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02D10" w:rsidRDefault="00C02D10">
      <w:pPr>
        <w:shd w:val="clear" w:color="auto" w:fill="FFFFFF"/>
        <w:spacing w:line="276" w:lineRule="auto"/>
        <w:ind w:firstLine="454"/>
        <w:jc w:val="both"/>
        <w:rPr>
          <w:b/>
          <w:bCs/>
          <w:lang w:val="ru-RU"/>
        </w:rPr>
      </w:pPr>
      <w:r>
        <w:rPr>
          <w:lang w:val="ru-RU"/>
        </w:rPr>
        <w:t xml:space="preserve">Арабы в </w:t>
      </w:r>
      <w:r>
        <w:t>VI</w:t>
      </w:r>
      <w:r>
        <w:rPr>
          <w:lang w:val="ru-RU"/>
        </w:rPr>
        <w:t>—Х</w:t>
      </w:r>
      <w:r>
        <w:t>I</w:t>
      </w:r>
      <w:r>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02D10" w:rsidRDefault="00C02D10">
      <w:pPr>
        <w:shd w:val="clear" w:color="auto" w:fill="FFFFFF"/>
        <w:spacing w:line="276" w:lineRule="auto"/>
        <w:ind w:firstLine="454"/>
        <w:jc w:val="both"/>
        <w:rPr>
          <w:lang w:val="ru-RU"/>
        </w:rPr>
      </w:pPr>
      <w:r>
        <w:rPr>
          <w:b/>
          <w:bCs/>
          <w:lang w:val="ru-RU"/>
        </w:rPr>
        <w:t>Зрелое Средневековье</w:t>
      </w:r>
    </w:p>
    <w:p w:rsidR="00C02D10" w:rsidRDefault="00C02D10">
      <w:pPr>
        <w:shd w:val="clear" w:color="auto" w:fill="FFFFFF"/>
        <w:spacing w:line="276" w:lineRule="auto"/>
        <w:ind w:firstLine="454"/>
        <w:jc w:val="both"/>
        <w:rPr>
          <w:lang w:val="ru-RU"/>
        </w:rPr>
      </w:pPr>
      <w:r>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02D10" w:rsidRDefault="00C02D10">
      <w:pPr>
        <w:shd w:val="clear" w:color="auto" w:fill="FFFFFF"/>
        <w:spacing w:line="276" w:lineRule="auto"/>
        <w:ind w:firstLine="454"/>
        <w:jc w:val="both"/>
        <w:rPr>
          <w:lang w:val="ru-RU"/>
        </w:rPr>
      </w:pPr>
      <w:r>
        <w:rPr>
          <w:lang w:val="ru-RU"/>
        </w:rPr>
        <w:t>Крестьянство: феодальная зависимость, повинности, условия жизни. Крестьянская община.</w:t>
      </w:r>
    </w:p>
    <w:p w:rsidR="00C02D10" w:rsidRDefault="00C02D10">
      <w:pPr>
        <w:shd w:val="clear" w:color="auto" w:fill="FFFFFF"/>
        <w:spacing w:line="276" w:lineRule="auto"/>
        <w:ind w:firstLine="454"/>
        <w:jc w:val="both"/>
        <w:rPr>
          <w:lang w:val="ru-RU"/>
        </w:rPr>
      </w:pPr>
      <w:r>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02D10" w:rsidRDefault="00C02D10">
      <w:pPr>
        <w:shd w:val="clear" w:color="auto" w:fill="FFFFFF"/>
        <w:spacing w:line="276" w:lineRule="auto"/>
        <w:ind w:firstLine="454"/>
        <w:jc w:val="both"/>
        <w:rPr>
          <w:lang w:val="ru-RU"/>
        </w:rPr>
      </w:pPr>
      <w:r>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02D10" w:rsidRDefault="00C02D10">
      <w:pPr>
        <w:shd w:val="clear" w:color="auto" w:fill="FFFFFF"/>
        <w:spacing w:line="276" w:lineRule="auto"/>
        <w:ind w:firstLine="454"/>
        <w:jc w:val="both"/>
        <w:rPr>
          <w:lang w:val="ru-RU"/>
        </w:rPr>
      </w:pPr>
      <w:r>
        <w:rPr>
          <w:lang w:val="ru-RU"/>
        </w:rPr>
        <w:t>Государства Европы в X</w:t>
      </w:r>
      <w:r>
        <w:t>II</w:t>
      </w:r>
      <w:r>
        <w:rPr>
          <w:lang w:val="ru-RU"/>
        </w:rPr>
        <w:t>—Х</w:t>
      </w:r>
      <w:r>
        <w:t>V</w:t>
      </w:r>
      <w:r>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t>XII</w:t>
      </w:r>
      <w:r>
        <w:rPr>
          <w:lang w:val="ru-RU"/>
        </w:rPr>
        <w:t>—</w:t>
      </w:r>
      <w:r>
        <w:t>XV</w:t>
      </w:r>
      <w:r>
        <w:rPr>
          <w:lang w:val="ru-RU"/>
        </w:rPr>
        <w:t xml:space="preserve"> вв. Реконкиста и образование централизованных государств на Пиренейском полуострове. Итальянские республики в </w:t>
      </w:r>
      <w:r>
        <w:t>XII</w:t>
      </w:r>
      <w:r>
        <w:rPr>
          <w:lang w:val="ru-RU"/>
        </w:rPr>
        <w:t>—</w:t>
      </w:r>
      <w:r>
        <w:t>XV</w:t>
      </w:r>
      <w:r>
        <w:rPr>
          <w:lang w:val="ru-RU"/>
        </w:rPr>
        <w:t> вв. Экономическое и социальное развитие европейских стран. Обострение социальных противоречий в X</w:t>
      </w:r>
      <w:r>
        <w:t>IV</w:t>
      </w:r>
      <w:r>
        <w:rPr>
          <w:lang w:val="ru-RU"/>
        </w:rPr>
        <w:t> в. (Жакерия, восстание Уота Тайлера). Гуситское движение в Чехии.</w:t>
      </w:r>
    </w:p>
    <w:p w:rsidR="00C02D10" w:rsidRDefault="00C02D10">
      <w:pPr>
        <w:shd w:val="clear" w:color="auto" w:fill="FFFFFF"/>
        <w:spacing w:line="276" w:lineRule="auto"/>
        <w:ind w:firstLine="454"/>
        <w:jc w:val="both"/>
        <w:rPr>
          <w:lang w:val="ru-RU"/>
        </w:rPr>
      </w:pPr>
      <w:r>
        <w:rPr>
          <w:lang w:val="ru-RU"/>
        </w:rPr>
        <w:t>Византийская империя и славянские государства в X</w:t>
      </w:r>
      <w:r>
        <w:t>II</w:t>
      </w:r>
      <w:r>
        <w:rPr>
          <w:lang w:val="ru-RU"/>
        </w:rPr>
        <w:t>—</w:t>
      </w:r>
      <w:r>
        <w:t>XV</w:t>
      </w:r>
      <w:r>
        <w:rPr>
          <w:lang w:val="ru-RU"/>
        </w:rPr>
        <w:t> вв. Экспансия турок-османов и падение Византии.</w:t>
      </w:r>
    </w:p>
    <w:p w:rsidR="00C02D10" w:rsidRDefault="00C02D10">
      <w:pPr>
        <w:shd w:val="clear" w:color="auto" w:fill="FFFFFF"/>
        <w:spacing w:line="276" w:lineRule="auto"/>
        <w:ind w:firstLine="454"/>
        <w:jc w:val="both"/>
        <w:rPr>
          <w:b/>
          <w:bCs/>
          <w:lang w:val="ru-RU"/>
        </w:rPr>
      </w:pPr>
      <w:r>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02D10" w:rsidRDefault="00C02D10">
      <w:pPr>
        <w:shd w:val="clear" w:color="auto" w:fill="FFFFFF"/>
        <w:spacing w:line="276" w:lineRule="auto"/>
        <w:ind w:firstLine="454"/>
        <w:jc w:val="both"/>
        <w:rPr>
          <w:b/>
          <w:bCs/>
          <w:lang w:val="ru-RU"/>
        </w:rPr>
      </w:pPr>
      <w:r>
        <w:rPr>
          <w:b/>
          <w:bCs/>
          <w:lang w:val="ru-RU"/>
        </w:rPr>
        <w:t xml:space="preserve">Страны Востока в Средние века. </w:t>
      </w:r>
      <w:r>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02D10" w:rsidRDefault="00C02D10">
      <w:pPr>
        <w:shd w:val="clear" w:color="auto" w:fill="FFFFFF"/>
        <w:spacing w:line="276" w:lineRule="auto"/>
        <w:ind w:firstLine="454"/>
        <w:jc w:val="both"/>
        <w:rPr>
          <w:lang w:val="ru-RU"/>
        </w:rPr>
      </w:pPr>
      <w:r>
        <w:rPr>
          <w:b/>
          <w:bCs/>
          <w:lang w:val="ru-RU"/>
        </w:rPr>
        <w:t xml:space="preserve">Государства доколумбовой Америки. </w:t>
      </w:r>
      <w:r>
        <w:rPr>
          <w:lang w:val="ru-RU"/>
        </w:rPr>
        <w:t>Общественный строй. Религиозные верования населения. Культура.</w:t>
      </w:r>
    </w:p>
    <w:p w:rsidR="00C02D10" w:rsidRDefault="00C02D10">
      <w:pPr>
        <w:shd w:val="clear" w:color="auto" w:fill="FFFFFF"/>
        <w:spacing w:line="276" w:lineRule="auto"/>
        <w:ind w:firstLine="454"/>
        <w:jc w:val="both"/>
        <w:rPr>
          <w:b/>
          <w:lang w:val="ru-RU"/>
        </w:rPr>
      </w:pPr>
      <w:r>
        <w:rPr>
          <w:lang w:val="ru-RU"/>
        </w:rPr>
        <w:t>Историческое и культурное наследие Средневековья.</w:t>
      </w:r>
    </w:p>
    <w:p w:rsidR="00C02D10" w:rsidRDefault="00C02D10">
      <w:pPr>
        <w:shd w:val="clear" w:color="auto" w:fill="FFFFFF"/>
        <w:spacing w:line="276" w:lineRule="auto"/>
        <w:ind w:firstLine="454"/>
        <w:jc w:val="both"/>
        <w:rPr>
          <w:lang w:val="ru-RU"/>
        </w:rPr>
      </w:pPr>
      <w:r>
        <w:rPr>
          <w:b/>
          <w:lang w:val="ru-RU"/>
        </w:rPr>
        <w:t>Новая история</w:t>
      </w:r>
    </w:p>
    <w:p w:rsidR="00C02D10" w:rsidRDefault="00C02D10">
      <w:pPr>
        <w:shd w:val="clear" w:color="auto" w:fill="FFFFFF"/>
        <w:spacing w:line="276" w:lineRule="auto"/>
        <w:ind w:firstLine="454"/>
        <w:jc w:val="both"/>
        <w:rPr>
          <w:b/>
          <w:bCs/>
          <w:lang w:val="ru-RU"/>
        </w:rPr>
      </w:pPr>
      <w:r>
        <w:rPr>
          <w:lang w:val="ru-RU"/>
        </w:rPr>
        <w:t xml:space="preserve">Новое время: понятие и хронологические рамки. </w:t>
      </w:r>
    </w:p>
    <w:p w:rsidR="00C02D10" w:rsidRDefault="00C02D10">
      <w:pPr>
        <w:shd w:val="clear" w:color="auto" w:fill="FFFFFF"/>
        <w:spacing w:line="276" w:lineRule="auto"/>
        <w:ind w:firstLine="454"/>
        <w:jc w:val="both"/>
        <w:rPr>
          <w:lang w:val="ru-RU"/>
        </w:rPr>
      </w:pPr>
      <w:r>
        <w:rPr>
          <w:b/>
          <w:bCs/>
          <w:lang w:val="ru-RU"/>
        </w:rPr>
        <w:t>Европа в конце Х</w:t>
      </w:r>
      <w:r>
        <w:rPr>
          <w:b/>
          <w:bCs/>
        </w:rPr>
        <w:t>V</w:t>
      </w:r>
      <w:r>
        <w:rPr>
          <w:b/>
          <w:bCs/>
          <w:lang w:val="ru-RU"/>
        </w:rPr>
        <w:t xml:space="preserve"> </w:t>
      </w:r>
      <w:r>
        <w:rPr>
          <w:lang w:val="ru-RU"/>
        </w:rPr>
        <w:t xml:space="preserve">— </w:t>
      </w:r>
      <w:r>
        <w:rPr>
          <w:b/>
          <w:bCs/>
          <w:lang w:val="ru-RU"/>
        </w:rPr>
        <w:t>начале X</w:t>
      </w:r>
      <w:r>
        <w:rPr>
          <w:b/>
          <w:bCs/>
        </w:rPr>
        <w:t>VII</w:t>
      </w:r>
      <w:r>
        <w:rPr>
          <w:b/>
          <w:bCs/>
          <w:lang w:val="ru-RU"/>
        </w:rPr>
        <w:t> в.</w:t>
      </w:r>
    </w:p>
    <w:p w:rsidR="00C02D10" w:rsidRDefault="00C02D10">
      <w:pPr>
        <w:shd w:val="clear" w:color="auto" w:fill="FFFFFF"/>
        <w:spacing w:line="276" w:lineRule="auto"/>
        <w:ind w:firstLine="454"/>
        <w:jc w:val="both"/>
        <w:rPr>
          <w:lang w:val="ru-RU"/>
        </w:rPr>
      </w:pPr>
      <w:r>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t>XVI</w:t>
      </w:r>
      <w:r>
        <w:rPr>
          <w:lang w:val="ru-RU"/>
        </w:rPr>
        <w:t xml:space="preserve"> — начале </w:t>
      </w:r>
      <w:r>
        <w:t>XVII</w:t>
      </w:r>
      <w:r>
        <w:rPr>
          <w:lang w:val="ru-RU"/>
        </w:rPr>
        <w:t> в. Возникновение мануфактур. Развитие товарного производства. Расширение внутреннего и мирового рынка.</w:t>
      </w:r>
    </w:p>
    <w:p w:rsidR="00C02D10" w:rsidRDefault="00C02D10">
      <w:pPr>
        <w:shd w:val="clear" w:color="auto" w:fill="FFFFFF"/>
        <w:spacing w:line="276" w:lineRule="auto"/>
        <w:ind w:firstLine="454"/>
        <w:jc w:val="both"/>
        <w:rPr>
          <w:lang w:val="ru-RU"/>
        </w:rPr>
      </w:pPr>
      <w:r>
        <w:rPr>
          <w:lang w:val="ru-RU"/>
        </w:rPr>
        <w:t xml:space="preserve">Абсолютные монархии. Англия, Франция, монархия Габсбургов в </w:t>
      </w:r>
      <w:r>
        <w:t>XVI</w:t>
      </w:r>
      <w:r>
        <w:rPr>
          <w:lang w:val="ru-RU"/>
        </w:rPr>
        <w:t xml:space="preserve"> — начале </w:t>
      </w:r>
      <w:r>
        <w:t>XVII</w:t>
      </w:r>
      <w:r>
        <w:rPr>
          <w:lang w:val="ru-RU"/>
        </w:rPr>
        <w:t> в.: внутреннее развитие и внешняя политика. Образование национальных государств в Европе.</w:t>
      </w:r>
    </w:p>
    <w:p w:rsidR="00C02D10" w:rsidRDefault="00C02D10">
      <w:pPr>
        <w:shd w:val="clear" w:color="auto" w:fill="FFFFFF"/>
        <w:spacing w:line="276" w:lineRule="auto"/>
        <w:ind w:firstLine="454"/>
        <w:jc w:val="both"/>
        <w:rPr>
          <w:lang w:val="ru-RU"/>
        </w:rPr>
      </w:pPr>
      <w:r>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02D10" w:rsidRDefault="00C02D10">
      <w:pPr>
        <w:shd w:val="clear" w:color="auto" w:fill="FFFFFF"/>
        <w:spacing w:line="276" w:lineRule="auto"/>
        <w:ind w:firstLine="454"/>
        <w:jc w:val="both"/>
        <w:rPr>
          <w:lang w:val="ru-RU"/>
        </w:rPr>
      </w:pPr>
      <w:r>
        <w:rPr>
          <w:lang w:val="ru-RU"/>
        </w:rPr>
        <w:t>Нидерландская революция: цели, участники, формы борьбы. Итоги и значение революции.</w:t>
      </w:r>
    </w:p>
    <w:p w:rsidR="00C02D10" w:rsidRDefault="00C02D10">
      <w:pPr>
        <w:shd w:val="clear" w:color="auto" w:fill="FFFFFF"/>
        <w:spacing w:line="276" w:lineRule="auto"/>
        <w:ind w:firstLine="454"/>
        <w:jc w:val="both"/>
        <w:rPr>
          <w:b/>
          <w:bCs/>
          <w:lang w:val="ru-RU"/>
        </w:rPr>
      </w:pPr>
      <w:r>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02D10" w:rsidRDefault="00C02D10">
      <w:pPr>
        <w:shd w:val="clear" w:color="auto" w:fill="FFFFFF"/>
        <w:spacing w:line="276" w:lineRule="auto"/>
        <w:ind w:firstLine="454"/>
        <w:jc w:val="both"/>
        <w:rPr>
          <w:lang w:val="ru-RU"/>
        </w:rPr>
      </w:pPr>
      <w:r>
        <w:rPr>
          <w:b/>
          <w:bCs/>
          <w:lang w:val="ru-RU"/>
        </w:rPr>
        <w:t>Страны Европы и Северной Америки в середине X</w:t>
      </w:r>
      <w:r>
        <w:rPr>
          <w:b/>
          <w:bCs/>
        </w:rPr>
        <w:t>VII</w:t>
      </w:r>
      <w:r>
        <w:rPr>
          <w:b/>
          <w:bCs/>
          <w:lang w:val="ru-RU"/>
        </w:rPr>
        <w:t>—Х</w:t>
      </w:r>
      <w:r>
        <w:rPr>
          <w:b/>
          <w:bCs/>
        </w:rPr>
        <w:t>VIII</w:t>
      </w:r>
      <w:r>
        <w:rPr>
          <w:b/>
          <w:bCs/>
          <w:lang w:val="ru-RU"/>
        </w:rPr>
        <w:t> в.</w:t>
      </w:r>
    </w:p>
    <w:p w:rsidR="00C02D10" w:rsidRDefault="00C02D10">
      <w:pPr>
        <w:shd w:val="clear" w:color="auto" w:fill="FFFFFF"/>
        <w:spacing w:line="276" w:lineRule="auto"/>
        <w:ind w:firstLine="454"/>
        <w:jc w:val="both"/>
        <w:rPr>
          <w:lang w:val="ru-RU"/>
        </w:rPr>
      </w:pPr>
      <w:r>
        <w:rPr>
          <w:lang w:val="ru-RU"/>
        </w:rPr>
        <w:t xml:space="preserve">Английская революция </w:t>
      </w:r>
      <w:r>
        <w:t>XVII</w:t>
      </w:r>
      <w:r>
        <w:rPr>
          <w:lang w:val="ru-RU"/>
        </w:rPr>
        <w:t> в.: причины, участники, этапы. О. Кромвель. Итоги и значение революции. Экономическое и социальное развитие Европы в X</w:t>
      </w:r>
      <w:r>
        <w:t>VII</w:t>
      </w:r>
      <w:r>
        <w:rPr>
          <w:lang w:val="ru-RU"/>
        </w:rPr>
        <w:t>—Х</w:t>
      </w:r>
      <w:r>
        <w:t>VIII</w:t>
      </w:r>
      <w:r>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t>XVIII</w:t>
      </w:r>
      <w:r>
        <w:rPr>
          <w:lang w:val="ru-RU"/>
        </w:rPr>
        <w:t> в. Война североамериканских колоний за независимость. Образование Соединённых Штатов Америки; «отцы-основатели».</w:t>
      </w:r>
    </w:p>
    <w:p w:rsidR="00C02D10" w:rsidRDefault="00C02D10">
      <w:pPr>
        <w:shd w:val="clear" w:color="auto" w:fill="FFFFFF"/>
        <w:spacing w:line="276" w:lineRule="auto"/>
        <w:ind w:firstLine="454"/>
        <w:jc w:val="both"/>
        <w:rPr>
          <w:lang w:val="ru-RU"/>
        </w:rPr>
      </w:pPr>
      <w:r>
        <w:rPr>
          <w:lang w:val="ru-RU"/>
        </w:rPr>
        <w:t>Французская революция X</w:t>
      </w:r>
      <w:r>
        <w:t>VIII</w:t>
      </w:r>
      <w:r>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02D10" w:rsidRDefault="00C02D10">
      <w:pPr>
        <w:shd w:val="clear" w:color="auto" w:fill="FFFFFF"/>
        <w:spacing w:line="276" w:lineRule="auto"/>
        <w:ind w:firstLine="454"/>
        <w:jc w:val="both"/>
        <w:rPr>
          <w:b/>
          <w:bCs/>
          <w:lang w:val="ru-RU"/>
        </w:rPr>
      </w:pPr>
      <w:r>
        <w:rPr>
          <w:lang w:val="ru-RU"/>
        </w:rPr>
        <w:t xml:space="preserve">Европейская культура </w:t>
      </w:r>
      <w:r>
        <w:t>XVI</w:t>
      </w:r>
      <w:r>
        <w:rPr>
          <w:lang w:val="ru-RU"/>
        </w:rPr>
        <w:t>—</w:t>
      </w:r>
      <w:r>
        <w:t>XVIII</w:t>
      </w:r>
      <w:r>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t>XVII</w:t>
      </w:r>
      <w:r>
        <w:rPr>
          <w:lang w:val="ru-RU"/>
        </w:rPr>
        <w:t>—</w:t>
      </w:r>
      <w:r>
        <w:t>XVIII</w:t>
      </w:r>
      <w:r>
        <w:rPr>
          <w:lang w:val="ru-RU"/>
        </w:rPr>
        <w:t xml:space="preserve"> вв. (барокко, классицизм). Становление театра. Международные отношения середины </w:t>
      </w:r>
      <w:r>
        <w:t>XVII</w:t>
      </w:r>
      <w:r>
        <w:rPr>
          <w:lang w:val="ru-RU"/>
        </w:rPr>
        <w:t>—</w:t>
      </w:r>
      <w:r>
        <w:t>XVIII</w:t>
      </w:r>
      <w:r>
        <w:rPr>
          <w:lang w:val="ru-RU"/>
        </w:rPr>
        <w:t> в. Европейские конфликты и дипломатия. Семилетняя война. Разделы Речи Посполитой. Колониальные захваты европейских держав.</w:t>
      </w:r>
    </w:p>
    <w:p w:rsidR="00C02D10" w:rsidRDefault="00C02D10">
      <w:pPr>
        <w:shd w:val="clear" w:color="auto" w:fill="FFFFFF"/>
        <w:spacing w:line="276" w:lineRule="auto"/>
        <w:ind w:firstLine="454"/>
        <w:jc w:val="both"/>
        <w:rPr>
          <w:lang w:val="ru-RU"/>
        </w:rPr>
      </w:pPr>
      <w:r>
        <w:rPr>
          <w:b/>
          <w:bCs/>
          <w:lang w:val="ru-RU"/>
        </w:rPr>
        <w:t xml:space="preserve">Страны Востока в </w:t>
      </w:r>
      <w:r>
        <w:rPr>
          <w:b/>
          <w:bCs/>
        </w:rPr>
        <w:t>XVI</w:t>
      </w:r>
      <w:r>
        <w:rPr>
          <w:b/>
          <w:bCs/>
          <w:lang w:val="ru-RU"/>
        </w:rPr>
        <w:t>—</w:t>
      </w:r>
      <w:r>
        <w:rPr>
          <w:b/>
          <w:bCs/>
        </w:rPr>
        <w:t>XVIII</w:t>
      </w:r>
      <w:r>
        <w:rPr>
          <w:b/>
          <w:bCs/>
          <w:lang w:val="ru-RU"/>
        </w:rPr>
        <w:t> вв.</w:t>
      </w:r>
    </w:p>
    <w:p w:rsidR="00C02D10" w:rsidRDefault="00C02D10">
      <w:pPr>
        <w:shd w:val="clear" w:color="auto" w:fill="FFFFFF"/>
        <w:spacing w:line="276" w:lineRule="auto"/>
        <w:ind w:firstLine="454"/>
        <w:jc w:val="both"/>
        <w:rPr>
          <w:b/>
          <w:bCs/>
          <w:lang w:val="ru-RU"/>
        </w:rPr>
      </w:pPr>
      <w:r>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02D10" w:rsidRDefault="00C02D10">
      <w:pPr>
        <w:shd w:val="clear" w:color="auto" w:fill="FFFFFF"/>
        <w:spacing w:line="276" w:lineRule="auto"/>
        <w:ind w:firstLine="454"/>
        <w:jc w:val="both"/>
        <w:rPr>
          <w:lang w:val="ru-RU"/>
        </w:rPr>
      </w:pPr>
      <w:r>
        <w:rPr>
          <w:b/>
          <w:bCs/>
          <w:lang w:val="ru-RU"/>
        </w:rPr>
        <w:t>Страны Европы и Северной Америки в первой половине Х</w:t>
      </w:r>
      <w:r>
        <w:rPr>
          <w:b/>
          <w:bCs/>
        </w:rPr>
        <w:t>I</w:t>
      </w:r>
      <w:r>
        <w:rPr>
          <w:b/>
          <w:bCs/>
          <w:lang w:val="ru-RU"/>
        </w:rPr>
        <w:t>Х в.</w:t>
      </w:r>
    </w:p>
    <w:p w:rsidR="00C02D10" w:rsidRDefault="00C02D10">
      <w:pPr>
        <w:shd w:val="clear" w:color="auto" w:fill="FFFFFF"/>
        <w:spacing w:line="276" w:lineRule="auto"/>
        <w:ind w:firstLine="454"/>
        <w:jc w:val="both"/>
        <w:rPr>
          <w:lang w:val="ru-RU"/>
        </w:rPr>
      </w:pPr>
      <w:r>
        <w:rPr>
          <w:lang w:val="ru-RU"/>
        </w:rPr>
        <w:t>Империя Наполеона во Франции: внутренняя и внешняя политика. Наполеоновские войны. Падение империи. Венский конгресс; Ш. М.</w:t>
      </w:r>
      <w:r>
        <w:t> </w:t>
      </w:r>
      <w:r>
        <w:rPr>
          <w:lang w:val="ru-RU"/>
        </w:rPr>
        <w:t>Талейран. Священный союз.</w:t>
      </w:r>
    </w:p>
    <w:p w:rsidR="00C02D10" w:rsidRDefault="00C02D10">
      <w:pPr>
        <w:shd w:val="clear" w:color="auto" w:fill="FFFFFF"/>
        <w:spacing w:line="276" w:lineRule="auto"/>
        <w:ind w:firstLine="454"/>
        <w:jc w:val="both"/>
        <w:rPr>
          <w:b/>
          <w:bCs/>
          <w:lang w:val="ru-RU"/>
        </w:rPr>
      </w:pPr>
      <w:r>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t> </w:t>
      </w:r>
      <w:r>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02D10" w:rsidRDefault="00C02D10">
      <w:pPr>
        <w:shd w:val="clear" w:color="auto" w:fill="FFFFFF"/>
        <w:spacing w:line="276" w:lineRule="auto"/>
        <w:ind w:firstLine="454"/>
        <w:jc w:val="both"/>
        <w:rPr>
          <w:lang w:val="ru-RU"/>
        </w:rPr>
      </w:pPr>
      <w:r>
        <w:rPr>
          <w:b/>
          <w:bCs/>
          <w:lang w:val="ru-RU"/>
        </w:rPr>
        <w:t>Страны Европы и Северной Америки во второй половине Х</w:t>
      </w:r>
      <w:r>
        <w:rPr>
          <w:b/>
          <w:bCs/>
        </w:rPr>
        <w:t>I</w:t>
      </w:r>
      <w:r>
        <w:rPr>
          <w:b/>
          <w:bCs/>
          <w:lang w:val="ru-RU"/>
        </w:rPr>
        <w:t>Х</w:t>
      </w:r>
      <w:r>
        <w:rPr>
          <w:b/>
          <w:bCs/>
        </w:rPr>
        <w:t> </w:t>
      </w:r>
      <w:r>
        <w:rPr>
          <w:b/>
          <w:bCs/>
          <w:lang w:val="ru-RU"/>
        </w:rPr>
        <w:t>в.</w:t>
      </w:r>
    </w:p>
    <w:p w:rsidR="00C02D10" w:rsidRDefault="00C02D10">
      <w:pPr>
        <w:shd w:val="clear" w:color="auto" w:fill="FFFFFF"/>
        <w:spacing w:line="276" w:lineRule="auto"/>
        <w:ind w:firstLine="454"/>
        <w:jc w:val="both"/>
        <w:rPr>
          <w:lang w:val="ru-RU"/>
        </w:rPr>
      </w:pPr>
      <w:r>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t> </w:t>
      </w:r>
      <w:r>
        <w:rPr>
          <w:lang w:val="ru-RU"/>
        </w:rPr>
        <w:t>Кавур, Дж.</w:t>
      </w:r>
      <w:r>
        <w:t> </w:t>
      </w:r>
      <w:r>
        <w:rPr>
          <w:lang w:val="ru-RU"/>
        </w:rPr>
        <w:t>Гарибальди. Объединение германских государств, провозглашение Германской империи; О.</w:t>
      </w:r>
      <w:r>
        <w:t> </w:t>
      </w:r>
      <w:r>
        <w:rPr>
          <w:lang w:val="ru-RU"/>
        </w:rPr>
        <w:t>Бисмарк. Габсбургская монархия: австро-венгерский дуализм.</w:t>
      </w:r>
    </w:p>
    <w:p w:rsidR="00C02D10" w:rsidRDefault="00C02D10">
      <w:pPr>
        <w:shd w:val="clear" w:color="auto" w:fill="FFFFFF"/>
        <w:spacing w:line="276" w:lineRule="auto"/>
        <w:ind w:firstLine="454"/>
        <w:jc w:val="both"/>
        <w:rPr>
          <w:b/>
          <w:bCs/>
          <w:lang w:val="ru-RU"/>
        </w:rPr>
      </w:pPr>
      <w:r>
        <w:rPr>
          <w:lang w:val="ru-RU"/>
        </w:rPr>
        <w:t>Соединённые Штаты Америки во второй половине Х</w:t>
      </w:r>
      <w:r>
        <w:t>I</w:t>
      </w:r>
      <w:r>
        <w:rPr>
          <w:lang w:val="ru-RU"/>
        </w:rPr>
        <w:t>Х</w:t>
      </w:r>
      <w:r>
        <w:t> </w:t>
      </w:r>
      <w:r>
        <w:rPr>
          <w:lang w:val="ru-RU"/>
        </w:rPr>
        <w:t>в.: экономика, социальные отношения, политическая жизнь. Север и Юг. Гражданская война (1861—1865). А.</w:t>
      </w:r>
      <w:r>
        <w:t> </w:t>
      </w:r>
      <w:r>
        <w:rPr>
          <w:lang w:val="ru-RU"/>
        </w:rPr>
        <w:t>Линкольн.</w:t>
      </w:r>
    </w:p>
    <w:p w:rsidR="00C02D10" w:rsidRDefault="00C02D10">
      <w:pPr>
        <w:shd w:val="clear" w:color="auto" w:fill="FFFFFF"/>
        <w:spacing w:line="276" w:lineRule="auto"/>
        <w:ind w:firstLine="454"/>
        <w:jc w:val="both"/>
        <w:rPr>
          <w:lang w:val="ru-RU"/>
        </w:rPr>
      </w:pPr>
      <w:r>
        <w:rPr>
          <w:b/>
          <w:bCs/>
          <w:lang w:val="ru-RU"/>
        </w:rPr>
        <w:t>Экономическое и социально-политическое развитие стран Европы и США в конце Х</w:t>
      </w:r>
      <w:r>
        <w:rPr>
          <w:b/>
          <w:bCs/>
        </w:rPr>
        <w:t>I</w:t>
      </w:r>
      <w:r>
        <w:rPr>
          <w:b/>
          <w:bCs/>
          <w:lang w:val="ru-RU"/>
        </w:rPr>
        <w:t>Х</w:t>
      </w:r>
      <w:r>
        <w:rPr>
          <w:b/>
          <w:bCs/>
        </w:rPr>
        <w:t> </w:t>
      </w:r>
      <w:r>
        <w:rPr>
          <w:b/>
          <w:bCs/>
          <w:lang w:val="ru-RU"/>
        </w:rPr>
        <w:t>в.</w:t>
      </w:r>
    </w:p>
    <w:p w:rsidR="00C02D10" w:rsidRDefault="00C02D10">
      <w:pPr>
        <w:shd w:val="clear" w:color="auto" w:fill="FFFFFF"/>
        <w:spacing w:line="276" w:lineRule="auto"/>
        <w:ind w:firstLine="454"/>
        <w:jc w:val="both"/>
        <w:rPr>
          <w:b/>
          <w:bCs/>
          <w:lang w:val="ru-RU"/>
        </w:rPr>
      </w:pPr>
      <w:r>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02D10" w:rsidRDefault="00C02D10">
      <w:pPr>
        <w:shd w:val="clear" w:color="auto" w:fill="FFFFFF"/>
        <w:spacing w:line="276" w:lineRule="auto"/>
        <w:ind w:firstLine="454"/>
        <w:jc w:val="both"/>
        <w:rPr>
          <w:lang w:val="ru-RU"/>
        </w:rPr>
      </w:pPr>
      <w:r>
        <w:rPr>
          <w:b/>
          <w:bCs/>
          <w:lang w:val="ru-RU"/>
        </w:rPr>
        <w:t>Страны Азии в Х</w:t>
      </w:r>
      <w:r>
        <w:rPr>
          <w:b/>
          <w:bCs/>
        </w:rPr>
        <w:t>I</w:t>
      </w:r>
      <w:r>
        <w:rPr>
          <w:b/>
          <w:bCs/>
          <w:lang w:val="ru-RU"/>
        </w:rPr>
        <w:t>Х</w:t>
      </w:r>
      <w:r>
        <w:rPr>
          <w:b/>
          <w:bCs/>
        </w:rPr>
        <w:t> </w:t>
      </w:r>
      <w:r>
        <w:rPr>
          <w:b/>
          <w:bCs/>
          <w:lang w:val="ru-RU"/>
        </w:rPr>
        <w:t>в.</w:t>
      </w:r>
    </w:p>
    <w:p w:rsidR="00C02D10" w:rsidRDefault="00C02D10">
      <w:pPr>
        <w:shd w:val="clear" w:color="auto" w:fill="FFFFFF"/>
        <w:spacing w:line="276" w:lineRule="auto"/>
        <w:ind w:firstLine="454"/>
        <w:jc w:val="both"/>
        <w:rPr>
          <w:b/>
          <w:bCs/>
          <w:lang w:val="ru-RU"/>
        </w:rPr>
      </w:pPr>
      <w:r>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02D10" w:rsidRDefault="00C02D10">
      <w:pPr>
        <w:shd w:val="clear" w:color="auto" w:fill="FFFFFF"/>
        <w:spacing w:line="276" w:lineRule="auto"/>
        <w:ind w:firstLine="454"/>
        <w:jc w:val="both"/>
        <w:rPr>
          <w:lang w:val="ru-RU"/>
        </w:rPr>
      </w:pPr>
      <w:r>
        <w:rPr>
          <w:b/>
          <w:bCs/>
          <w:lang w:val="ru-RU"/>
        </w:rPr>
        <w:t>Война за независимость в Латинской Америке</w:t>
      </w:r>
    </w:p>
    <w:p w:rsidR="00C02D10" w:rsidRDefault="00C02D10">
      <w:pPr>
        <w:shd w:val="clear" w:color="auto" w:fill="FFFFFF"/>
        <w:spacing w:line="276" w:lineRule="auto"/>
        <w:ind w:firstLine="454"/>
        <w:jc w:val="both"/>
        <w:rPr>
          <w:b/>
          <w:bCs/>
          <w:lang w:val="ru-RU"/>
        </w:rPr>
      </w:pPr>
      <w:r>
        <w:rPr>
          <w:lang w:val="ru-RU"/>
        </w:rPr>
        <w:t>Колониальное общество. Освободительная борьба: задачи, участники, формы выступлений. П.</w:t>
      </w:r>
      <w:r>
        <w:t> </w:t>
      </w:r>
      <w:r>
        <w:rPr>
          <w:lang w:val="ru-RU"/>
        </w:rPr>
        <w:t>Д.</w:t>
      </w:r>
      <w:r>
        <w:t> </w:t>
      </w:r>
      <w:r>
        <w:rPr>
          <w:lang w:val="ru-RU"/>
        </w:rPr>
        <w:t>Туссен-Лувертюр, С.</w:t>
      </w:r>
      <w:r>
        <w:t> </w:t>
      </w:r>
      <w:r>
        <w:rPr>
          <w:lang w:val="ru-RU"/>
        </w:rPr>
        <w:t>Боливар. Провозглашение независимых государств.</w:t>
      </w:r>
    </w:p>
    <w:p w:rsidR="00C02D10" w:rsidRDefault="00C02D10">
      <w:pPr>
        <w:shd w:val="clear" w:color="auto" w:fill="FFFFFF"/>
        <w:spacing w:line="276" w:lineRule="auto"/>
        <w:ind w:firstLine="454"/>
        <w:jc w:val="both"/>
        <w:rPr>
          <w:lang w:val="ru-RU"/>
        </w:rPr>
      </w:pPr>
      <w:r>
        <w:rPr>
          <w:b/>
          <w:bCs/>
          <w:lang w:val="ru-RU"/>
        </w:rPr>
        <w:t>Народы Африки в Новое время</w:t>
      </w:r>
    </w:p>
    <w:p w:rsidR="00C02D10" w:rsidRDefault="00C02D10">
      <w:pPr>
        <w:shd w:val="clear" w:color="auto" w:fill="FFFFFF"/>
        <w:spacing w:line="276" w:lineRule="auto"/>
        <w:ind w:firstLine="454"/>
        <w:jc w:val="both"/>
        <w:rPr>
          <w:b/>
          <w:bCs/>
          <w:lang w:val="ru-RU"/>
        </w:rPr>
      </w:pPr>
      <w:r>
        <w:rPr>
          <w:lang w:val="ru-RU"/>
        </w:rPr>
        <w:t>Колониальные империи. Колониальные порядки и традиционные общественные отношения. Выступления против колонизаторов.</w:t>
      </w:r>
    </w:p>
    <w:p w:rsidR="00C02D10" w:rsidRDefault="00C02D10">
      <w:pPr>
        <w:shd w:val="clear" w:color="auto" w:fill="FFFFFF"/>
        <w:spacing w:line="276" w:lineRule="auto"/>
        <w:ind w:firstLine="454"/>
        <w:jc w:val="both"/>
        <w:rPr>
          <w:lang w:val="ru-RU"/>
        </w:rPr>
      </w:pPr>
      <w:r>
        <w:rPr>
          <w:b/>
          <w:bCs/>
          <w:lang w:val="ru-RU"/>
        </w:rPr>
        <w:t xml:space="preserve">Развитие культуры в </w:t>
      </w:r>
      <w:r>
        <w:rPr>
          <w:b/>
          <w:bCs/>
        </w:rPr>
        <w:t>XIX </w:t>
      </w:r>
      <w:r>
        <w:rPr>
          <w:b/>
          <w:bCs/>
          <w:lang w:val="ru-RU"/>
        </w:rPr>
        <w:t>в.</w:t>
      </w:r>
    </w:p>
    <w:p w:rsidR="00C02D10" w:rsidRDefault="00C02D10">
      <w:pPr>
        <w:shd w:val="clear" w:color="auto" w:fill="FFFFFF"/>
        <w:spacing w:line="276" w:lineRule="auto"/>
        <w:ind w:firstLine="454"/>
        <w:jc w:val="both"/>
        <w:rPr>
          <w:b/>
          <w:bCs/>
          <w:lang w:val="ru-RU"/>
        </w:rPr>
      </w:pPr>
      <w:r>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02D10" w:rsidRDefault="00C02D10">
      <w:pPr>
        <w:shd w:val="clear" w:color="auto" w:fill="FFFFFF"/>
        <w:spacing w:line="276" w:lineRule="auto"/>
        <w:ind w:firstLine="454"/>
        <w:jc w:val="both"/>
        <w:rPr>
          <w:lang w:val="ru-RU"/>
        </w:rPr>
      </w:pPr>
      <w:r>
        <w:rPr>
          <w:b/>
          <w:bCs/>
          <w:lang w:val="ru-RU"/>
        </w:rPr>
        <w:t xml:space="preserve">Международные отношения в </w:t>
      </w:r>
      <w:r>
        <w:rPr>
          <w:b/>
          <w:bCs/>
        </w:rPr>
        <w:t>XIX</w:t>
      </w:r>
      <w:r>
        <w:rPr>
          <w:b/>
          <w:bCs/>
          <w:lang w:val="ru-RU"/>
        </w:rPr>
        <w:t> в.</w:t>
      </w:r>
    </w:p>
    <w:p w:rsidR="00C02D10" w:rsidRDefault="00C02D10">
      <w:pPr>
        <w:shd w:val="clear" w:color="auto" w:fill="FFFFFF"/>
        <w:spacing w:line="276" w:lineRule="auto"/>
        <w:ind w:firstLine="454"/>
        <w:jc w:val="both"/>
        <w:rPr>
          <w:lang w:val="ru-RU"/>
        </w:rPr>
      </w:pPr>
      <w:r>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02D10" w:rsidRDefault="00C02D10">
      <w:pPr>
        <w:shd w:val="clear" w:color="auto" w:fill="FFFFFF"/>
        <w:spacing w:line="276" w:lineRule="auto"/>
        <w:ind w:firstLine="454"/>
        <w:jc w:val="both"/>
        <w:rPr>
          <w:b/>
          <w:lang w:val="ru-RU"/>
        </w:rPr>
      </w:pPr>
      <w:r>
        <w:rPr>
          <w:lang w:val="ru-RU"/>
        </w:rPr>
        <w:t>Историческое и культурное наследие Нового времени.</w:t>
      </w:r>
    </w:p>
    <w:p w:rsidR="00C02D10" w:rsidRDefault="00C02D10">
      <w:pPr>
        <w:shd w:val="clear" w:color="auto" w:fill="FFFFFF"/>
        <w:spacing w:line="276" w:lineRule="auto"/>
        <w:ind w:firstLine="454"/>
        <w:jc w:val="both"/>
        <w:rPr>
          <w:lang w:val="ru-RU"/>
        </w:rPr>
      </w:pPr>
      <w:r>
        <w:rPr>
          <w:b/>
          <w:lang w:val="ru-RU"/>
        </w:rPr>
        <w:t xml:space="preserve">Новейшая история. ХХ — начало </w:t>
      </w:r>
      <w:r>
        <w:rPr>
          <w:b/>
        </w:rPr>
        <w:t>XXI</w:t>
      </w:r>
      <w:r>
        <w:rPr>
          <w:b/>
          <w:lang w:val="ru-RU"/>
        </w:rPr>
        <w:t> в.</w:t>
      </w:r>
    </w:p>
    <w:p w:rsidR="00C02D10" w:rsidRDefault="00C02D10">
      <w:pPr>
        <w:shd w:val="clear" w:color="auto" w:fill="FFFFFF"/>
        <w:spacing w:line="276" w:lineRule="auto"/>
        <w:ind w:firstLine="454"/>
        <w:jc w:val="both"/>
        <w:rPr>
          <w:b/>
          <w:bCs/>
          <w:lang w:val="ru-RU"/>
        </w:rPr>
      </w:pPr>
      <w:r>
        <w:rPr>
          <w:lang w:val="ru-RU"/>
        </w:rPr>
        <w:t xml:space="preserve">Мир к началу </w:t>
      </w:r>
      <w:r>
        <w:t>XX </w:t>
      </w:r>
      <w:r>
        <w:rPr>
          <w:lang w:val="ru-RU"/>
        </w:rPr>
        <w:t>в. Новейшая история: понятие, периодизация.</w:t>
      </w:r>
    </w:p>
    <w:p w:rsidR="00C02D10" w:rsidRDefault="00C02D10">
      <w:pPr>
        <w:shd w:val="clear" w:color="auto" w:fill="FFFFFF"/>
        <w:spacing w:line="276" w:lineRule="auto"/>
        <w:ind w:firstLine="454"/>
        <w:jc w:val="both"/>
        <w:rPr>
          <w:lang w:val="ru-RU"/>
        </w:rPr>
      </w:pPr>
      <w:r>
        <w:rPr>
          <w:b/>
          <w:bCs/>
          <w:lang w:val="ru-RU"/>
        </w:rPr>
        <w:t>Мир в 1900—1914</w:t>
      </w:r>
      <w:r>
        <w:rPr>
          <w:b/>
          <w:bCs/>
        </w:rPr>
        <w:t> </w:t>
      </w:r>
      <w:r>
        <w:rPr>
          <w:b/>
          <w:bCs/>
          <w:lang w:val="ru-RU"/>
        </w:rPr>
        <w:t>гг.</w:t>
      </w:r>
    </w:p>
    <w:p w:rsidR="00C02D10" w:rsidRDefault="00C02D10">
      <w:pPr>
        <w:shd w:val="clear" w:color="auto" w:fill="FFFFFF"/>
        <w:spacing w:line="276" w:lineRule="auto"/>
        <w:ind w:firstLine="454"/>
        <w:jc w:val="both"/>
        <w:rPr>
          <w:lang w:val="ru-RU"/>
        </w:rPr>
      </w:pPr>
      <w:r>
        <w:rPr>
          <w:lang w:val="ru-RU"/>
        </w:rPr>
        <w:t>Страны Европы и США в 1900—1914</w:t>
      </w:r>
      <w:r>
        <w:t> </w:t>
      </w:r>
      <w:r>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t> </w:t>
      </w:r>
      <w:r>
        <w:rPr>
          <w:lang w:val="ru-RU"/>
        </w:rPr>
        <w:t>Ллойд Джордж.</w:t>
      </w:r>
    </w:p>
    <w:p w:rsidR="00C02D10" w:rsidRDefault="00C02D10">
      <w:pPr>
        <w:shd w:val="clear" w:color="auto" w:fill="FFFFFF"/>
        <w:spacing w:line="276" w:lineRule="auto"/>
        <w:ind w:firstLine="454"/>
        <w:jc w:val="both"/>
        <w:rPr>
          <w:b/>
          <w:bCs/>
          <w:lang w:val="ru-RU"/>
        </w:rPr>
      </w:pPr>
      <w:r>
        <w:rPr>
          <w:lang w:val="ru-RU"/>
        </w:rPr>
        <w:t>Страны Азии и Латинской Америки в 1900—1917</w:t>
      </w:r>
      <w:r>
        <w:t> </w:t>
      </w:r>
      <w:r>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t> </w:t>
      </w:r>
      <w:r>
        <w:rPr>
          <w:lang w:val="ru-RU"/>
        </w:rPr>
        <w:t>в. в странах Азии (Турция, Иран, Китай). Мексиканская революция 1910—1917</w:t>
      </w:r>
      <w:r>
        <w:t> </w:t>
      </w:r>
      <w:r>
        <w:rPr>
          <w:lang w:val="ru-RU"/>
        </w:rPr>
        <w:t>гг. Руководители освободительной борьбы (Сунь Ятсен, Э. Сапата, Ф. Вилья).</w:t>
      </w:r>
    </w:p>
    <w:p w:rsidR="00C02D10" w:rsidRDefault="00C02D10">
      <w:pPr>
        <w:shd w:val="clear" w:color="auto" w:fill="FFFFFF"/>
        <w:spacing w:line="276" w:lineRule="auto"/>
        <w:ind w:firstLine="454"/>
        <w:jc w:val="both"/>
        <w:rPr>
          <w:lang w:val="ru-RU"/>
        </w:rPr>
      </w:pPr>
      <w:r>
        <w:rPr>
          <w:b/>
          <w:bCs/>
          <w:lang w:val="ru-RU"/>
        </w:rPr>
        <w:t>Первая мировая война (1914—1918 гг.)</w:t>
      </w:r>
    </w:p>
    <w:p w:rsidR="00C02D10" w:rsidRDefault="00C02D10">
      <w:pPr>
        <w:shd w:val="clear" w:color="auto" w:fill="FFFFFF"/>
        <w:spacing w:line="276" w:lineRule="auto"/>
        <w:ind w:firstLine="454"/>
        <w:jc w:val="both"/>
        <w:rPr>
          <w:b/>
          <w:bCs/>
          <w:lang w:val="ru-RU"/>
        </w:rPr>
      </w:pPr>
      <w:r>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02D10" w:rsidRDefault="00C02D10">
      <w:pPr>
        <w:shd w:val="clear" w:color="auto" w:fill="FFFFFF"/>
        <w:spacing w:line="276" w:lineRule="auto"/>
        <w:ind w:firstLine="454"/>
        <w:jc w:val="both"/>
        <w:rPr>
          <w:lang w:val="ru-RU"/>
        </w:rPr>
      </w:pPr>
      <w:r>
        <w:rPr>
          <w:b/>
          <w:bCs/>
          <w:lang w:val="ru-RU"/>
        </w:rPr>
        <w:t>Мир в 1918—1939 гг.</w:t>
      </w:r>
    </w:p>
    <w:p w:rsidR="00C02D10" w:rsidRDefault="00C02D10">
      <w:pPr>
        <w:shd w:val="clear" w:color="auto" w:fill="FFFFFF"/>
        <w:spacing w:line="276" w:lineRule="auto"/>
        <w:ind w:firstLine="454"/>
        <w:jc w:val="both"/>
        <w:rPr>
          <w:lang w:val="ru-RU"/>
        </w:rPr>
      </w:pPr>
      <w:r>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02D10" w:rsidRDefault="00C02D10">
      <w:pPr>
        <w:shd w:val="clear" w:color="auto" w:fill="FFFFFF"/>
        <w:spacing w:line="276" w:lineRule="auto"/>
        <w:ind w:firstLine="454"/>
        <w:jc w:val="both"/>
        <w:rPr>
          <w:lang w:val="ru-RU"/>
        </w:rPr>
      </w:pPr>
      <w:r>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02D10" w:rsidRDefault="00C02D10">
      <w:pPr>
        <w:shd w:val="clear" w:color="auto" w:fill="FFFFFF"/>
        <w:spacing w:line="276" w:lineRule="auto"/>
        <w:ind w:firstLine="454"/>
        <w:jc w:val="both"/>
        <w:rPr>
          <w:lang w:val="ru-RU"/>
        </w:rPr>
      </w:pPr>
      <w:r>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02D10" w:rsidRDefault="00C02D10">
      <w:pPr>
        <w:shd w:val="clear" w:color="auto" w:fill="FFFFFF"/>
        <w:spacing w:line="276" w:lineRule="auto"/>
        <w:ind w:firstLine="454"/>
        <w:jc w:val="both"/>
        <w:rPr>
          <w:lang w:val="ru-RU"/>
        </w:rPr>
      </w:pPr>
      <w:r>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02D10" w:rsidRDefault="00C02D10">
      <w:pPr>
        <w:shd w:val="clear" w:color="auto" w:fill="FFFFFF"/>
        <w:spacing w:line="276" w:lineRule="auto"/>
        <w:ind w:firstLine="454"/>
        <w:jc w:val="both"/>
        <w:rPr>
          <w:lang w:val="ru-RU"/>
        </w:rPr>
      </w:pPr>
      <w:r>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02D10" w:rsidRDefault="00C02D10">
      <w:pPr>
        <w:shd w:val="clear" w:color="auto" w:fill="FFFFFF"/>
        <w:spacing w:line="276" w:lineRule="auto"/>
        <w:ind w:firstLine="454"/>
        <w:jc w:val="both"/>
        <w:rPr>
          <w:lang w:val="ru-RU"/>
        </w:rPr>
      </w:pPr>
      <w:r>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02D10" w:rsidRDefault="00C02D10">
      <w:pPr>
        <w:shd w:val="clear" w:color="auto" w:fill="FFFFFF"/>
        <w:spacing w:line="276" w:lineRule="auto"/>
        <w:ind w:firstLine="454"/>
        <w:jc w:val="both"/>
        <w:rPr>
          <w:lang w:val="ru-RU"/>
        </w:rPr>
      </w:pPr>
      <w:r>
        <w:rPr>
          <w:lang w:val="ru-RU"/>
        </w:rPr>
        <w:t xml:space="preserve">Развитие культуры в первой трети </w:t>
      </w:r>
      <w:r>
        <w:t>XX</w:t>
      </w:r>
      <w:r>
        <w:rPr>
          <w:lang w:val="ru-RU"/>
        </w:rPr>
        <w:t xml:space="preserve"> в. Социальные потрясения начала </w:t>
      </w:r>
      <w:r>
        <w:t>XX</w:t>
      </w:r>
      <w:r>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02D10" w:rsidRDefault="00C02D10">
      <w:pPr>
        <w:shd w:val="clear" w:color="auto" w:fill="FFFFFF"/>
        <w:spacing w:line="276" w:lineRule="auto"/>
        <w:ind w:firstLine="454"/>
        <w:jc w:val="both"/>
        <w:rPr>
          <w:b/>
          <w:bCs/>
          <w:lang w:val="ru-RU"/>
        </w:rPr>
      </w:pPr>
      <w:r>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02D10" w:rsidRDefault="00C02D10">
      <w:pPr>
        <w:shd w:val="clear" w:color="auto" w:fill="FFFFFF"/>
        <w:spacing w:line="276" w:lineRule="auto"/>
        <w:ind w:firstLine="454"/>
        <w:jc w:val="both"/>
        <w:rPr>
          <w:lang w:val="ru-RU"/>
        </w:rPr>
      </w:pPr>
      <w:r>
        <w:rPr>
          <w:b/>
          <w:bCs/>
          <w:lang w:val="ru-RU"/>
        </w:rPr>
        <w:t>Вторая мировая война (1939—1945 гг.)</w:t>
      </w:r>
    </w:p>
    <w:p w:rsidR="00C02D10" w:rsidRDefault="00C02D10">
      <w:pPr>
        <w:shd w:val="clear" w:color="auto" w:fill="FFFFFF"/>
        <w:spacing w:line="276" w:lineRule="auto"/>
        <w:ind w:firstLine="454"/>
        <w:jc w:val="both"/>
        <w:rPr>
          <w:b/>
          <w:bCs/>
          <w:lang w:val="ru-RU"/>
        </w:rPr>
      </w:pPr>
      <w:r>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02D10" w:rsidRDefault="00C02D10">
      <w:pPr>
        <w:shd w:val="clear" w:color="auto" w:fill="FFFFFF"/>
        <w:spacing w:line="276" w:lineRule="auto"/>
        <w:ind w:firstLine="454"/>
        <w:jc w:val="both"/>
        <w:rPr>
          <w:lang w:val="ru-RU"/>
        </w:rPr>
      </w:pPr>
      <w:r>
        <w:rPr>
          <w:b/>
          <w:bCs/>
          <w:lang w:val="ru-RU"/>
        </w:rPr>
        <w:t xml:space="preserve">Мир во второй половине </w:t>
      </w:r>
      <w:r>
        <w:rPr>
          <w:b/>
          <w:bCs/>
        </w:rPr>
        <w:t>XX</w:t>
      </w:r>
      <w:r>
        <w:rPr>
          <w:b/>
          <w:bCs/>
          <w:lang w:val="ru-RU"/>
        </w:rPr>
        <w:t xml:space="preserve"> — начале </w:t>
      </w:r>
      <w:r>
        <w:rPr>
          <w:b/>
          <w:bCs/>
        </w:rPr>
        <w:t>XXI</w:t>
      </w:r>
      <w:r>
        <w:rPr>
          <w:b/>
          <w:bCs/>
          <w:lang w:val="ru-RU"/>
        </w:rPr>
        <w:t> в.</w:t>
      </w:r>
    </w:p>
    <w:p w:rsidR="00C02D10" w:rsidRDefault="00C02D10">
      <w:pPr>
        <w:shd w:val="clear" w:color="auto" w:fill="FFFFFF"/>
        <w:spacing w:line="276" w:lineRule="auto"/>
        <w:ind w:firstLine="454"/>
        <w:jc w:val="both"/>
        <w:rPr>
          <w:lang w:val="ru-RU"/>
        </w:rPr>
      </w:pPr>
      <w:r>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02D10" w:rsidRDefault="00C02D10">
      <w:pPr>
        <w:shd w:val="clear" w:color="auto" w:fill="FFFFFF"/>
        <w:spacing w:line="276" w:lineRule="auto"/>
        <w:ind w:firstLine="454"/>
        <w:jc w:val="both"/>
        <w:rPr>
          <w:lang w:val="ru-RU"/>
        </w:rPr>
      </w:pPr>
      <w:r>
        <w:rPr>
          <w:lang w:val="ru-RU"/>
        </w:rPr>
        <w:t xml:space="preserve">Новые явления в экономике и социальной жизни послевоенного мира. Научно-техническая революция второй половины </w:t>
      </w:r>
      <w:r>
        <w:t>XX</w:t>
      </w:r>
      <w:r>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C02D10" w:rsidRDefault="00C02D10">
      <w:pPr>
        <w:shd w:val="clear" w:color="auto" w:fill="FFFFFF"/>
        <w:spacing w:line="276" w:lineRule="auto"/>
        <w:ind w:firstLine="454"/>
        <w:jc w:val="both"/>
        <w:rPr>
          <w:lang w:val="ru-RU"/>
        </w:rPr>
      </w:pPr>
      <w:r>
        <w:rPr>
          <w:lang w:val="ru-RU"/>
        </w:rPr>
        <w:t xml:space="preserve">Соединённые Штаты Америки во второй половине ХХ — начале </w:t>
      </w:r>
      <w:r>
        <w:t>XXI</w:t>
      </w:r>
      <w:r>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02D10" w:rsidRDefault="00C02D10">
      <w:pPr>
        <w:shd w:val="clear" w:color="auto" w:fill="FFFFFF"/>
        <w:spacing w:line="276" w:lineRule="auto"/>
        <w:ind w:firstLine="454"/>
        <w:jc w:val="both"/>
        <w:rPr>
          <w:lang w:val="ru-RU"/>
        </w:rPr>
      </w:pPr>
      <w:r>
        <w:rPr>
          <w:lang w:val="ru-RU"/>
        </w:rPr>
        <w:t xml:space="preserve">Страны Западной Европы во второй половине </w:t>
      </w:r>
      <w:r>
        <w:t>XX</w:t>
      </w:r>
      <w:r>
        <w:rPr>
          <w:lang w:val="ru-RU"/>
        </w:rPr>
        <w:t xml:space="preserve"> — начале </w:t>
      </w:r>
      <w:r>
        <w:t>XXI</w:t>
      </w:r>
      <w:r>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02D10" w:rsidRDefault="00C02D10">
      <w:pPr>
        <w:shd w:val="clear" w:color="auto" w:fill="FFFFFF"/>
        <w:spacing w:line="276" w:lineRule="auto"/>
        <w:ind w:firstLine="454"/>
        <w:jc w:val="both"/>
        <w:rPr>
          <w:lang w:val="ru-RU"/>
        </w:rPr>
      </w:pPr>
      <w:r>
        <w:rPr>
          <w:lang w:val="ru-RU"/>
        </w:rPr>
        <w:t xml:space="preserve">Страны Восточной Европы во второй половине ХХ — начале </w:t>
      </w:r>
      <w:r>
        <w:t>XXI</w:t>
      </w:r>
      <w:r>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02D10" w:rsidRDefault="00C02D10">
      <w:pPr>
        <w:shd w:val="clear" w:color="auto" w:fill="FFFFFF"/>
        <w:spacing w:line="276" w:lineRule="auto"/>
        <w:ind w:firstLine="454"/>
        <w:jc w:val="both"/>
        <w:rPr>
          <w:lang w:val="ru-RU"/>
        </w:rPr>
      </w:pPr>
      <w:r>
        <w:rPr>
          <w:lang w:val="ru-RU"/>
        </w:rPr>
        <w:t xml:space="preserve">Страны Азии и Африки во второй половине </w:t>
      </w:r>
      <w:r>
        <w:t>XX</w:t>
      </w:r>
      <w:r>
        <w:rPr>
          <w:lang w:val="ru-RU"/>
        </w:rPr>
        <w:t xml:space="preserve"> — начале </w:t>
      </w:r>
      <w:r>
        <w:t>XXI</w:t>
      </w:r>
      <w:r>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02D10" w:rsidRDefault="00C02D10">
      <w:pPr>
        <w:shd w:val="clear" w:color="auto" w:fill="FFFFFF"/>
        <w:spacing w:line="276" w:lineRule="auto"/>
        <w:ind w:firstLine="454"/>
        <w:jc w:val="both"/>
        <w:rPr>
          <w:lang w:val="ru-RU"/>
        </w:rPr>
      </w:pPr>
      <w:r>
        <w:rPr>
          <w:lang w:val="ru-RU"/>
        </w:rPr>
        <w:t xml:space="preserve">Страны Латинской Америки во второй половине ХХ — начале </w:t>
      </w:r>
      <w:r>
        <w:t>XXI</w:t>
      </w:r>
      <w:r>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02D10" w:rsidRDefault="00C02D10">
      <w:pPr>
        <w:shd w:val="clear" w:color="auto" w:fill="FFFFFF"/>
        <w:spacing w:line="276" w:lineRule="auto"/>
        <w:ind w:firstLine="454"/>
        <w:jc w:val="both"/>
        <w:rPr>
          <w:lang w:val="ru-RU"/>
        </w:rPr>
      </w:pPr>
      <w:r>
        <w:rPr>
          <w:lang w:val="ru-RU"/>
        </w:rPr>
        <w:t xml:space="preserve">Культура зарубежных стран во второй половине </w:t>
      </w:r>
      <w:r>
        <w:t>XX</w:t>
      </w:r>
      <w:r>
        <w:rPr>
          <w:lang w:val="ru-RU"/>
        </w:rPr>
        <w:t xml:space="preserve"> — начале </w:t>
      </w:r>
      <w:r>
        <w:t>XXI</w:t>
      </w:r>
      <w:r>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t>XX</w:t>
      </w:r>
      <w:r>
        <w:rPr>
          <w:lang w:val="ru-RU"/>
        </w:rPr>
        <w:t xml:space="preserve"> — начала </w:t>
      </w:r>
      <w:r>
        <w:t>XXI</w:t>
      </w:r>
      <w:r>
        <w:rPr>
          <w:lang w:val="ru-RU"/>
        </w:rPr>
        <w:t> в. Массовая культура. Расширение контактов и взаимовлияний в мировой культуре.</w:t>
      </w:r>
    </w:p>
    <w:p w:rsidR="00C02D10" w:rsidRDefault="00C02D10">
      <w:pPr>
        <w:shd w:val="clear" w:color="auto" w:fill="FFFFFF"/>
        <w:spacing w:line="276" w:lineRule="auto"/>
        <w:ind w:firstLine="454"/>
        <w:jc w:val="both"/>
        <w:rPr>
          <w:lang w:val="ru-RU"/>
        </w:rPr>
      </w:pPr>
      <w:r>
        <w:rPr>
          <w:lang w:val="ru-RU"/>
        </w:rPr>
        <w:t xml:space="preserve">Международные отношения во второй половине ХХ — начале </w:t>
      </w:r>
      <w:r>
        <w:t>XXI</w:t>
      </w:r>
      <w:r>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02D10" w:rsidRDefault="00C02D10">
      <w:pPr>
        <w:shd w:val="clear" w:color="auto" w:fill="FFFFFF"/>
        <w:spacing w:line="276" w:lineRule="auto"/>
        <w:ind w:firstLine="454"/>
        <w:jc w:val="both"/>
        <w:rPr>
          <w:lang w:val="ru-RU"/>
        </w:rPr>
      </w:pPr>
      <w:r>
        <w:rPr>
          <w:lang w:val="ru-RU"/>
        </w:rPr>
        <w:t xml:space="preserve">Основное содержание и противоречия современной эпохи. Глобальные проблемы человечества. Мировое сообщество в начале </w:t>
      </w:r>
      <w:r>
        <w:t>XXI</w:t>
      </w:r>
      <w:r>
        <w:rPr>
          <w:lang w:val="ru-RU"/>
        </w:rPr>
        <w:t> в.</w:t>
      </w:r>
    </w:p>
    <w:p w:rsidR="009461A7" w:rsidRDefault="009461A7">
      <w:pPr>
        <w:shd w:val="clear" w:color="auto" w:fill="FFFFFF"/>
        <w:spacing w:line="276" w:lineRule="auto"/>
        <w:ind w:firstLine="454"/>
        <w:jc w:val="both"/>
        <w:rPr>
          <w:b/>
          <w:lang w:val="ru-RU"/>
        </w:rPr>
      </w:pPr>
    </w:p>
    <w:p w:rsidR="00C02D10" w:rsidRPr="009461A7" w:rsidRDefault="00C02D10">
      <w:pPr>
        <w:spacing w:line="276" w:lineRule="auto"/>
        <w:ind w:firstLine="454"/>
        <w:jc w:val="both"/>
        <w:rPr>
          <w:b/>
          <w:bCs/>
          <w:i/>
          <w:color w:val="943634"/>
          <w:lang w:val="ru-RU"/>
        </w:rPr>
      </w:pPr>
      <w:r w:rsidRPr="009461A7">
        <w:rPr>
          <w:b/>
          <w:color w:val="943634"/>
          <w:lang w:val="ru-RU"/>
        </w:rPr>
        <w:t>2.2.2.5. Обществознание</w:t>
      </w:r>
    </w:p>
    <w:p w:rsidR="00C02D10" w:rsidRDefault="00C02D10">
      <w:pPr>
        <w:spacing w:line="276" w:lineRule="auto"/>
        <w:ind w:firstLine="454"/>
        <w:jc w:val="both"/>
        <w:rPr>
          <w:b/>
          <w:bCs/>
          <w:lang w:val="ru-RU"/>
        </w:rPr>
      </w:pPr>
      <w:r>
        <w:rPr>
          <w:b/>
          <w:bCs/>
          <w:i/>
          <w:lang w:val="ru-RU"/>
        </w:rPr>
        <w:t>Социальная сущность личности</w:t>
      </w:r>
    </w:p>
    <w:p w:rsidR="00C02D10" w:rsidRDefault="00C02D10">
      <w:pPr>
        <w:spacing w:line="276" w:lineRule="auto"/>
        <w:ind w:firstLine="454"/>
        <w:jc w:val="both"/>
        <w:rPr>
          <w:lang w:val="ru-RU"/>
        </w:rPr>
      </w:pPr>
      <w:r>
        <w:rPr>
          <w:b/>
          <w:bCs/>
          <w:lang w:val="ru-RU"/>
        </w:rPr>
        <w:t>Человек в социальном измерении</w:t>
      </w:r>
    </w:p>
    <w:p w:rsidR="00C02D10" w:rsidRDefault="00C02D10">
      <w:pPr>
        <w:spacing w:line="276" w:lineRule="auto"/>
        <w:ind w:firstLine="454"/>
        <w:jc w:val="both"/>
        <w:rPr>
          <w:lang w:val="ru-RU"/>
        </w:rPr>
      </w:pPr>
      <w:r>
        <w:rPr>
          <w:lang w:val="ru-RU"/>
        </w:rPr>
        <w:t>Природа человека. Интересы и потребности. Самооценка. Здоровый образ жизни. Безопасность жизни.</w:t>
      </w:r>
    </w:p>
    <w:p w:rsidR="00C02D10" w:rsidRDefault="00C02D10">
      <w:pPr>
        <w:spacing w:line="276" w:lineRule="auto"/>
        <w:ind w:firstLine="454"/>
        <w:jc w:val="both"/>
        <w:rPr>
          <w:lang w:val="ru-RU"/>
        </w:rPr>
      </w:pPr>
      <w:r>
        <w:rPr>
          <w:lang w:val="ru-RU"/>
        </w:rPr>
        <w:t>Деятельность и поведение. Мотивы деятельности. Виды деятельности. Люди с ограниченными возможностями и особыми потребностями.</w:t>
      </w:r>
    </w:p>
    <w:p w:rsidR="00C02D10" w:rsidRDefault="00C02D10">
      <w:pPr>
        <w:spacing w:line="276" w:lineRule="auto"/>
        <w:ind w:firstLine="454"/>
        <w:jc w:val="both"/>
        <w:rPr>
          <w:lang w:val="ru-RU"/>
        </w:rPr>
      </w:pPr>
      <w:r>
        <w:rPr>
          <w:lang w:val="ru-RU"/>
        </w:rPr>
        <w:t>Как человек познаёт мир и самого себя. Образование и самообразование.</w:t>
      </w:r>
    </w:p>
    <w:p w:rsidR="00C02D10" w:rsidRDefault="00C02D10">
      <w:pPr>
        <w:spacing w:line="276" w:lineRule="auto"/>
        <w:ind w:firstLine="454"/>
        <w:jc w:val="both"/>
        <w:rPr>
          <w:lang w:val="ru-RU"/>
        </w:rPr>
      </w:pPr>
      <w:r>
        <w:rPr>
          <w:lang w:val="ru-RU"/>
        </w:rPr>
        <w:t>Социальное становление человека: как усваиваются социальные нормы. Социальные «параметры личности».</w:t>
      </w:r>
    </w:p>
    <w:p w:rsidR="00C02D10" w:rsidRDefault="00C02D10">
      <w:pPr>
        <w:spacing w:line="276" w:lineRule="auto"/>
        <w:ind w:firstLine="454"/>
        <w:jc w:val="both"/>
        <w:rPr>
          <w:lang w:val="ru-RU"/>
        </w:rPr>
      </w:pPr>
      <w:r>
        <w:rPr>
          <w:lang w:val="ru-RU"/>
        </w:rPr>
        <w:t>Положение личности в обществе: от чего оно зависит. Статус. Типичные социальные роли.</w:t>
      </w:r>
    </w:p>
    <w:p w:rsidR="00C02D10" w:rsidRDefault="00C02D10">
      <w:pPr>
        <w:spacing w:line="276" w:lineRule="auto"/>
        <w:ind w:firstLine="454"/>
        <w:jc w:val="both"/>
        <w:rPr>
          <w:lang w:val="ru-RU"/>
        </w:rPr>
      </w:pPr>
      <w:r>
        <w:rPr>
          <w:lang w:val="ru-RU"/>
        </w:rPr>
        <w:t>Возраст человека и социальные отношения. Особенности подросткового возраста. Отношения в семье и со сверстниками.</w:t>
      </w:r>
    </w:p>
    <w:p w:rsidR="00C02D10" w:rsidRDefault="00C02D10">
      <w:pPr>
        <w:spacing w:line="276" w:lineRule="auto"/>
        <w:ind w:firstLine="454"/>
        <w:jc w:val="both"/>
        <w:rPr>
          <w:lang w:val="ru-RU"/>
        </w:rPr>
      </w:pPr>
      <w:r>
        <w:rPr>
          <w:lang w:val="ru-RU"/>
        </w:rPr>
        <w:t>Гендер как «социальный пол». Различия в поведении мальчиков и девочек.</w:t>
      </w:r>
    </w:p>
    <w:p w:rsidR="00C02D10" w:rsidRDefault="00C02D10">
      <w:pPr>
        <w:spacing w:line="276" w:lineRule="auto"/>
        <w:ind w:firstLine="454"/>
        <w:jc w:val="both"/>
        <w:rPr>
          <w:lang w:val="ru-RU"/>
        </w:rPr>
      </w:pPr>
      <w:r>
        <w:rPr>
          <w:lang w:val="ru-RU"/>
        </w:rPr>
        <w:t>Национальная принадлежность: влияет ли она на социальное положение личности?</w:t>
      </w:r>
    </w:p>
    <w:p w:rsidR="00C02D10" w:rsidRDefault="00C02D10">
      <w:pPr>
        <w:spacing w:line="276" w:lineRule="auto"/>
        <w:ind w:firstLine="454"/>
        <w:jc w:val="both"/>
        <w:rPr>
          <w:b/>
          <w:bCs/>
          <w:lang w:val="ru-RU"/>
        </w:rPr>
      </w:pPr>
      <w:r>
        <w:rPr>
          <w:lang w:val="ru-RU"/>
        </w:rPr>
        <w:t>Гражданско-правовое положение личности в обществе. Юные граждане России: какие права человек получает от рождения.</w:t>
      </w:r>
    </w:p>
    <w:p w:rsidR="00C02D10" w:rsidRDefault="00C02D10">
      <w:pPr>
        <w:spacing w:line="276" w:lineRule="auto"/>
        <w:ind w:firstLine="454"/>
        <w:jc w:val="both"/>
        <w:rPr>
          <w:lang w:val="ru-RU"/>
        </w:rPr>
      </w:pPr>
      <w:r>
        <w:rPr>
          <w:b/>
          <w:bCs/>
          <w:lang w:val="ru-RU"/>
        </w:rPr>
        <w:t>Ближайшее социальное окружение</w:t>
      </w:r>
    </w:p>
    <w:p w:rsidR="00C02D10" w:rsidRDefault="00C02D10">
      <w:pPr>
        <w:spacing w:line="276" w:lineRule="auto"/>
        <w:ind w:firstLine="454"/>
        <w:jc w:val="both"/>
        <w:rPr>
          <w:lang w:val="ru-RU"/>
        </w:rPr>
      </w:pPr>
      <w:r>
        <w:rPr>
          <w:lang w:val="ru-RU"/>
        </w:rPr>
        <w:t>Семья и семейные отношения. Роли в семье. Семейные ценности и традиции. Забота и воспитание в семье.</w:t>
      </w:r>
    </w:p>
    <w:p w:rsidR="00C02D10" w:rsidRDefault="00C02D10">
      <w:pPr>
        <w:spacing w:line="276" w:lineRule="auto"/>
        <w:ind w:firstLine="454"/>
        <w:jc w:val="both"/>
        <w:rPr>
          <w:lang w:val="ru-RU"/>
        </w:rPr>
      </w:pPr>
      <w:r>
        <w:rPr>
          <w:lang w:val="ru-RU"/>
        </w:rPr>
        <w:t>Защита прав и интересов детей, оставшихся без попечения родителей.</w:t>
      </w:r>
    </w:p>
    <w:p w:rsidR="00C02D10" w:rsidRDefault="00C02D10">
      <w:pPr>
        <w:spacing w:line="276" w:lineRule="auto"/>
        <w:ind w:firstLine="454"/>
        <w:jc w:val="both"/>
        <w:rPr>
          <w:lang w:val="ru-RU"/>
        </w:rPr>
      </w:pPr>
      <w:r>
        <w:rPr>
          <w:lang w:val="ru-RU"/>
        </w:rPr>
        <w:t>Человек в малой группе. Ученический коллектив, группа сверстников.</w:t>
      </w:r>
    </w:p>
    <w:p w:rsidR="00C02D10" w:rsidRDefault="00C02D10">
      <w:pPr>
        <w:spacing w:line="276" w:lineRule="auto"/>
        <w:ind w:firstLine="454"/>
        <w:jc w:val="both"/>
        <w:rPr>
          <w:b/>
          <w:bCs/>
          <w:i/>
          <w:lang w:val="ru-RU"/>
        </w:rPr>
      </w:pPr>
      <w:r>
        <w:rPr>
          <w:lang w:val="ru-RU"/>
        </w:rPr>
        <w:t>Межличностные отношения. Общение. Межличностные конфликты и пути их разрешения.</w:t>
      </w:r>
    </w:p>
    <w:p w:rsidR="00C02D10" w:rsidRDefault="00C02D10">
      <w:pPr>
        <w:spacing w:line="276" w:lineRule="auto"/>
        <w:ind w:firstLine="454"/>
        <w:jc w:val="both"/>
        <w:rPr>
          <w:b/>
          <w:bCs/>
          <w:lang w:val="ru-RU"/>
        </w:rPr>
      </w:pPr>
      <w:r>
        <w:rPr>
          <w:b/>
          <w:bCs/>
          <w:i/>
          <w:lang w:val="ru-RU"/>
        </w:rPr>
        <w:t>Современное общество</w:t>
      </w:r>
    </w:p>
    <w:p w:rsidR="00C02D10" w:rsidRDefault="00C02D10">
      <w:pPr>
        <w:spacing w:line="276" w:lineRule="auto"/>
        <w:ind w:firstLine="454"/>
        <w:jc w:val="both"/>
        <w:rPr>
          <w:lang w:val="ru-RU"/>
        </w:rPr>
      </w:pPr>
      <w:r>
        <w:rPr>
          <w:b/>
          <w:bCs/>
          <w:lang w:val="ru-RU"/>
        </w:rPr>
        <w:t>Общество — большой «дом» человечества</w:t>
      </w:r>
    </w:p>
    <w:p w:rsidR="00C02D10" w:rsidRDefault="00C02D10">
      <w:pPr>
        <w:spacing w:line="276" w:lineRule="auto"/>
        <w:ind w:firstLine="454"/>
        <w:jc w:val="both"/>
        <w:rPr>
          <w:lang w:val="ru-RU"/>
        </w:rPr>
      </w:pPr>
      <w:r>
        <w:rPr>
          <w:lang w:val="ru-RU"/>
        </w:rPr>
        <w:t>Что связывает людей в общество. Устойчивость и изменчивость в развитии общества. Основные типы обществ. Общественный прогресс.</w:t>
      </w:r>
    </w:p>
    <w:p w:rsidR="00C02D10" w:rsidRDefault="00C02D10">
      <w:pPr>
        <w:spacing w:line="276" w:lineRule="auto"/>
        <w:ind w:firstLine="454"/>
        <w:jc w:val="both"/>
        <w:rPr>
          <w:lang w:val="ru-RU"/>
        </w:rPr>
      </w:pPr>
      <w:r>
        <w:rPr>
          <w:lang w:val="ru-RU"/>
        </w:rPr>
        <w:t>Сферы общественной жизни, их взаимосвязь.</w:t>
      </w:r>
    </w:p>
    <w:p w:rsidR="00C02D10" w:rsidRDefault="00C02D10">
      <w:pPr>
        <w:spacing w:line="276" w:lineRule="auto"/>
        <w:ind w:firstLine="454"/>
        <w:jc w:val="both"/>
        <w:rPr>
          <w:lang w:val="ru-RU"/>
        </w:rPr>
      </w:pPr>
      <w:r>
        <w:rPr>
          <w:lang w:val="ru-RU"/>
        </w:rPr>
        <w:t>Труд и образ жизни людей: как создаются материальные блага. Экономика.</w:t>
      </w:r>
    </w:p>
    <w:p w:rsidR="00C02D10" w:rsidRDefault="00C02D10">
      <w:pPr>
        <w:spacing w:line="276" w:lineRule="auto"/>
        <w:ind w:firstLine="454"/>
        <w:jc w:val="both"/>
        <w:rPr>
          <w:lang w:val="ru-RU"/>
        </w:rPr>
      </w:pPr>
      <w:r>
        <w:rPr>
          <w:lang w:val="ru-RU"/>
        </w:rPr>
        <w:t>Социальные различия в обществе: причины их возникновения и проявления. Социальные общности и группы.</w:t>
      </w:r>
    </w:p>
    <w:p w:rsidR="00C02D10" w:rsidRDefault="00C02D10">
      <w:pPr>
        <w:spacing w:line="276" w:lineRule="auto"/>
        <w:ind w:firstLine="454"/>
        <w:jc w:val="both"/>
        <w:rPr>
          <w:lang w:val="ru-RU"/>
        </w:rPr>
      </w:pPr>
      <w:r>
        <w:rPr>
          <w:lang w:val="ru-RU"/>
        </w:rPr>
        <w:t>Государственная власть, её роль в управлении общественной жизнью.</w:t>
      </w:r>
    </w:p>
    <w:p w:rsidR="00C02D10" w:rsidRDefault="00C02D10">
      <w:pPr>
        <w:spacing w:line="276" w:lineRule="auto"/>
        <w:ind w:firstLine="454"/>
        <w:jc w:val="both"/>
        <w:rPr>
          <w:b/>
          <w:bCs/>
          <w:lang w:val="ru-RU"/>
        </w:rPr>
      </w:pPr>
      <w:r>
        <w:rPr>
          <w:lang w:val="ru-RU"/>
        </w:rPr>
        <w:t>Из чего складывается духовная культура общества. Духовные богатства общества: создание, сохранение, распространение, усвоение.</w:t>
      </w:r>
    </w:p>
    <w:p w:rsidR="00C02D10" w:rsidRDefault="00C02D10">
      <w:pPr>
        <w:spacing w:line="276" w:lineRule="auto"/>
        <w:ind w:firstLine="454"/>
        <w:jc w:val="both"/>
        <w:rPr>
          <w:lang w:val="ru-RU"/>
        </w:rPr>
      </w:pPr>
      <w:r>
        <w:rPr>
          <w:b/>
          <w:bCs/>
          <w:lang w:val="ru-RU"/>
        </w:rPr>
        <w:t>Общество, в котором мы живём</w:t>
      </w:r>
    </w:p>
    <w:p w:rsidR="00C02D10" w:rsidRDefault="00C02D10">
      <w:pPr>
        <w:spacing w:line="276" w:lineRule="auto"/>
        <w:ind w:firstLine="454"/>
        <w:jc w:val="both"/>
        <w:rPr>
          <w:lang w:val="ru-RU"/>
        </w:rPr>
      </w:pPr>
      <w:r>
        <w:rPr>
          <w:lang w:val="ru-RU"/>
        </w:rPr>
        <w:t>Мир как единое целое. Ускорение мирового общественного развития.</w:t>
      </w:r>
    </w:p>
    <w:p w:rsidR="00C02D10" w:rsidRDefault="00C02D10">
      <w:pPr>
        <w:spacing w:line="276" w:lineRule="auto"/>
        <w:ind w:firstLine="454"/>
        <w:jc w:val="both"/>
        <w:rPr>
          <w:lang w:val="ru-RU"/>
        </w:rPr>
      </w:pPr>
      <w:r>
        <w:rPr>
          <w:lang w:val="ru-RU"/>
        </w:rPr>
        <w:t>Современные средства связи и коммуникации, их влияние на нашу жизнь.</w:t>
      </w:r>
    </w:p>
    <w:p w:rsidR="00C02D10" w:rsidRDefault="00C02D10">
      <w:pPr>
        <w:spacing w:line="276" w:lineRule="auto"/>
        <w:ind w:firstLine="454"/>
        <w:jc w:val="both"/>
        <w:rPr>
          <w:lang w:val="ru-RU"/>
        </w:rPr>
      </w:pPr>
      <w:r>
        <w:rPr>
          <w:lang w:val="ru-RU"/>
        </w:rPr>
        <w:t>Глобальные проблемы современности. Экологическая ситуация в современном глобальном мире: как спасти природу.</w:t>
      </w:r>
    </w:p>
    <w:p w:rsidR="00C02D10" w:rsidRDefault="00C02D10">
      <w:pPr>
        <w:spacing w:line="276" w:lineRule="auto"/>
        <w:ind w:firstLine="454"/>
        <w:jc w:val="both"/>
        <w:rPr>
          <w:lang w:val="ru-RU"/>
        </w:rPr>
      </w:pPr>
      <w:r>
        <w:rPr>
          <w:lang w:val="ru-RU"/>
        </w:rPr>
        <w:t xml:space="preserve">Российское общество в начале </w:t>
      </w:r>
      <w:r>
        <w:t>XXI</w:t>
      </w:r>
      <w:r>
        <w:rPr>
          <w:lang w:val="ru-RU"/>
        </w:rPr>
        <w:t xml:space="preserve"> в. </w:t>
      </w:r>
    </w:p>
    <w:p w:rsidR="00C02D10" w:rsidRDefault="00C02D10">
      <w:pPr>
        <w:spacing w:line="276" w:lineRule="auto"/>
        <w:ind w:firstLine="454"/>
        <w:jc w:val="both"/>
        <w:rPr>
          <w:lang w:val="ru-RU"/>
        </w:rPr>
      </w:pPr>
      <w:r>
        <w:rPr>
          <w:lang w:val="ru-RU"/>
        </w:rPr>
        <w:t>Ресурсы и возможности развития нашей страны: какие задачи стоят перед отечественной экономикой.</w:t>
      </w:r>
    </w:p>
    <w:p w:rsidR="00C02D10" w:rsidRDefault="00C02D10">
      <w:pPr>
        <w:spacing w:line="276" w:lineRule="auto"/>
        <w:ind w:firstLine="454"/>
        <w:jc w:val="both"/>
        <w:rPr>
          <w:lang w:val="ru-RU"/>
        </w:rPr>
      </w:pPr>
      <w:r>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02D10" w:rsidRDefault="00C02D10">
      <w:pPr>
        <w:spacing w:line="276" w:lineRule="auto"/>
        <w:ind w:firstLine="454"/>
        <w:jc w:val="both"/>
        <w:rPr>
          <w:lang w:val="ru-RU"/>
        </w:rPr>
      </w:pPr>
      <w:r>
        <w:rPr>
          <w:lang w:val="ru-RU"/>
        </w:rPr>
        <w:t>Духовные ценности российского народа. Культурные достижения народов России: как их сохранить и приумножить.</w:t>
      </w:r>
    </w:p>
    <w:p w:rsidR="00C02D10" w:rsidRDefault="00C02D10">
      <w:pPr>
        <w:spacing w:line="276" w:lineRule="auto"/>
        <w:ind w:firstLine="454"/>
        <w:jc w:val="both"/>
        <w:rPr>
          <w:b/>
          <w:bCs/>
          <w:i/>
          <w:lang w:val="ru-RU"/>
        </w:rPr>
      </w:pPr>
      <w:r>
        <w:rPr>
          <w:lang w:val="ru-RU"/>
        </w:rPr>
        <w:t>Место России среди других государств мира.</w:t>
      </w:r>
    </w:p>
    <w:p w:rsidR="00C02D10" w:rsidRDefault="00C02D10">
      <w:pPr>
        <w:spacing w:line="276" w:lineRule="auto"/>
        <w:ind w:firstLine="454"/>
        <w:jc w:val="both"/>
        <w:rPr>
          <w:b/>
          <w:bCs/>
          <w:lang w:val="ru-RU"/>
        </w:rPr>
      </w:pPr>
      <w:r>
        <w:rPr>
          <w:b/>
          <w:bCs/>
          <w:i/>
          <w:lang w:val="ru-RU"/>
        </w:rPr>
        <w:t>Социальные нормы</w:t>
      </w:r>
    </w:p>
    <w:p w:rsidR="00C02D10" w:rsidRDefault="00C02D10">
      <w:pPr>
        <w:spacing w:line="276" w:lineRule="auto"/>
        <w:ind w:firstLine="454"/>
        <w:jc w:val="both"/>
        <w:rPr>
          <w:lang w:val="ru-RU"/>
        </w:rPr>
      </w:pPr>
      <w:r>
        <w:rPr>
          <w:b/>
          <w:bCs/>
          <w:lang w:val="ru-RU"/>
        </w:rPr>
        <w:t>Регулирование поведения людей в обществе</w:t>
      </w:r>
    </w:p>
    <w:p w:rsidR="00C02D10" w:rsidRDefault="00C02D10">
      <w:pPr>
        <w:spacing w:line="276" w:lineRule="auto"/>
        <w:ind w:firstLine="454"/>
        <w:jc w:val="both"/>
        <w:rPr>
          <w:lang w:val="ru-RU"/>
        </w:rPr>
      </w:pPr>
      <w:r>
        <w:rPr>
          <w:lang w:val="ru-RU"/>
        </w:rPr>
        <w:t>Социальные нормы и правила общественной жизни. Общественные традиции и обычаи.</w:t>
      </w:r>
    </w:p>
    <w:p w:rsidR="00C02D10" w:rsidRDefault="00C02D10">
      <w:pPr>
        <w:spacing w:line="276" w:lineRule="auto"/>
        <w:ind w:firstLine="454"/>
        <w:jc w:val="both"/>
        <w:rPr>
          <w:lang w:val="ru-RU"/>
        </w:rPr>
      </w:pPr>
      <w:r>
        <w:rPr>
          <w:lang w:val="ru-RU"/>
        </w:rPr>
        <w:t>Общественное сознание и ценности. Гражданственность и патриотизм.</w:t>
      </w:r>
    </w:p>
    <w:p w:rsidR="00C02D10" w:rsidRDefault="00C02D10">
      <w:pPr>
        <w:spacing w:line="276" w:lineRule="auto"/>
        <w:ind w:firstLine="454"/>
        <w:jc w:val="both"/>
        <w:rPr>
          <w:lang w:val="ru-RU"/>
        </w:rPr>
      </w:pPr>
      <w:r>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02D10" w:rsidRDefault="00C02D10">
      <w:pPr>
        <w:spacing w:line="276" w:lineRule="auto"/>
        <w:ind w:firstLine="454"/>
        <w:jc w:val="both"/>
        <w:rPr>
          <w:lang w:val="ru-RU"/>
        </w:rPr>
      </w:pPr>
      <w:r>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C02D10" w:rsidRDefault="00C02D10">
      <w:pPr>
        <w:spacing w:line="276" w:lineRule="auto"/>
        <w:ind w:firstLine="454"/>
        <w:jc w:val="both"/>
        <w:rPr>
          <w:lang w:val="ru-RU"/>
        </w:rPr>
      </w:pPr>
      <w:r>
        <w:rPr>
          <w:lang w:val="ru-RU"/>
        </w:rPr>
        <w:t>Дееспособность и правоспособность человека. Правоотношения, субъекты права.</w:t>
      </w:r>
    </w:p>
    <w:p w:rsidR="00C02D10" w:rsidRDefault="00C02D10">
      <w:pPr>
        <w:spacing w:line="276" w:lineRule="auto"/>
        <w:ind w:firstLine="454"/>
        <w:jc w:val="both"/>
        <w:rPr>
          <w:lang w:val="ru-RU"/>
        </w:rPr>
      </w:pPr>
      <w:r>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02D10" w:rsidRDefault="00C02D10">
      <w:pPr>
        <w:spacing w:line="276" w:lineRule="auto"/>
        <w:ind w:firstLine="454"/>
        <w:jc w:val="both"/>
        <w:rPr>
          <w:lang w:val="ru-RU"/>
        </w:rPr>
      </w:pPr>
      <w:r>
        <w:rPr>
          <w:lang w:val="ru-RU"/>
        </w:rPr>
        <w:t>Личные (гражданские) права, социально-экономические и культурные права, политические права и свободы российских граждан.</w:t>
      </w:r>
    </w:p>
    <w:p w:rsidR="00C02D10" w:rsidRDefault="00C02D10">
      <w:pPr>
        <w:spacing w:line="276" w:lineRule="auto"/>
        <w:ind w:firstLine="454"/>
        <w:jc w:val="both"/>
        <w:rPr>
          <w:lang w:val="ru-RU"/>
        </w:rPr>
      </w:pPr>
      <w:r>
        <w:rPr>
          <w:lang w:val="ru-RU"/>
        </w:rPr>
        <w:t>Как защищаются права человека в России.</w:t>
      </w:r>
    </w:p>
    <w:p w:rsidR="00C02D10" w:rsidRDefault="00C02D10">
      <w:pPr>
        <w:spacing w:line="276" w:lineRule="auto"/>
        <w:ind w:firstLine="454"/>
        <w:jc w:val="both"/>
        <w:rPr>
          <w:b/>
          <w:bCs/>
          <w:lang w:val="ru-RU"/>
        </w:rPr>
      </w:pPr>
      <w:r>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02D10" w:rsidRDefault="00C02D10">
      <w:pPr>
        <w:spacing w:line="276" w:lineRule="auto"/>
        <w:ind w:firstLine="454"/>
        <w:jc w:val="both"/>
        <w:rPr>
          <w:lang w:val="ru-RU"/>
        </w:rPr>
      </w:pPr>
      <w:r>
        <w:rPr>
          <w:b/>
          <w:bCs/>
          <w:lang w:val="ru-RU"/>
        </w:rPr>
        <w:t>Основы российского законодательства</w:t>
      </w:r>
    </w:p>
    <w:p w:rsidR="00C02D10" w:rsidRDefault="00C02D10">
      <w:pPr>
        <w:spacing w:line="276" w:lineRule="auto"/>
        <w:ind w:firstLine="454"/>
        <w:jc w:val="both"/>
        <w:rPr>
          <w:lang w:val="ru-RU"/>
        </w:rPr>
      </w:pPr>
      <w:r>
        <w:rPr>
          <w:lang w:val="ru-RU"/>
        </w:rPr>
        <w:t>Гражданские правоотношения. Гражданско-правовые споры. Судебное разбирательство.</w:t>
      </w:r>
    </w:p>
    <w:p w:rsidR="00C02D10" w:rsidRDefault="00C02D10">
      <w:pPr>
        <w:spacing w:line="276" w:lineRule="auto"/>
        <w:ind w:firstLine="454"/>
        <w:jc w:val="both"/>
        <w:rPr>
          <w:lang w:val="ru-RU"/>
        </w:rPr>
      </w:pPr>
      <w:r>
        <w:rPr>
          <w:lang w:val="ru-RU"/>
        </w:rPr>
        <w:t>Семейные правоотношения. Права и обязанности родителей и детей. Защита прав и интересов детей, оставшихся без родителей.</w:t>
      </w:r>
    </w:p>
    <w:p w:rsidR="00C02D10" w:rsidRDefault="00C02D10">
      <w:pPr>
        <w:spacing w:line="276" w:lineRule="auto"/>
        <w:ind w:firstLine="454"/>
        <w:jc w:val="both"/>
        <w:rPr>
          <w:lang w:val="ru-RU"/>
        </w:rPr>
      </w:pPr>
      <w:r>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02D10" w:rsidRDefault="00C02D10">
      <w:pPr>
        <w:spacing w:line="276" w:lineRule="auto"/>
        <w:ind w:firstLine="454"/>
        <w:jc w:val="both"/>
        <w:rPr>
          <w:lang w:val="ru-RU"/>
        </w:rPr>
      </w:pPr>
      <w:r>
        <w:rPr>
          <w:lang w:val="ru-RU"/>
        </w:rPr>
        <w:t>Административные правоотношения. Административное правонару-шение.</w:t>
      </w:r>
    </w:p>
    <w:p w:rsidR="00C02D10" w:rsidRDefault="00C02D10">
      <w:pPr>
        <w:spacing w:line="276" w:lineRule="auto"/>
        <w:ind w:firstLine="454"/>
        <w:jc w:val="both"/>
        <w:rPr>
          <w:lang w:val="ru-RU"/>
        </w:rPr>
      </w:pPr>
      <w:r>
        <w:rPr>
          <w:lang w:val="ru-RU"/>
        </w:rPr>
        <w:t>Преступление и наказание. Правовая ответственность несовершен-нолетних.</w:t>
      </w:r>
    </w:p>
    <w:p w:rsidR="00C02D10" w:rsidRDefault="00C02D10">
      <w:pPr>
        <w:spacing w:line="276" w:lineRule="auto"/>
        <w:ind w:firstLine="454"/>
        <w:jc w:val="both"/>
        <w:rPr>
          <w:b/>
          <w:bCs/>
          <w:i/>
          <w:lang w:val="ru-RU"/>
        </w:rPr>
      </w:pPr>
      <w:r>
        <w:rPr>
          <w:lang w:val="ru-RU"/>
        </w:rPr>
        <w:t>Правоохранительные органы. Судебная система.</w:t>
      </w:r>
    </w:p>
    <w:p w:rsidR="00C02D10" w:rsidRDefault="00C02D10">
      <w:pPr>
        <w:spacing w:line="276" w:lineRule="auto"/>
        <w:ind w:firstLine="454"/>
        <w:jc w:val="both"/>
        <w:rPr>
          <w:b/>
          <w:bCs/>
          <w:lang w:val="ru-RU"/>
        </w:rPr>
      </w:pPr>
      <w:r>
        <w:rPr>
          <w:b/>
          <w:bCs/>
          <w:i/>
          <w:lang w:val="ru-RU"/>
        </w:rPr>
        <w:t>Экономика и социальные отношения</w:t>
      </w:r>
    </w:p>
    <w:p w:rsidR="00C02D10" w:rsidRDefault="00C02D10">
      <w:pPr>
        <w:spacing w:line="276" w:lineRule="auto"/>
        <w:ind w:firstLine="454"/>
        <w:jc w:val="both"/>
        <w:rPr>
          <w:lang w:val="ru-RU"/>
        </w:rPr>
      </w:pPr>
      <w:r>
        <w:rPr>
          <w:b/>
          <w:bCs/>
          <w:lang w:val="ru-RU"/>
        </w:rPr>
        <w:t>Мир экономики</w:t>
      </w:r>
    </w:p>
    <w:p w:rsidR="00C02D10" w:rsidRDefault="00C02D10">
      <w:pPr>
        <w:spacing w:line="276" w:lineRule="auto"/>
        <w:ind w:firstLine="454"/>
        <w:jc w:val="both"/>
        <w:rPr>
          <w:lang w:val="ru-RU"/>
        </w:rPr>
      </w:pPr>
      <w:r>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C02D10" w:rsidRDefault="00C02D10">
      <w:pPr>
        <w:spacing w:line="276" w:lineRule="auto"/>
        <w:ind w:firstLine="454"/>
        <w:jc w:val="both"/>
        <w:rPr>
          <w:lang w:val="ru-RU"/>
        </w:rPr>
      </w:pPr>
      <w:r>
        <w:rPr>
          <w:lang w:val="ru-RU"/>
        </w:rPr>
        <w:t>Современное производство. Факторы производства. Новые технологии и их возможности. Предприятия и их современные формы.</w:t>
      </w:r>
    </w:p>
    <w:p w:rsidR="00C02D10" w:rsidRDefault="00C02D10">
      <w:pPr>
        <w:spacing w:line="276" w:lineRule="auto"/>
        <w:ind w:firstLine="454"/>
        <w:jc w:val="both"/>
        <w:rPr>
          <w:lang w:val="ru-RU"/>
        </w:rPr>
      </w:pPr>
      <w:r>
        <w:rPr>
          <w:lang w:val="ru-RU"/>
        </w:rPr>
        <w:t>Типы экономических систем. Собственность и её формы.</w:t>
      </w:r>
    </w:p>
    <w:p w:rsidR="00C02D10" w:rsidRDefault="00C02D10">
      <w:pPr>
        <w:spacing w:line="276" w:lineRule="auto"/>
        <w:ind w:firstLine="454"/>
        <w:jc w:val="both"/>
        <w:rPr>
          <w:lang w:val="ru-RU"/>
        </w:rPr>
      </w:pPr>
      <w:r>
        <w:rPr>
          <w:lang w:val="ru-RU"/>
        </w:rPr>
        <w:t>Рыночное регулирование экономики: возможности и границы. Виды рынков. Законы рыночной экономики.</w:t>
      </w:r>
    </w:p>
    <w:p w:rsidR="00C02D10" w:rsidRDefault="00C02D10">
      <w:pPr>
        <w:spacing w:line="276" w:lineRule="auto"/>
        <w:ind w:firstLine="454"/>
        <w:jc w:val="both"/>
        <w:rPr>
          <w:lang w:val="ru-RU"/>
        </w:rPr>
      </w:pPr>
      <w:r>
        <w:rPr>
          <w:lang w:val="ru-RU"/>
        </w:rPr>
        <w:t xml:space="preserve">Деньги и их функции. Инфляция. Роль банков в экономике. </w:t>
      </w:r>
    </w:p>
    <w:p w:rsidR="00C02D10" w:rsidRDefault="00C02D10">
      <w:pPr>
        <w:spacing w:line="276" w:lineRule="auto"/>
        <w:ind w:firstLine="454"/>
        <w:jc w:val="both"/>
        <w:rPr>
          <w:lang w:val="ru-RU"/>
        </w:rPr>
      </w:pPr>
      <w:r>
        <w:rPr>
          <w:lang w:val="ru-RU"/>
        </w:rPr>
        <w:t>Роль государства в рыночной экономике. Государственный бюджет. Налоги.</w:t>
      </w:r>
    </w:p>
    <w:p w:rsidR="00C02D10" w:rsidRDefault="00C02D10">
      <w:pPr>
        <w:spacing w:line="276" w:lineRule="auto"/>
        <w:ind w:firstLine="454"/>
        <w:jc w:val="both"/>
        <w:rPr>
          <w:lang w:val="ru-RU"/>
        </w:rPr>
      </w:pPr>
      <w:r>
        <w:rPr>
          <w:lang w:val="ru-RU"/>
        </w:rPr>
        <w:t xml:space="preserve">Занятость и безработица: какие профессии востребованы на рынке труда в начале </w:t>
      </w:r>
      <w:r>
        <w:t>XXI</w:t>
      </w:r>
      <w:r>
        <w:rPr>
          <w:lang w:val="ru-RU"/>
        </w:rPr>
        <w:t> в. Причины безработицы. Роль государства в обеспечении занятости.</w:t>
      </w:r>
    </w:p>
    <w:p w:rsidR="00C02D10" w:rsidRDefault="00C02D10">
      <w:pPr>
        <w:spacing w:line="276" w:lineRule="auto"/>
        <w:ind w:firstLine="454"/>
        <w:jc w:val="both"/>
        <w:rPr>
          <w:b/>
          <w:bCs/>
          <w:lang w:val="ru-RU"/>
        </w:rPr>
      </w:pPr>
      <w:r>
        <w:rPr>
          <w:lang w:val="ru-RU"/>
        </w:rPr>
        <w:t>Особенности экономического развития России.</w:t>
      </w:r>
    </w:p>
    <w:p w:rsidR="00C02D10" w:rsidRDefault="00C02D10">
      <w:pPr>
        <w:spacing w:line="276" w:lineRule="auto"/>
        <w:ind w:firstLine="454"/>
        <w:jc w:val="both"/>
        <w:rPr>
          <w:lang w:val="ru-RU"/>
        </w:rPr>
      </w:pPr>
      <w:r>
        <w:rPr>
          <w:b/>
          <w:bCs/>
          <w:lang w:val="ru-RU"/>
        </w:rPr>
        <w:t>Человек в экономических отношениях</w:t>
      </w:r>
    </w:p>
    <w:p w:rsidR="00C02D10" w:rsidRDefault="00C02D10">
      <w:pPr>
        <w:spacing w:line="276" w:lineRule="auto"/>
        <w:ind w:firstLine="454"/>
        <w:jc w:val="both"/>
        <w:rPr>
          <w:lang w:val="ru-RU"/>
        </w:rPr>
      </w:pPr>
      <w:r>
        <w:rPr>
          <w:lang w:val="ru-RU"/>
        </w:rPr>
        <w:t>Основные участники экономики — производители и потребители. Роль человеческого фактора в развитии экономики.</w:t>
      </w:r>
    </w:p>
    <w:p w:rsidR="00C02D10" w:rsidRDefault="00C02D10">
      <w:pPr>
        <w:spacing w:line="276" w:lineRule="auto"/>
        <w:ind w:firstLine="454"/>
        <w:jc w:val="both"/>
        <w:rPr>
          <w:lang w:val="ru-RU"/>
        </w:rPr>
      </w:pPr>
      <w:r>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02D10" w:rsidRDefault="00C02D10">
      <w:pPr>
        <w:spacing w:line="276" w:lineRule="auto"/>
        <w:ind w:firstLine="454"/>
        <w:jc w:val="both"/>
        <w:rPr>
          <w:lang w:val="ru-RU"/>
        </w:rPr>
      </w:pPr>
      <w:r>
        <w:rPr>
          <w:lang w:val="ru-RU"/>
        </w:rPr>
        <w:t>Экономика семьи. Прожиточный минимум. Семейное потребление.</w:t>
      </w:r>
    </w:p>
    <w:p w:rsidR="00C02D10" w:rsidRDefault="00C02D10">
      <w:pPr>
        <w:spacing w:line="276" w:lineRule="auto"/>
        <w:ind w:firstLine="454"/>
        <w:jc w:val="both"/>
        <w:rPr>
          <w:b/>
          <w:bCs/>
          <w:lang w:val="ru-RU"/>
        </w:rPr>
      </w:pPr>
      <w:r>
        <w:rPr>
          <w:lang w:val="ru-RU"/>
        </w:rPr>
        <w:t>Права потребителя.</w:t>
      </w:r>
    </w:p>
    <w:p w:rsidR="00C02D10" w:rsidRDefault="00C02D10">
      <w:pPr>
        <w:spacing w:line="276" w:lineRule="auto"/>
        <w:ind w:firstLine="454"/>
        <w:jc w:val="both"/>
        <w:rPr>
          <w:lang w:val="ru-RU"/>
        </w:rPr>
      </w:pPr>
      <w:r>
        <w:rPr>
          <w:b/>
          <w:bCs/>
          <w:lang w:val="ru-RU"/>
        </w:rPr>
        <w:t>Мир социальных отношений</w:t>
      </w:r>
    </w:p>
    <w:p w:rsidR="00C02D10" w:rsidRDefault="00C02D10">
      <w:pPr>
        <w:spacing w:line="276" w:lineRule="auto"/>
        <w:ind w:firstLine="454"/>
        <w:jc w:val="both"/>
        <w:rPr>
          <w:lang w:val="ru-RU"/>
        </w:rPr>
      </w:pPr>
      <w:r>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02D10" w:rsidRDefault="00C02D10">
      <w:pPr>
        <w:spacing w:line="276" w:lineRule="auto"/>
        <w:ind w:firstLine="454"/>
        <w:jc w:val="both"/>
        <w:rPr>
          <w:lang w:val="ru-RU"/>
        </w:rPr>
      </w:pPr>
      <w:r>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02D10" w:rsidRDefault="00C02D10">
      <w:pPr>
        <w:spacing w:line="276" w:lineRule="auto"/>
        <w:ind w:firstLine="454"/>
        <w:jc w:val="both"/>
        <w:rPr>
          <w:lang w:val="ru-RU"/>
        </w:rPr>
      </w:pPr>
      <w:r>
        <w:rPr>
          <w:lang w:val="ru-RU"/>
        </w:rPr>
        <w:t>Основные социальные группы современного российского общества. Социальная политика Российского государства.</w:t>
      </w:r>
    </w:p>
    <w:p w:rsidR="00C02D10" w:rsidRDefault="00C02D10">
      <w:pPr>
        <w:spacing w:line="276" w:lineRule="auto"/>
        <w:ind w:firstLine="454"/>
        <w:jc w:val="both"/>
        <w:rPr>
          <w:b/>
          <w:bCs/>
          <w:i/>
          <w:lang w:val="ru-RU"/>
        </w:rPr>
      </w:pPr>
      <w:r>
        <w:rPr>
          <w:lang w:val="ru-RU"/>
        </w:rPr>
        <w:t>Нации и межнациональные отношения. Характеристика межнациональных отношений в современной России. Понятие толерантности.</w:t>
      </w:r>
    </w:p>
    <w:p w:rsidR="00C02D10" w:rsidRDefault="00C02D10">
      <w:pPr>
        <w:spacing w:line="276" w:lineRule="auto"/>
        <w:ind w:firstLine="454"/>
        <w:jc w:val="both"/>
        <w:rPr>
          <w:b/>
          <w:bCs/>
          <w:lang w:val="ru-RU"/>
        </w:rPr>
      </w:pPr>
      <w:r>
        <w:rPr>
          <w:b/>
          <w:bCs/>
          <w:i/>
          <w:lang w:val="ru-RU"/>
        </w:rPr>
        <w:t>Политика. Культура</w:t>
      </w:r>
    </w:p>
    <w:p w:rsidR="00C02D10" w:rsidRDefault="00C02D10">
      <w:pPr>
        <w:spacing w:line="276" w:lineRule="auto"/>
        <w:ind w:firstLine="454"/>
        <w:jc w:val="both"/>
        <w:rPr>
          <w:lang w:val="ru-RU"/>
        </w:rPr>
      </w:pPr>
      <w:r>
        <w:rPr>
          <w:b/>
          <w:bCs/>
          <w:lang w:val="ru-RU"/>
        </w:rPr>
        <w:t>Политическая жизнь общества</w:t>
      </w:r>
    </w:p>
    <w:p w:rsidR="00C02D10" w:rsidRDefault="00C02D10">
      <w:pPr>
        <w:spacing w:line="276" w:lineRule="auto"/>
        <w:ind w:firstLine="454"/>
        <w:jc w:val="both"/>
        <w:rPr>
          <w:lang w:val="ru-RU"/>
        </w:rPr>
      </w:pPr>
      <w:r>
        <w:rPr>
          <w:lang w:val="ru-RU"/>
        </w:rPr>
        <w:t>Власть. Властные отношения. Политика. Внутренняя и внешняя политика.</w:t>
      </w:r>
    </w:p>
    <w:p w:rsidR="00C02D10" w:rsidRDefault="00C02D10">
      <w:pPr>
        <w:spacing w:line="276" w:lineRule="auto"/>
        <w:ind w:firstLine="454"/>
        <w:jc w:val="both"/>
        <w:rPr>
          <w:lang w:val="ru-RU"/>
        </w:rPr>
      </w:pPr>
      <w:r>
        <w:rPr>
          <w:lang w:val="ru-RU"/>
        </w:rPr>
        <w:t>Сущность государства. Суверенитет. Государственное управление. Формы государства. Функции государства.</w:t>
      </w:r>
    </w:p>
    <w:p w:rsidR="00C02D10" w:rsidRDefault="00C02D10">
      <w:pPr>
        <w:spacing w:line="276" w:lineRule="auto"/>
        <w:ind w:firstLine="454"/>
        <w:jc w:val="both"/>
        <w:rPr>
          <w:lang w:val="ru-RU"/>
        </w:rPr>
      </w:pPr>
      <w:r>
        <w:rPr>
          <w:lang w:val="ru-RU"/>
        </w:rPr>
        <w:t>Наше государство — Российская Федерация. Государственное устройство России. Гражданство Российской Федерации.</w:t>
      </w:r>
    </w:p>
    <w:p w:rsidR="00C02D10" w:rsidRDefault="00C02D10">
      <w:pPr>
        <w:spacing w:line="276" w:lineRule="auto"/>
        <w:ind w:firstLine="454"/>
        <w:jc w:val="both"/>
        <w:rPr>
          <w:lang w:val="ru-RU"/>
        </w:rPr>
      </w:pPr>
      <w:r>
        <w:rPr>
          <w:lang w:val="ru-RU"/>
        </w:rPr>
        <w:t>Политический режим. Демократия. Парламентаризм.</w:t>
      </w:r>
    </w:p>
    <w:p w:rsidR="00C02D10" w:rsidRDefault="00C02D10">
      <w:pPr>
        <w:spacing w:line="276" w:lineRule="auto"/>
        <w:ind w:firstLine="454"/>
        <w:jc w:val="both"/>
        <w:rPr>
          <w:lang w:val="ru-RU"/>
        </w:rPr>
      </w:pPr>
      <w:r>
        <w:rPr>
          <w:lang w:val="ru-RU"/>
        </w:rPr>
        <w:t>Республика. Выборы и избирательные системы. Политические партии.</w:t>
      </w:r>
    </w:p>
    <w:p w:rsidR="00C02D10" w:rsidRDefault="00C02D10">
      <w:pPr>
        <w:spacing w:line="276" w:lineRule="auto"/>
        <w:ind w:firstLine="454"/>
        <w:jc w:val="both"/>
        <w:rPr>
          <w:lang w:val="ru-RU"/>
        </w:rPr>
      </w:pPr>
      <w:r>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02D10" w:rsidRDefault="00C02D10">
      <w:pPr>
        <w:spacing w:line="276" w:lineRule="auto"/>
        <w:ind w:firstLine="454"/>
        <w:jc w:val="both"/>
        <w:rPr>
          <w:lang w:val="ru-RU"/>
        </w:rPr>
      </w:pPr>
      <w:r>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02D10" w:rsidRDefault="00C02D10">
      <w:pPr>
        <w:spacing w:line="276" w:lineRule="auto"/>
        <w:ind w:firstLine="454"/>
        <w:jc w:val="both"/>
        <w:rPr>
          <w:lang w:val="ru-RU"/>
        </w:rPr>
      </w:pPr>
      <w:r>
        <w:rPr>
          <w:lang w:val="ru-RU"/>
        </w:rPr>
        <w:t>Межгосударственные отношения. Международные политические организации.</w:t>
      </w:r>
    </w:p>
    <w:p w:rsidR="00C02D10" w:rsidRDefault="00C02D10">
      <w:pPr>
        <w:spacing w:line="276" w:lineRule="auto"/>
        <w:ind w:firstLine="454"/>
        <w:jc w:val="both"/>
        <w:rPr>
          <w:lang w:val="ru-RU"/>
        </w:rPr>
      </w:pPr>
      <w:r>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C02D10" w:rsidRDefault="00C02D10">
      <w:pPr>
        <w:spacing w:line="276" w:lineRule="auto"/>
        <w:ind w:firstLine="454"/>
        <w:jc w:val="both"/>
        <w:rPr>
          <w:lang w:val="ru-RU"/>
        </w:rPr>
      </w:pPr>
      <w:r>
        <w:rPr>
          <w:lang w:val="ru-RU"/>
        </w:rPr>
        <w:t>Глобализация и её противоречия.</w:t>
      </w:r>
    </w:p>
    <w:p w:rsidR="00C02D10" w:rsidRDefault="00C02D10">
      <w:pPr>
        <w:spacing w:line="276" w:lineRule="auto"/>
        <w:ind w:firstLine="454"/>
        <w:jc w:val="both"/>
        <w:rPr>
          <w:b/>
          <w:bCs/>
          <w:lang w:val="ru-RU"/>
        </w:rPr>
      </w:pPr>
      <w:r>
        <w:rPr>
          <w:lang w:val="ru-RU"/>
        </w:rPr>
        <w:t>Человек и политика. Политические события и судьбы людей. Гражданская активность. Патриотизм.</w:t>
      </w:r>
    </w:p>
    <w:p w:rsidR="00C02D10" w:rsidRDefault="00C02D10">
      <w:pPr>
        <w:spacing w:line="276" w:lineRule="auto"/>
        <w:ind w:firstLine="454"/>
        <w:jc w:val="both"/>
        <w:rPr>
          <w:lang w:val="ru-RU"/>
        </w:rPr>
      </w:pPr>
      <w:r>
        <w:rPr>
          <w:b/>
          <w:bCs/>
          <w:lang w:val="ru-RU"/>
        </w:rPr>
        <w:t>Культурно-информационная среда общественной жизни</w:t>
      </w:r>
    </w:p>
    <w:p w:rsidR="00C02D10" w:rsidRDefault="00C02D10">
      <w:pPr>
        <w:spacing w:line="276" w:lineRule="auto"/>
        <w:ind w:firstLine="454"/>
        <w:jc w:val="both"/>
        <w:rPr>
          <w:lang w:val="ru-RU"/>
        </w:rPr>
      </w:pPr>
      <w:r>
        <w:rPr>
          <w:lang w:val="ru-RU"/>
        </w:rPr>
        <w:t>Информация и способы её распространения. Средства массовой информации. Интернет.</w:t>
      </w:r>
    </w:p>
    <w:p w:rsidR="00C02D10" w:rsidRDefault="00C02D10">
      <w:pPr>
        <w:spacing w:line="276" w:lineRule="auto"/>
        <w:ind w:firstLine="454"/>
        <w:jc w:val="both"/>
        <w:rPr>
          <w:lang w:val="ru-RU"/>
        </w:rPr>
      </w:pPr>
      <w:r>
        <w:rPr>
          <w:lang w:val="ru-RU"/>
        </w:rPr>
        <w:t>Культура, её многообразие и формы. Культурные различия. Диалог культур как черта современного мира.</w:t>
      </w:r>
    </w:p>
    <w:p w:rsidR="00C02D10" w:rsidRDefault="00C02D10">
      <w:pPr>
        <w:spacing w:line="276" w:lineRule="auto"/>
        <w:ind w:firstLine="454"/>
        <w:jc w:val="both"/>
        <w:rPr>
          <w:lang w:val="ru-RU"/>
        </w:rPr>
      </w:pPr>
      <w:r>
        <w:rPr>
          <w:lang w:val="ru-RU"/>
        </w:rPr>
        <w:t>Роль религии в культурном развитии. Религиозные нормы. Мировые религии. Веротерпимость.</w:t>
      </w:r>
    </w:p>
    <w:p w:rsidR="00C02D10" w:rsidRDefault="00C02D10">
      <w:pPr>
        <w:spacing w:line="276" w:lineRule="auto"/>
        <w:ind w:firstLine="454"/>
        <w:jc w:val="both"/>
        <w:rPr>
          <w:b/>
          <w:bCs/>
          <w:lang w:val="ru-RU"/>
        </w:rPr>
      </w:pPr>
      <w:r>
        <w:rPr>
          <w:lang w:val="ru-RU"/>
        </w:rPr>
        <w:t>Культура Российской Федерации. Образование и наука. Искусство. Возрождение религиозной жизни в нашей стране.</w:t>
      </w:r>
    </w:p>
    <w:p w:rsidR="00C02D10" w:rsidRDefault="00C02D10">
      <w:pPr>
        <w:spacing w:line="276" w:lineRule="auto"/>
        <w:ind w:firstLine="454"/>
        <w:jc w:val="both"/>
        <w:rPr>
          <w:lang w:val="ru-RU"/>
        </w:rPr>
      </w:pPr>
      <w:r>
        <w:rPr>
          <w:b/>
          <w:bCs/>
          <w:lang w:val="ru-RU"/>
        </w:rPr>
        <w:t>Человек в меняющемся обществе</w:t>
      </w:r>
    </w:p>
    <w:p w:rsidR="00C02D10" w:rsidRDefault="00C02D10">
      <w:pPr>
        <w:spacing w:line="276" w:lineRule="auto"/>
        <w:ind w:firstLine="454"/>
        <w:jc w:val="both"/>
        <w:rPr>
          <w:lang w:val="ru-RU"/>
        </w:rPr>
      </w:pPr>
      <w:r>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F1ED8" w:rsidRDefault="002F1ED8">
      <w:pPr>
        <w:spacing w:line="276" w:lineRule="auto"/>
        <w:ind w:firstLine="454"/>
        <w:jc w:val="both"/>
        <w:rPr>
          <w:b/>
          <w:lang w:val="ru-RU"/>
        </w:rPr>
      </w:pPr>
    </w:p>
    <w:p w:rsidR="00C02D10" w:rsidRPr="002F1ED8" w:rsidRDefault="00C02D10">
      <w:pPr>
        <w:spacing w:line="276" w:lineRule="auto"/>
        <w:ind w:firstLine="454"/>
        <w:jc w:val="both"/>
        <w:rPr>
          <w:b/>
          <w:color w:val="943634"/>
          <w:lang w:val="ru-RU"/>
        </w:rPr>
      </w:pPr>
      <w:r w:rsidRPr="002F1ED8">
        <w:rPr>
          <w:b/>
          <w:color w:val="943634"/>
          <w:lang w:val="ru-RU"/>
        </w:rPr>
        <w:t>2.2.2.6. География</w:t>
      </w:r>
    </w:p>
    <w:p w:rsidR="00C02D10" w:rsidRDefault="00C02D10">
      <w:pPr>
        <w:spacing w:line="276" w:lineRule="auto"/>
        <w:ind w:firstLine="454"/>
        <w:jc w:val="both"/>
        <w:rPr>
          <w:b/>
          <w:lang w:val="ru-RU"/>
        </w:rPr>
      </w:pPr>
      <w:r>
        <w:rPr>
          <w:b/>
          <w:lang w:val="ru-RU"/>
        </w:rPr>
        <w:t>География Земли</w:t>
      </w:r>
    </w:p>
    <w:p w:rsidR="00C02D10" w:rsidRDefault="00C02D10">
      <w:pPr>
        <w:spacing w:line="276" w:lineRule="auto"/>
        <w:ind w:firstLine="454"/>
        <w:jc w:val="both"/>
        <w:rPr>
          <w:b/>
          <w:i/>
          <w:lang w:val="ru-RU"/>
        </w:rPr>
      </w:pPr>
      <w:r>
        <w:rPr>
          <w:b/>
          <w:lang w:val="ru-RU"/>
        </w:rPr>
        <w:t>Источники географической информации</w:t>
      </w:r>
      <w:r>
        <w:rPr>
          <w:b/>
          <w:i/>
          <w:lang w:val="ru-RU"/>
        </w:rPr>
        <w:t xml:space="preserve"> </w:t>
      </w:r>
    </w:p>
    <w:p w:rsidR="00C02D10" w:rsidRDefault="00C02D10">
      <w:pPr>
        <w:spacing w:line="276" w:lineRule="auto"/>
        <w:ind w:firstLine="454"/>
        <w:jc w:val="both"/>
        <w:rPr>
          <w:b/>
          <w:i/>
          <w:lang w:val="ru-RU"/>
        </w:rPr>
      </w:pPr>
      <w:r>
        <w:rPr>
          <w:b/>
          <w:i/>
          <w:lang w:val="ru-RU"/>
        </w:rPr>
        <w:t>Развитие географических знаний о Земле</w:t>
      </w:r>
      <w:r>
        <w:rPr>
          <w:b/>
          <w:lang w:val="ru-RU"/>
        </w:rPr>
        <w:t>.</w:t>
      </w:r>
      <w:r>
        <w:rPr>
          <w:lang w:val="ru-RU"/>
        </w:rPr>
        <w:t xml:space="preserve"> Развитие п</w:t>
      </w:r>
      <w:r>
        <w:rPr>
          <w:iCs/>
          <w:lang w:val="ru-RU"/>
        </w:rPr>
        <w:t xml:space="preserve">редставлений человека о мире. </w:t>
      </w:r>
      <w:r>
        <w:rPr>
          <w:lang w:val="ru-RU"/>
        </w:rPr>
        <w:t>Выдающиеся географические открытия. Современный этап научных географических исследований.</w:t>
      </w:r>
    </w:p>
    <w:p w:rsidR="00C02D10" w:rsidRDefault="00C02D10">
      <w:pPr>
        <w:spacing w:line="276" w:lineRule="auto"/>
        <w:ind w:firstLine="454"/>
        <w:jc w:val="both"/>
        <w:rPr>
          <w:b/>
          <w:i/>
          <w:lang w:val="ru-RU"/>
        </w:rPr>
      </w:pPr>
      <w:r>
        <w:rPr>
          <w:b/>
          <w:i/>
          <w:lang w:val="ru-RU"/>
        </w:rPr>
        <w:t>Глобус.</w:t>
      </w:r>
      <w:r>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02D10" w:rsidRDefault="00C02D10">
      <w:pPr>
        <w:spacing w:line="276" w:lineRule="auto"/>
        <w:ind w:firstLine="454"/>
        <w:jc w:val="both"/>
        <w:rPr>
          <w:b/>
          <w:i/>
          <w:lang w:val="ru-RU"/>
        </w:rPr>
      </w:pPr>
      <w:r>
        <w:rPr>
          <w:b/>
          <w:i/>
          <w:lang w:val="ru-RU"/>
        </w:rPr>
        <w:t>План местности.</w:t>
      </w:r>
      <w:r>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02D10" w:rsidRDefault="00C02D10">
      <w:pPr>
        <w:spacing w:line="276" w:lineRule="auto"/>
        <w:ind w:firstLine="454"/>
        <w:jc w:val="both"/>
        <w:rPr>
          <w:b/>
          <w:i/>
          <w:lang w:val="ru-RU"/>
        </w:rPr>
      </w:pPr>
      <w:r>
        <w:rPr>
          <w:b/>
          <w:i/>
          <w:lang w:val="ru-RU"/>
        </w:rPr>
        <w:t>Географическая карта — особый источник информации.</w:t>
      </w:r>
      <w:r>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02D10" w:rsidRDefault="00C02D10">
      <w:pPr>
        <w:spacing w:line="276" w:lineRule="auto"/>
        <w:ind w:firstLine="454"/>
        <w:jc w:val="both"/>
        <w:rPr>
          <w:b/>
          <w:lang w:val="ru-RU"/>
        </w:rPr>
      </w:pPr>
      <w:r>
        <w:rPr>
          <w:b/>
          <w:i/>
          <w:lang w:val="ru-RU"/>
        </w:rPr>
        <w:t>Географические методы изучения окружающей среды</w:t>
      </w:r>
      <w:r>
        <w:rPr>
          <w:b/>
          <w:lang w:val="ru-RU"/>
        </w:rPr>
        <w:t>.</w:t>
      </w:r>
      <w:r>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02D10" w:rsidRPr="00427B77" w:rsidRDefault="00C02D10">
      <w:pPr>
        <w:spacing w:line="276" w:lineRule="auto"/>
        <w:ind w:firstLine="454"/>
        <w:jc w:val="both"/>
        <w:rPr>
          <w:b/>
          <w:i/>
          <w:lang w:val="ru-RU"/>
        </w:rPr>
      </w:pPr>
      <w:r>
        <w:rPr>
          <w:b/>
          <w:lang w:val="ru-RU"/>
        </w:rPr>
        <w:t>Природа Земли и человек</w:t>
      </w:r>
    </w:p>
    <w:p w:rsidR="00C02D10" w:rsidRDefault="00C02D10">
      <w:pPr>
        <w:pStyle w:val="affff4"/>
        <w:spacing w:line="276" w:lineRule="auto"/>
        <w:rPr>
          <w:b/>
          <w:i/>
          <w:sz w:val="24"/>
          <w:szCs w:val="24"/>
        </w:rPr>
      </w:pPr>
      <w:r>
        <w:rPr>
          <w:b/>
          <w:i/>
          <w:sz w:val="24"/>
          <w:szCs w:val="24"/>
        </w:rPr>
        <w:t>Земля — планета Солнечной системы.</w:t>
      </w:r>
      <w:r>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02D10" w:rsidRDefault="00C02D10">
      <w:pPr>
        <w:pStyle w:val="affff4"/>
        <w:spacing w:line="276" w:lineRule="auto"/>
        <w:rPr>
          <w:i/>
          <w:sz w:val="24"/>
          <w:szCs w:val="24"/>
        </w:rPr>
      </w:pPr>
      <w:r>
        <w:rPr>
          <w:b/>
          <w:i/>
          <w:sz w:val="24"/>
          <w:szCs w:val="24"/>
        </w:rPr>
        <w:t>Земная кора и литосфера.</w:t>
      </w:r>
      <w:r>
        <w:rPr>
          <w:sz w:val="24"/>
          <w:szCs w:val="24"/>
        </w:rPr>
        <w:t xml:space="preserve"> </w:t>
      </w:r>
      <w:r>
        <w:rPr>
          <w:b/>
          <w:i/>
          <w:sz w:val="24"/>
          <w:szCs w:val="24"/>
        </w:rPr>
        <w:t>Рельеф Земли.</w:t>
      </w:r>
      <w:r>
        <w:rPr>
          <w:sz w:val="24"/>
          <w:szCs w:val="24"/>
        </w:rPr>
        <w:t xml:space="preserve"> Внутреннее строение Земли, методы его изучения.</w:t>
      </w:r>
    </w:p>
    <w:p w:rsidR="00C02D10" w:rsidRDefault="00C02D10">
      <w:pPr>
        <w:pStyle w:val="affff4"/>
        <w:spacing w:line="276" w:lineRule="auto"/>
        <w:rPr>
          <w:i/>
          <w:sz w:val="24"/>
          <w:szCs w:val="24"/>
        </w:rPr>
      </w:pPr>
      <w:r>
        <w:rPr>
          <w:i/>
          <w:sz w:val="24"/>
          <w:szCs w:val="24"/>
        </w:rPr>
        <w:t>Земная кора и литосфера.</w:t>
      </w:r>
      <w:r>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02D10" w:rsidRDefault="00C02D10">
      <w:pPr>
        <w:pStyle w:val="affff4"/>
        <w:spacing w:line="276" w:lineRule="auto"/>
        <w:rPr>
          <w:i/>
          <w:sz w:val="24"/>
          <w:szCs w:val="24"/>
        </w:rPr>
      </w:pPr>
      <w:r>
        <w:rPr>
          <w:i/>
          <w:sz w:val="24"/>
          <w:szCs w:val="24"/>
        </w:rPr>
        <w:t>Рельеф Земли.</w:t>
      </w:r>
      <w:r>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02D10" w:rsidRDefault="00C02D10">
      <w:pPr>
        <w:pStyle w:val="affff4"/>
        <w:spacing w:line="276" w:lineRule="auto"/>
        <w:rPr>
          <w:b/>
          <w:i/>
        </w:rPr>
      </w:pPr>
      <w:r>
        <w:rPr>
          <w:i/>
          <w:sz w:val="24"/>
          <w:szCs w:val="24"/>
        </w:rPr>
        <w:t>Человек и литосфера.</w:t>
      </w:r>
      <w:r>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02D10" w:rsidRDefault="00C02D10">
      <w:pPr>
        <w:spacing w:line="276" w:lineRule="auto"/>
        <w:ind w:firstLine="454"/>
        <w:jc w:val="both"/>
        <w:rPr>
          <w:i/>
          <w:lang w:val="ru-RU"/>
        </w:rPr>
      </w:pPr>
      <w:r>
        <w:rPr>
          <w:b/>
          <w:i/>
          <w:lang w:val="ru-RU"/>
        </w:rPr>
        <w:t>Атмосфера — воздушная оболочка Земли.</w:t>
      </w:r>
    </w:p>
    <w:p w:rsidR="00C02D10" w:rsidRDefault="00C02D10">
      <w:pPr>
        <w:spacing w:line="276" w:lineRule="auto"/>
        <w:ind w:firstLine="454"/>
        <w:jc w:val="both"/>
        <w:rPr>
          <w:lang w:val="ru-RU"/>
        </w:rPr>
      </w:pPr>
      <w:r>
        <w:rPr>
          <w:i/>
          <w:lang w:val="ru-RU"/>
        </w:rPr>
        <w:t xml:space="preserve">Атмосфера. </w:t>
      </w:r>
      <w:r>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02D10" w:rsidRDefault="00C02D10">
      <w:pPr>
        <w:spacing w:line="276" w:lineRule="auto"/>
        <w:ind w:firstLine="454"/>
        <w:jc w:val="both"/>
        <w:rPr>
          <w:lang w:val="ru-RU"/>
        </w:rPr>
      </w:pPr>
      <w:r>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02D10" w:rsidRPr="00427B77" w:rsidRDefault="00C02D10">
      <w:pPr>
        <w:spacing w:line="276" w:lineRule="auto"/>
        <w:ind w:firstLine="454"/>
        <w:jc w:val="both"/>
        <w:rPr>
          <w:i/>
          <w:lang w:val="ru-RU"/>
        </w:rPr>
      </w:pPr>
      <w:r>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02D10" w:rsidRDefault="00C02D10">
      <w:pPr>
        <w:pStyle w:val="affff4"/>
        <w:spacing w:line="276" w:lineRule="auto"/>
        <w:rPr>
          <w:i/>
        </w:rPr>
      </w:pPr>
      <w:r>
        <w:rPr>
          <w:i/>
          <w:sz w:val="24"/>
          <w:szCs w:val="24"/>
        </w:rPr>
        <w:t>Погода и климат.</w:t>
      </w:r>
      <w:r>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02D10" w:rsidRDefault="00C02D10">
      <w:pPr>
        <w:spacing w:line="276" w:lineRule="auto"/>
        <w:ind w:firstLine="454"/>
        <w:jc w:val="both"/>
        <w:rPr>
          <w:b/>
          <w:i/>
          <w:lang w:val="ru-RU"/>
        </w:rPr>
      </w:pPr>
      <w:r>
        <w:rPr>
          <w:i/>
          <w:lang w:val="ru-RU"/>
        </w:rPr>
        <w:t>Человек и атмосфера</w:t>
      </w:r>
      <w:r>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02D10" w:rsidRDefault="00C02D10">
      <w:pPr>
        <w:spacing w:line="276" w:lineRule="auto"/>
        <w:ind w:firstLine="454"/>
        <w:jc w:val="both"/>
        <w:rPr>
          <w:i/>
          <w:lang w:val="ru-RU"/>
        </w:rPr>
      </w:pPr>
      <w:r>
        <w:rPr>
          <w:b/>
          <w:i/>
          <w:lang w:val="ru-RU"/>
        </w:rPr>
        <w:t>Гидросфера — водная оболочка Земли.</w:t>
      </w:r>
    </w:p>
    <w:p w:rsidR="00C02D10" w:rsidRDefault="00C02D10">
      <w:pPr>
        <w:spacing w:line="276" w:lineRule="auto"/>
        <w:ind w:firstLine="454"/>
        <w:jc w:val="both"/>
        <w:rPr>
          <w:i/>
          <w:lang w:val="ru-RU"/>
        </w:rPr>
      </w:pPr>
      <w:r>
        <w:rPr>
          <w:i/>
          <w:lang w:val="ru-RU"/>
        </w:rPr>
        <w:t>Вода на Земле</w:t>
      </w:r>
      <w:r>
        <w:rPr>
          <w:lang w:val="ru-RU"/>
        </w:rPr>
        <w:t>. Части гидросферы. Мировой круговорот воды.</w:t>
      </w:r>
    </w:p>
    <w:p w:rsidR="00C02D10" w:rsidRDefault="00C02D10">
      <w:pPr>
        <w:spacing w:line="276" w:lineRule="auto"/>
        <w:ind w:firstLine="454"/>
        <w:jc w:val="both"/>
        <w:rPr>
          <w:i/>
          <w:lang w:val="ru-RU"/>
        </w:rPr>
      </w:pPr>
      <w:r>
        <w:rPr>
          <w:i/>
          <w:lang w:val="ru-RU"/>
        </w:rPr>
        <w:t>Океаны.</w:t>
      </w:r>
      <w:r>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02D10" w:rsidRDefault="00C02D10">
      <w:pPr>
        <w:spacing w:line="276" w:lineRule="auto"/>
        <w:ind w:firstLine="454"/>
        <w:jc w:val="both"/>
        <w:rPr>
          <w:lang w:val="ru-RU"/>
        </w:rPr>
      </w:pPr>
      <w:r>
        <w:rPr>
          <w:i/>
          <w:lang w:val="ru-RU"/>
        </w:rPr>
        <w:t>Воды суши</w:t>
      </w:r>
      <w:r>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02D10" w:rsidRDefault="00C02D10">
      <w:pPr>
        <w:spacing w:line="276" w:lineRule="auto"/>
        <w:ind w:firstLine="454"/>
        <w:jc w:val="both"/>
        <w:rPr>
          <w:lang w:val="ru-RU"/>
        </w:rPr>
      </w:pPr>
      <w:r>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02D10" w:rsidRDefault="00C02D10">
      <w:pPr>
        <w:spacing w:line="276" w:lineRule="auto"/>
        <w:ind w:firstLine="454"/>
        <w:jc w:val="both"/>
        <w:rPr>
          <w:i/>
          <w:lang w:val="ru-RU"/>
        </w:rPr>
      </w:pPr>
      <w:r>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02D10" w:rsidRDefault="00C02D10">
      <w:pPr>
        <w:spacing w:line="276" w:lineRule="auto"/>
        <w:ind w:firstLine="454"/>
        <w:jc w:val="both"/>
        <w:rPr>
          <w:b/>
          <w:i/>
          <w:lang w:val="ru-RU"/>
        </w:rPr>
      </w:pPr>
      <w:r>
        <w:rPr>
          <w:i/>
          <w:lang w:val="ru-RU"/>
        </w:rPr>
        <w:t xml:space="preserve">Человек и гидросфера. </w:t>
      </w:r>
      <w:r>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02D10" w:rsidRDefault="00C02D10">
      <w:pPr>
        <w:spacing w:line="276" w:lineRule="auto"/>
        <w:ind w:firstLine="454"/>
        <w:jc w:val="both"/>
        <w:rPr>
          <w:b/>
          <w:i/>
          <w:lang w:val="ru-RU"/>
        </w:rPr>
      </w:pPr>
      <w:r>
        <w:rPr>
          <w:b/>
          <w:i/>
          <w:lang w:val="ru-RU"/>
        </w:rPr>
        <w:t>Биосфера Земли.</w:t>
      </w:r>
      <w:r>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02D10" w:rsidRDefault="00C02D10">
      <w:pPr>
        <w:spacing w:line="276" w:lineRule="auto"/>
        <w:ind w:firstLine="454"/>
        <w:jc w:val="both"/>
        <w:rPr>
          <w:b/>
          <w:i/>
          <w:lang w:val="ru-RU"/>
        </w:rPr>
      </w:pPr>
      <w:r>
        <w:rPr>
          <w:b/>
          <w:i/>
          <w:lang w:val="ru-RU"/>
        </w:rPr>
        <w:t>Почва как особое природное образование.</w:t>
      </w:r>
      <w:r>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02D10" w:rsidRDefault="00C02D10">
      <w:pPr>
        <w:spacing w:line="276" w:lineRule="auto"/>
        <w:ind w:firstLine="454"/>
        <w:jc w:val="both"/>
        <w:rPr>
          <w:b/>
          <w:lang w:val="ru-RU"/>
        </w:rPr>
      </w:pPr>
      <w:r>
        <w:rPr>
          <w:b/>
          <w:i/>
          <w:lang w:val="ru-RU"/>
        </w:rPr>
        <w:t>Географическая оболочка Земли.</w:t>
      </w:r>
      <w:r>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02D10" w:rsidRDefault="00C02D10">
      <w:pPr>
        <w:spacing w:line="276" w:lineRule="auto"/>
        <w:ind w:firstLine="454"/>
        <w:jc w:val="both"/>
        <w:rPr>
          <w:b/>
          <w:i/>
          <w:lang w:val="ru-RU"/>
        </w:rPr>
      </w:pPr>
      <w:r>
        <w:rPr>
          <w:b/>
          <w:lang w:val="ru-RU"/>
        </w:rPr>
        <w:t>Население Земли</w:t>
      </w:r>
    </w:p>
    <w:p w:rsidR="00C02D10" w:rsidRDefault="00C02D10">
      <w:pPr>
        <w:spacing w:line="276" w:lineRule="auto"/>
        <w:ind w:firstLine="454"/>
        <w:jc w:val="both"/>
        <w:rPr>
          <w:b/>
          <w:i/>
          <w:lang w:val="ru-RU"/>
        </w:rPr>
      </w:pPr>
      <w:r>
        <w:rPr>
          <w:b/>
          <w:i/>
          <w:lang w:val="ru-RU"/>
        </w:rPr>
        <w:t>Заселение человеком Земли. Расы.</w:t>
      </w:r>
      <w:r>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02D10" w:rsidRDefault="00C02D10">
      <w:pPr>
        <w:tabs>
          <w:tab w:val="left" w:pos="2314"/>
        </w:tabs>
        <w:spacing w:line="276" w:lineRule="auto"/>
        <w:ind w:firstLine="454"/>
        <w:jc w:val="both"/>
        <w:rPr>
          <w:lang w:val="ru-RU"/>
        </w:rPr>
      </w:pPr>
      <w:r>
        <w:rPr>
          <w:b/>
          <w:i/>
          <w:lang w:val="ru-RU"/>
        </w:rPr>
        <w:t>Численность населения Земли, её изменение во времени.</w:t>
      </w:r>
      <w:r>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02D10" w:rsidRDefault="00C02D10">
      <w:pPr>
        <w:spacing w:line="276" w:lineRule="auto"/>
        <w:ind w:firstLine="454"/>
        <w:jc w:val="both"/>
        <w:rPr>
          <w:b/>
          <w:i/>
          <w:lang w:val="ru-RU"/>
        </w:rPr>
      </w:pPr>
      <w:r>
        <w:rPr>
          <w:lang w:val="ru-RU"/>
        </w:rPr>
        <w:t xml:space="preserve">Факторы, влияющие на рост численности населения. </w:t>
      </w:r>
      <w:r>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02D10" w:rsidRDefault="00C02D10">
      <w:pPr>
        <w:tabs>
          <w:tab w:val="left" w:pos="2314"/>
        </w:tabs>
        <w:spacing w:line="276" w:lineRule="auto"/>
        <w:ind w:firstLine="454"/>
        <w:jc w:val="both"/>
        <w:rPr>
          <w:lang w:val="ru-RU"/>
        </w:rPr>
      </w:pPr>
      <w:r>
        <w:rPr>
          <w:b/>
          <w:i/>
          <w:lang w:val="ru-RU"/>
        </w:rPr>
        <w:t xml:space="preserve">Размещение людей на Земле. </w:t>
      </w:r>
      <w:r>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02D10" w:rsidRDefault="00C02D10">
      <w:pPr>
        <w:tabs>
          <w:tab w:val="left" w:pos="2314"/>
        </w:tabs>
        <w:spacing w:line="276" w:lineRule="auto"/>
        <w:ind w:firstLine="454"/>
        <w:jc w:val="both"/>
        <w:rPr>
          <w:b/>
          <w:i/>
          <w:lang w:val="ru-RU"/>
        </w:rPr>
      </w:pPr>
      <w:r>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02D10" w:rsidRDefault="00C02D10">
      <w:pPr>
        <w:tabs>
          <w:tab w:val="left" w:pos="2314"/>
        </w:tabs>
        <w:spacing w:line="276" w:lineRule="auto"/>
        <w:ind w:firstLine="454"/>
        <w:jc w:val="both"/>
        <w:rPr>
          <w:b/>
          <w:i/>
          <w:lang w:val="ru-RU"/>
        </w:rPr>
      </w:pPr>
      <w:r>
        <w:rPr>
          <w:b/>
          <w:i/>
          <w:lang w:val="ru-RU"/>
        </w:rPr>
        <w:t xml:space="preserve">Народы и религии мира. </w:t>
      </w:r>
      <w:r>
        <w:rPr>
          <w:lang w:val="ru-RU"/>
        </w:rPr>
        <w:t>Народ. Языковые семьи. География народов и языков. Карта народов мира. Мировые и национальные религии, их география.</w:t>
      </w:r>
    </w:p>
    <w:p w:rsidR="00C02D10" w:rsidRDefault="00C02D10">
      <w:pPr>
        <w:tabs>
          <w:tab w:val="left" w:pos="2314"/>
        </w:tabs>
        <w:spacing w:line="276" w:lineRule="auto"/>
        <w:ind w:firstLine="454"/>
        <w:jc w:val="both"/>
        <w:rPr>
          <w:b/>
          <w:i/>
          <w:lang w:val="ru-RU"/>
        </w:rPr>
      </w:pPr>
      <w:r>
        <w:rPr>
          <w:b/>
          <w:i/>
          <w:lang w:val="ru-RU"/>
        </w:rPr>
        <w:t>Хозяйственная деятельность людей.</w:t>
      </w:r>
      <w:r>
        <w:rPr>
          <w:lang w:val="ru-RU"/>
        </w:rPr>
        <w:t xml:space="preserve"> Понятие о современном хозяйстве, его составе. Основные виды хозяйственной деятельности людей, их география.</w:t>
      </w:r>
    </w:p>
    <w:p w:rsidR="00C02D10" w:rsidRDefault="00C02D10">
      <w:pPr>
        <w:spacing w:line="276" w:lineRule="auto"/>
        <w:ind w:firstLine="454"/>
        <w:jc w:val="both"/>
        <w:rPr>
          <w:b/>
          <w:lang w:val="ru-RU"/>
        </w:rPr>
      </w:pPr>
      <w:r>
        <w:rPr>
          <w:b/>
          <w:i/>
          <w:lang w:val="ru-RU"/>
        </w:rPr>
        <w:t xml:space="preserve">Городское и сельское население. </w:t>
      </w:r>
      <w:r>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02D10" w:rsidRDefault="00C02D10">
      <w:pPr>
        <w:spacing w:line="276" w:lineRule="auto"/>
        <w:ind w:firstLine="454"/>
        <w:jc w:val="both"/>
        <w:rPr>
          <w:b/>
          <w:i/>
          <w:iCs/>
          <w:lang w:val="ru-RU"/>
        </w:rPr>
      </w:pPr>
      <w:r>
        <w:rPr>
          <w:b/>
          <w:lang w:val="ru-RU"/>
        </w:rPr>
        <w:t>Материки, океаны и страны</w:t>
      </w:r>
    </w:p>
    <w:p w:rsidR="00C02D10" w:rsidRDefault="00C02D10">
      <w:pPr>
        <w:spacing w:line="276" w:lineRule="auto"/>
        <w:ind w:firstLine="454"/>
        <w:jc w:val="both"/>
        <w:rPr>
          <w:b/>
          <w:i/>
          <w:iCs/>
          <w:lang w:val="ru-RU"/>
        </w:rPr>
      </w:pPr>
      <w:r>
        <w:rPr>
          <w:b/>
          <w:i/>
          <w:iCs/>
          <w:lang w:val="ru-RU"/>
        </w:rPr>
        <w:t>Современный облик Земли: планетарные географические закономерности.</w:t>
      </w:r>
      <w:r>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02D10" w:rsidRDefault="00C02D10">
      <w:pPr>
        <w:spacing w:line="276" w:lineRule="auto"/>
        <w:ind w:firstLine="454"/>
        <w:jc w:val="both"/>
        <w:rPr>
          <w:lang w:val="ru-RU"/>
        </w:rPr>
      </w:pPr>
      <w:r>
        <w:rPr>
          <w:b/>
          <w:i/>
          <w:iCs/>
          <w:lang w:val="ru-RU"/>
        </w:rPr>
        <w:t>Материки, океаны и страны</w:t>
      </w:r>
      <w:r>
        <w:rPr>
          <w:i/>
          <w:iCs/>
          <w:lang w:val="ru-RU"/>
        </w:rPr>
        <w:t>.</w:t>
      </w:r>
      <w:r>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02D10" w:rsidRDefault="00C02D10">
      <w:pPr>
        <w:spacing w:line="276" w:lineRule="auto"/>
        <w:ind w:firstLine="454"/>
        <w:jc w:val="both"/>
        <w:rPr>
          <w:lang w:val="ru-RU"/>
        </w:rPr>
      </w:pPr>
      <w:r>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02D10" w:rsidRDefault="00C02D10">
      <w:pPr>
        <w:spacing w:line="276" w:lineRule="auto"/>
        <w:ind w:firstLine="454"/>
        <w:jc w:val="both"/>
        <w:rPr>
          <w:lang w:val="ru-RU"/>
        </w:rPr>
      </w:pPr>
      <w:r>
        <w:rPr>
          <w:lang w:val="ru-RU"/>
        </w:rPr>
        <w:t>Историко-культурные районы мира. Памятники природного и культурного наследия человечества.</w:t>
      </w:r>
    </w:p>
    <w:p w:rsidR="00C02D10" w:rsidRDefault="00C02D10">
      <w:pPr>
        <w:spacing w:line="276" w:lineRule="auto"/>
        <w:ind w:firstLine="454"/>
        <w:jc w:val="both"/>
        <w:rPr>
          <w:lang w:val="ru-RU"/>
        </w:rPr>
      </w:pPr>
      <w:r>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02D10" w:rsidRDefault="002F1ED8" w:rsidP="002F1ED8">
      <w:pPr>
        <w:spacing w:line="276" w:lineRule="auto"/>
        <w:jc w:val="both"/>
        <w:rPr>
          <w:b/>
          <w:lang w:val="ru-RU"/>
        </w:rPr>
      </w:pPr>
      <w:r>
        <w:rPr>
          <w:b/>
          <w:lang w:val="ru-RU"/>
        </w:rPr>
        <w:t xml:space="preserve"> </w:t>
      </w:r>
      <w:r w:rsidR="00C02D10">
        <w:rPr>
          <w:b/>
          <w:lang w:val="ru-RU"/>
        </w:rPr>
        <w:t>География России</w:t>
      </w:r>
    </w:p>
    <w:p w:rsidR="00C02D10" w:rsidRDefault="00C02D10">
      <w:pPr>
        <w:spacing w:line="276" w:lineRule="auto"/>
        <w:ind w:firstLine="454"/>
        <w:jc w:val="both"/>
        <w:rPr>
          <w:b/>
          <w:bCs/>
          <w:i/>
          <w:iCs/>
          <w:lang w:val="ru-RU"/>
        </w:rPr>
      </w:pPr>
      <w:r>
        <w:rPr>
          <w:b/>
          <w:lang w:val="ru-RU"/>
        </w:rPr>
        <w:t>Особенности географического положения России</w:t>
      </w:r>
    </w:p>
    <w:p w:rsidR="00C02D10" w:rsidRDefault="00C02D10">
      <w:pPr>
        <w:spacing w:line="276" w:lineRule="auto"/>
        <w:ind w:firstLine="454"/>
        <w:jc w:val="both"/>
        <w:rPr>
          <w:b/>
          <w:bCs/>
          <w:i/>
          <w:iCs/>
          <w:lang w:val="ru-RU"/>
        </w:rPr>
      </w:pPr>
      <w:r>
        <w:rPr>
          <w:b/>
          <w:bCs/>
          <w:i/>
          <w:iCs/>
          <w:lang w:val="ru-RU"/>
        </w:rPr>
        <w:t xml:space="preserve">Географическое положение </w:t>
      </w:r>
      <w:r>
        <w:rPr>
          <w:b/>
          <w:i/>
          <w:iCs/>
          <w:lang w:val="ru-RU"/>
        </w:rPr>
        <w:t>России.</w:t>
      </w:r>
      <w:r>
        <w:rPr>
          <w:i/>
          <w:iCs/>
          <w:lang w:val="ru-RU"/>
        </w:rPr>
        <w:t xml:space="preserve"> </w:t>
      </w:r>
      <w:r>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02D10" w:rsidRDefault="00C02D10">
      <w:pPr>
        <w:spacing w:line="276" w:lineRule="auto"/>
        <w:ind w:firstLine="454"/>
        <w:jc w:val="both"/>
        <w:rPr>
          <w:lang w:val="ru-RU"/>
        </w:rPr>
      </w:pPr>
      <w:r>
        <w:rPr>
          <w:b/>
          <w:bCs/>
          <w:i/>
          <w:iCs/>
          <w:lang w:val="ru-RU"/>
        </w:rPr>
        <w:t xml:space="preserve">Границы </w:t>
      </w:r>
      <w:r>
        <w:rPr>
          <w:b/>
          <w:i/>
          <w:iCs/>
          <w:lang w:val="ru-RU"/>
        </w:rPr>
        <w:t>России.</w:t>
      </w:r>
      <w:r>
        <w:rPr>
          <w:i/>
          <w:iCs/>
          <w:lang w:val="ru-RU"/>
        </w:rPr>
        <w:t xml:space="preserve"> </w:t>
      </w:r>
      <w:r>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02D10" w:rsidRDefault="00C02D10">
      <w:pPr>
        <w:spacing w:line="276" w:lineRule="auto"/>
        <w:ind w:firstLine="454"/>
        <w:jc w:val="both"/>
        <w:rPr>
          <w:b/>
          <w:i/>
          <w:iCs/>
          <w:lang w:val="ru-RU"/>
        </w:rPr>
      </w:pPr>
      <w:r>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02D10" w:rsidRDefault="00C02D10">
      <w:pPr>
        <w:spacing w:line="276" w:lineRule="auto"/>
        <w:ind w:firstLine="454"/>
        <w:jc w:val="both"/>
        <w:rPr>
          <w:b/>
          <w:i/>
          <w:iCs/>
          <w:lang w:val="ru-RU"/>
        </w:rPr>
      </w:pPr>
      <w:r>
        <w:rPr>
          <w:b/>
          <w:i/>
          <w:iCs/>
          <w:lang w:val="ru-RU"/>
        </w:rPr>
        <w:t xml:space="preserve">История освоения и изучения </w:t>
      </w:r>
      <w:r>
        <w:rPr>
          <w:b/>
          <w:bCs/>
          <w:i/>
          <w:iCs/>
          <w:lang w:val="ru-RU"/>
        </w:rPr>
        <w:t xml:space="preserve">территории </w:t>
      </w:r>
      <w:r>
        <w:rPr>
          <w:b/>
          <w:i/>
          <w:iCs/>
          <w:lang w:val="ru-RU"/>
        </w:rPr>
        <w:t>России.</w:t>
      </w:r>
      <w:r>
        <w:rPr>
          <w:i/>
          <w:iCs/>
          <w:lang w:val="ru-RU"/>
        </w:rPr>
        <w:t xml:space="preserve"> </w:t>
      </w:r>
      <w:r>
        <w:rPr>
          <w:lang w:val="ru-RU"/>
        </w:rPr>
        <w:t>Формирование и освоение государственной территории России. Выявление изменений границ страны на разных исторических этапах.</w:t>
      </w:r>
    </w:p>
    <w:p w:rsidR="00C02D10" w:rsidRDefault="00C02D10">
      <w:pPr>
        <w:spacing w:line="276" w:lineRule="auto"/>
        <w:ind w:firstLine="454"/>
        <w:jc w:val="both"/>
        <w:rPr>
          <w:b/>
          <w:lang w:val="ru-RU"/>
        </w:rPr>
      </w:pPr>
      <w:r>
        <w:rPr>
          <w:b/>
          <w:i/>
          <w:iCs/>
          <w:lang w:val="ru-RU"/>
        </w:rPr>
        <w:t>Современное административно-территориальное устройство страны.</w:t>
      </w:r>
      <w:r>
        <w:rPr>
          <w:i/>
          <w:iCs/>
          <w:lang w:val="ru-RU"/>
        </w:rPr>
        <w:t xml:space="preserve"> </w:t>
      </w:r>
      <w:r>
        <w:rPr>
          <w:lang w:val="ru-RU"/>
        </w:rPr>
        <w:t>Федеративное устройство страны. Субъекты Российской Федерации, их равноправие и разнообразие. Федеральные округа.</w:t>
      </w:r>
    </w:p>
    <w:p w:rsidR="00C02D10" w:rsidRDefault="00C02D10">
      <w:pPr>
        <w:spacing w:line="276" w:lineRule="auto"/>
        <w:ind w:firstLine="454"/>
        <w:jc w:val="both"/>
        <w:rPr>
          <w:b/>
          <w:bCs/>
          <w:i/>
          <w:iCs/>
          <w:lang w:val="ru-RU"/>
        </w:rPr>
      </w:pPr>
      <w:r>
        <w:rPr>
          <w:b/>
          <w:lang w:val="ru-RU"/>
        </w:rPr>
        <w:t>Природа России</w:t>
      </w:r>
    </w:p>
    <w:p w:rsidR="00C02D10" w:rsidRDefault="00C02D10">
      <w:pPr>
        <w:spacing w:line="276" w:lineRule="auto"/>
        <w:ind w:firstLine="454"/>
        <w:jc w:val="both"/>
        <w:rPr>
          <w:b/>
          <w:i/>
          <w:iCs/>
          <w:lang w:val="ru-RU"/>
        </w:rPr>
      </w:pPr>
      <w:r>
        <w:rPr>
          <w:b/>
          <w:bCs/>
          <w:i/>
          <w:iCs/>
          <w:lang w:val="ru-RU"/>
        </w:rPr>
        <w:t>Природные</w:t>
      </w:r>
      <w:r>
        <w:rPr>
          <w:i/>
          <w:iCs/>
          <w:lang w:val="ru-RU"/>
        </w:rPr>
        <w:t xml:space="preserve"> </w:t>
      </w:r>
      <w:r>
        <w:rPr>
          <w:b/>
          <w:bCs/>
          <w:i/>
          <w:iCs/>
          <w:lang w:val="ru-RU"/>
        </w:rPr>
        <w:t xml:space="preserve">условия </w:t>
      </w:r>
      <w:r>
        <w:rPr>
          <w:b/>
          <w:i/>
          <w:iCs/>
          <w:lang w:val="ru-RU"/>
        </w:rPr>
        <w:t>и ресурсы России</w:t>
      </w:r>
      <w:r>
        <w:rPr>
          <w:i/>
          <w:iCs/>
          <w:lang w:val="ru-RU"/>
        </w:rPr>
        <w:t xml:space="preserve">. </w:t>
      </w:r>
      <w:r>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02D10" w:rsidRDefault="00C02D10">
      <w:pPr>
        <w:spacing w:line="276" w:lineRule="auto"/>
        <w:ind w:firstLine="454"/>
        <w:jc w:val="both"/>
        <w:rPr>
          <w:lang w:val="ru-RU"/>
        </w:rPr>
      </w:pPr>
      <w:r>
        <w:rPr>
          <w:b/>
          <w:i/>
          <w:iCs/>
          <w:lang w:val="ru-RU"/>
        </w:rPr>
        <w:t>Геологическое строение, рельеф и полезные ископаемые.</w:t>
      </w:r>
      <w:r>
        <w:rPr>
          <w:i/>
          <w:iCs/>
          <w:lang w:val="ru-RU"/>
        </w:rPr>
        <w:t xml:space="preserve"> </w:t>
      </w:r>
      <w:r>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02D10" w:rsidRDefault="00C02D10">
      <w:pPr>
        <w:spacing w:line="276" w:lineRule="auto"/>
        <w:ind w:firstLine="454"/>
        <w:jc w:val="both"/>
        <w:rPr>
          <w:b/>
          <w:bCs/>
          <w:i/>
          <w:iCs/>
          <w:lang w:val="ru-RU"/>
        </w:rPr>
      </w:pPr>
      <w:r>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02D10" w:rsidRDefault="00C02D10">
      <w:pPr>
        <w:spacing w:line="276" w:lineRule="auto"/>
        <w:ind w:firstLine="454"/>
        <w:jc w:val="both"/>
        <w:rPr>
          <w:lang w:val="ru-RU"/>
        </w:rPr>
      </w:pPr>
      <w:r>
        <w:rPr>
          <w:b/>
          <w:bCs/>
          <w:i/>
          <w:iCs/>
          <w:lang w:val="ru-RU"/>
        </w:rPr>
        <w:t>Климат и климатические ресурсы</w:t>
      </w:r>
      <w:r>
        <w:rPr>
          <w:b/>
          <w:i/>
          <w:iCs/>
          <w:lang w:val="ru-RU"/>
        </w:rPr>
        <w:t>.</w:t>
      </w:r>
      <w:r>
        <w:rPr>
          <w:i/>
          <w:iCs/>
          <w:lang w:val="ru-RU"/>
        </w:rPr>
        <w:t xml:space="preserve"> </w:t>
      </w:r>
      <w:r>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02D10" w:rsidRDefault="00C02D10">
      <w:pPr>
        <w:spacing w:line="276" w:lineRule="auto"/>
        <w:ind w:firstLine="454"/>
        <w:jc w:val="both"/>
        <w:rPr>
          <w:lang w:val="ru-RU"/>
        </w:rPr>
      </w:pPr>
      <w:r>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02D10" w:rsidRDefault="00C02D10">
      <w:pPr>
        <w:spacing w:line="276" w:lineRule="auto"/>
        <w:ind w:firstLine="454"/>
        <w:jc w:val="both"/>
        <w:rPr>
          <w:b/>
          <w:bCs/>
          <w:i/>
          <w:iCs/>
          <w:lang w:val="ru-RU"/>
        </w:rPr>
      </w:pPr>
      <w:r>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02D10" w:rsidRDefault="00C02D10">
      <w:pPr>
        <w:spacing w:line="276" w:lineRule="auto"/>
        <w:ind w:firstLine="454"/>
        <w:jc w:val="both"/>
        <w:rPr>
          <w:lang w:val="ru-RU"/>
        </w:rPr>
      </w:pPr>
      <w:r>
        <w:rPr>
          <w:b/>
          <w:bCs/>
          <w:i/>
          <w:iCs/>
          <w:lang w:val="ru-RU"/>
        </w:rPr>
        <w:t>Внутренние воды и водные ресурсы.</w:t>
      </w:r>
      <w:r>
        <w:rPr>
          <w:i/>
          <w:iCs/>
          <w:lang w:val="ru-RU"/>
        </w:rPr>
        <w:t xml:space="preserve"> </w:t>
      </w:r>
      <w:r>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02D10" w:rsidRDefault="00C02D10">
      <w:pPr>
        <w:spacing w:line="276" w:lineRule="auto"/>
        <w:ind w:firstLine="454"/>
        <w:jc w:val="both"/>
        <w:rPr>
          <w:lang w:val="ru-RU"/>
        </w:rPr>
      </w:pPr>
      <w:r>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02D10" w:rsidRDefault="00C02D10">
      <w:pPr>
        <w:spacing w:line="276" w:lineRule="auto"/>
        <w:ind w:firstLine="454"/>
        <w:jc w:val="both"/>
        <w:rPr>
          <w:b/>
          <w:bCs/>
          <w:i/>
          <w:iCs/>
          <w:lang w:val="ru-RU"/>
        </w:rPr>
      </w:pPr>
      <w:r>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2D10" w:rsidRDefault="00C02D10">
      <w:pPr>
        <w:spacing w:line="276" w:lineRule="auto"/>
        <w:ind w:firstLine="454"/>
        <w:jc w:val="both"/>
        <w:rPr>
          <w:lang w:val="ru-RU"/>
        </w:rPr>
      </w:pPr>
      <w:r>
        <w:rPr>
          <w:b/>
          <w:bCs/>
          <w:i/>
          <w:iCs/>
          <w:lang w:val="ru-RU"/>
        </w:rPr>
        <w:t>Почва и почвенные ресурсы</w:t>
      </w:r>
      <w:r>
        <w:rPr>
          <w:b/>
          <w:i/>
          <w:iCs/>
          <w:lang w:val="ru-RU"/>
        </w:rPr>
        <w:t>.</w:t>
      </w:r>
      <w:r>
        <w:rPr>
          <w:i/>
          <w:iCs/>
          <w:lang w:val="ru-RU"/>
        </w:rPr>
        <w:t xml:space="preserve"> </w:t>
      </w:r>
      <w:r>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02D10" w:rsidRDefault="00C02D10">
      <w:pPr>
        <w:spacing w:line="276" w:lineRule="auto"/>
        <w:ind w:firstLine="454"/>
        <w:jc w:val="both"/>
        <w:rPr>
          <w:b/>
          <w:i/>
          <w:iCs/>
          <w:lang w:val="ru-RU"/>
        </w:rPr>
      </w:pPr>
      <w:r>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02D10" w:rsidRDefault="00C02D10">
      <w:pPr>
        <w:spacing w:line="276" w:lineRule="auto"/>
        <w:ind w:firstLine="454"/>
        <w:jc w:val="both"/>
        <w:rPr>
          <w:b/>
          <w:i/>
          <w:iCs/>
          <w:lang w:val="ru-RU"/>
        </w:rPr>
      </w:pPr>
      <w:r>
        <w:rPr>
          <w:b/>
          <w:i/>
          <w:iCs/>
          <w:lang w:val="ru-RU"/>
        </w:rPr>
        <w:t>Растительный и животный мир. Биологические ресурсы.</w:t>
      </w:r>
      <w:r>
        <w:rPr>
          <w:i/>
          <w:iCs/>
          <w:lang w:val="ru-RU"/>
        </w:rPr>
        <w:t xml:space="preserve"> </w:t>
      </w:r>
      <w:r>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02D10" w:rsidRDefault="00C02D10">
      <w:pPr>
        <w:spacing w:line="276" w:lineRule="auto"/>
        <w:ind w:firstLine="454"/>
        <w:jc w:val="both"/>
        <w:rPr>
          <w:lang w:val="ru-RU"/>
        </w:rPr>
      </w:pPr>
      <w:r>
        <w:rPr>
          <w:b/>
          <w:i/>
          <w:iCs/>
          <w:lang w:val="ru-RU"/>
        </w:rPr>
        <w:t>Природно-хозяйственные зоны.</w:t>
      </w:r>
      <w:r>
        <w:rPr>
          <w:i/>
          <w:iCs/>
          <w:lang w:val="ru-RU"/>
        </w:rPr>
        <w:t xml:space="preserve"> </w:t>
      </w:r>
      <w:r>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02D10" w:rsidRDefault="00C02D10">
      <w:pPr>
        <w:spacing w:line="276" w:lineRule="auto"/>
        <w:ind w:firstLine="454"/>
        <w:jc w:val="both"/>
        <w:rPr>
          <w:b/>
          <w:lang w:val="ru-RU"/>
        </w:rPr>
      </w:pPr>
      <w:r>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02D10" w:rsidRDefault="00C02D10">
      <w:pPr>
        <w:spacing w:line="276" w:lineRule="auto"/>
        <w:ind w:firstLine="454"/>
        <w:jc w:val="both"/>
        <w:rPr>
          <w:b/>
          <w:i/>
          <w:iCs/>
          <w:lang w:val="ru-RU"/>
        </w:rPr>
      </w:pPr>
      <w:r>
        <w:rPr>
          <w:b/>
          <w:lang w:val="ru-RU"/>
        </w:rPr>
        <w:t>Население России</w:t>
      </w:r>
    </w:p>
    <w:p w:rsidR="00C02D10" w:rsidRDefault="00C02D10">
      <w:pPr>
        <w:spacing w:line="276" w:lineRule="auto"/>
        <w:ind w:firstLine="454"/>
        <w:jc w:val="both"/>
        <w:rPr>
          <w:b/>
          <w:i/>
          <w:iCs/>
          <w:lang w:val="ru-RU"/>
        </w:rPr>
      </w:pPr>
      <w:r>
        <w:rPr>
          <w:b/>
          <w:i/>
          <w:iCs/>
          <w:lang w:val="ru-RU"/>
        </w:rPr>
        <w:t xml:space="preserve">Численность населения России. </w:t>
      </w:r>
      <w:r>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t>XX</w:t>
      </w:r>
      <w:r>
        <w:rPr>
          <w:lang w:val="ru-RU"/>
        </w:rPr>
        <w:t>—</w:t>
      </w:r>
      <w:r>
        <w:t>XXI</w:t>
      </w:r>
      <w:r>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02D10" w:rsidRDefault="00C02D10">
      <w:pPr>
        <w:spacing w:line="276" w:lineRule="auto"/>
        <w:ind w:firstLine="454"/>
        <w:jc w:val="both"/>
        <w:rPr>
          <w:b/>
          <w:i/>
          <w:iCs/>
          <w:lang w:val="ru-RU"/>
        </w:rPr>
      </w:pPr>
      <w:r>
        <w:rPr>
          <w:b/>
          <w:i/>
          <w:iCs/>
          <w:lang w:val="ru-RU"/>
        </w:rPr>
        <w:t>Половой и возрастной состав населения страны.</w:t>
      </w:r>
      <w:r>
        <w:rPr>
          <w:i/>
          <w:iCs/>
          <w:lang w:val="ru-RU"/>
        </w:rPr>
        <w:t xml:space="preserve"> </w:t>
      </w:r>
      <w:r>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02D10" w:rsidRDefault="00C02D10">
      <w:pPr>
        <w:spacing w:line="276" w:lineRule="auto"/>
        <w:ind w:firstLine="454"/>
        <w:jc w:val="both"/>
        <w:rPr>
          <w:b/>
          <w:i/>
          <w:iCs/>
          <w:lang w:val="ru-RU"/>
        </w:rPr>
      </w:pPr>
      <w:r>
        <w:rPr>
          <w:b/>
          <w:i/>
          <w:iCs/>
          <w:lang w:val="ru-RU"/>
        </w:rPr>
        <w:t xml:space="preserve">Народы и религии России. </w:t>
      </w:r>
      <w:r>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02D10" w:rsidRDefault="00C02D10">
      <w:pPr>
        <w:spacing w:line="276" w:lineRule="auto"/>
        <w:ind w:firstLine="454"/>
        <w:jc w:val="both"/>
        <w:rPr>
          <w:b/>
          <w:i/>
          <w:iCs/>
          <w:lang w:val="ru-RU"/>
        </w:rPr>
      </w:pPr>
      <w:r>
        <w:rPr>
          <w:b/>
          <w:i/>
          <w:iCs/>
          <w:lang w:val="ru-RU"/>
        </w:rPr>
        <w:t xml:space="preserve">Особенности размещения населения России. </w:t>
      </w:r>
      <w:r>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02D10" w:rsidRDefault="00C02D10">
      <w:pPr>
        <w:spacing w:line="276" w:lineRule="auto"/>
        <w:ind w:firstLine="454"/>
        <w:jc w:val="both"/>
        <w:rPr>
          <w:b/>
          <w:i/>
          <w:iCs/>
          <w:lang w:val="ru-RU"/>
        </w:rPr>
      </w:pPr>
      <w:r>
        <w:rPr>
          <w:b/>
          <w:i/>
          <w:iCs/>
          <w:lang w:val="ru-RU"/>
        </w:rPr>
        <w:t xml:space="preserve">Миграции населения России. </w:t>
      </w:r>
      <w:r>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02D10" w:rsidRDefault="00C02D10">
      <w:pPr>
        <w:spacing w:line="276" w:lineRule="auto"/>
        <w:ind w:firstLine="454"/>
        <w:jc w:val="both"/>
        <w:rPr>
          <w:b/>
          <w:lang w:val="ru-RU"/>
        </w:rPr>
      </w:pPr>
      <w:r>
        <w:rPr>
          <w:b/>
          <w:i/>
          <w:iCs/>
          <w:lang w:val="ru-RU"/>
        </w:rPr>
        <w:t>Человеческий капитал страны.</w:t>
      </w:r>
      <w:r>
        <w:rPr>
          <w:i/>
          <w:iCs/>
          <w:lang w:val="ru-RU"/>
        </w:rPr>
        <w:t xml:space="preserve"> </w:t>
      </w:r>
      <w:r>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02D10" w:rsidRDefault="00C02D10">
      <w:pPr>
        <w:spacing w:line="276" w:lineRule="auto"/>
        <w:ind w:firstLine="454"/>
        <w:jc w:val="both"/>
        <w:rPr>
          <w:b/>
          <w:i/>
          <w:iCs/>
          <w:lang w:val="ru-RU"/>
        </w:rPr>
      </w:pPr>
      <w:r>
        <w:rPr>
          <w:b/>
          <w:lang w:val="ru-RU"/>
        </w:rPr>
        <w:t>Хозяйство России</w:t>
      </w:r>
    </w:p>
    <w:p w:rsidR="00C02D10" w:rsidRDefault="00C02D10">
      <w:pPr>
        <w:spacing w:line="276" w:lineRule="auto"/>
        <w:ind w:firstLine="454"/>
        <w:jc w:val="both"/>
        <w:rPr>
          <w:b/>
          <w:i/>
          <w:iCs/>
          <w:lang w:val="ru-RU"/>
        </w:rPr>
      </w:pPr>
      <w:r>
        <w:rPr>
          <w:b/>
          <w:i/>
          <w:iCs/>
          <w:lang w:val="ru-RU"/>
        </w:rPr>
        <w:t>Особенности хозяйства России.</w:t>
      </w:r>
      <w:r>
        <w:rPr>
          <w:i/>
          <w:iCs/>
          <w:lang w:val="ru-RU"/>
        </w:rPr>
        <w:t xml:space="preserve"> </w:t>
      </w:r>
      <w:r>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02D10" w:rsidRDefault="00C02D10">
      <w:pPr>
        <w:spacing w:line="276" w:lineRule="auto"/>
        <w:ind w:firstLine="454"/>
        <w:jc w:val="both"/>
        <w:rPr>
          <w:b/>
          <w:i/>
          <w:iCs/>
          <w:lang w:val="ru-RU"/>
        </w:rPr>
      </w:pPr>
      <w:r>
        <w:rPr>
          <w:b/>
          <w:i/>
          <w:iCs/>
          <w:lang w:val="ru-RU"/>
        </w:rPr>
        <w:t>Производственный капитал.</w:t>
      </w:r>
      <w:r>
        <w:rPr>
          <w:i/>
          <w:iCs/>
          <w:lang w:val="ru-RU"/>
        </w:rPr>
        <w:t xml:space="preserve"> </w:t>
      </w:r>
      <w:r>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02D10" w:rsidRDefault="00C02D10">
      <w:pPr>
        <w:spacing w:line="276" w:lineRule="auto"/>
        <w:ind w:firstLine="454"/>
        <w:jc w:val="both"/>
        <w:rPr>
          <w:b/>
          <w:bCs/>
          <w:i/>
          <w:iCs/>
          <w:lang w:val="ru-RU"/>
        </w:rPr>
      </w:pPr>
      <w:r>
        <w:rPr>
          <w:b/>
          <w:i/>
          <w:iCs/>
          <w:lang w:val="ru-RU"/>
        </w:rPr>
        <w:t>Топливно-энергетический комплекс (ТЭК).</w:t>
      </w:r>
      <w:r>
        <w:rPr>
          <w:i/>
          <w:iCs/>
          <w:lang w:val="ru-RU"/>
        </w:rPr>
        <w:t xml:space="preserve"> </w:t>
      </w:r>
      <w:r>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02D10" w:rsidRDefault="00C02D10">
      <w:pPr>
        <w:spacing w:line="276" w:lineRule="auto"/>
        <w:ind w:firstLine="454"/>
        <w:jc w:val="both"/>
        <w:rPr>
          <w:b/>
          <w:i/>
          <w:iCs/>
          <w:lang w:val="ru-RU"/>
        </w:rPr>
      </w:pPr>
      <w:r>
        <w:rPr>
          <w:b/>
          <w:bCs/>
          <w:i/>
          <w:iCs/>
          <w:lang w:val="ru-RU"/>
        </w:rPr>
        <w:t xml:space="preserve">Машиностроение. </w:t>
      </w:r>
      <w:r>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02D10" w:rsidRDefault="00C02D10">
      <w:pPr>
        <w:spacing w:line="276" w:lineRule="auto"/>
        <w:ind w:firstLine="454"/>
        <w:jc w:val="both"/>
        <w:rPr>
          <w:b/>
          <w:i/>
          <w:iCs/>
          <w:lang w:val="ru-RU"/>
        </w:rPr>
      </w:pPr>
      <w:r>
        <w:rPr>
          <w:b/>
          <w:i/>
          <w:iCs/>
          <w:lang w:val="ru-RU"/>
        </w:rPr>
        <w:t>Металлургия.</w:t>
      </w:r>
      <w:r>
        <w:rPr>
          <w:i/>
          <w:iCs/>
          <w:lang w:val="ru-RU"/>
        </w:rPr>
        <w:t xml:space="preserve"> </w:t>
      </w:r>
      <w:r>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02D10" w:rsidRDefault="00C02D10">
      <w:pPr>
        <w:spacing w:line="276" w:lineRule="auto"/>
        <w:ind w:firstLine="454"/>
        <w:jc w:val="both"/>
        <w:rPr>
          <w:b/>
          <w:i/>
          <w:iCs/>
          <w:lang w:val="ru-RU"/>
        </w:rPr>
      </w:pPr>
      <w:r>
        <w:rPr>
          <w:b/>
          <w:i/>
          <w:iCs/>
          <w:lang w:val="ru-RU"/>
        </w:rPr>
        <w:t>Химическая промышленность.</w:t>
      </w:r>
      <w:r>
        <w:rPr>
          <w:i/>
          <w:iCs/>
          <w:lang w:val="ru-RU"/>
        </w:rPr>
        <w:t xml:space="preserve"> </w:t>
      </w:r>
      <w:r>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02D10" w:rsidRDefault="00C02D10">
      <w:pPr>
        <w:spacing w:line="276" w:lineRule="auto"/>
        <w:ind w:firstLine="454"/>
        <w:jc w:val="both"/>
        <w:rPr>
          <w:b/>
          <w:i/>
          <w:iCs/>
          <w:lang w:val="ru-RU"/>
        </w:rPr>
      </w:pPr>
      <w:r>
        <w:rPr>
          <w:b/>
          <w:i/>
          <w:iCs/>
          <w:lang w:val="ru-RU"/>
        </w:rPr>
        <w:t xml:space="preserve">Лёгкая </w:t>
      </w:r>
      <w:r>
        <w:rPr>
          <w:b/>
          <w:bCs/>
          <w:i/>
          <w:iCs/>
          <w:lang w:val="ru-RU"/>
        </w:rPr>
        <w:t>промышленность.</w:t>
      </w:r>
      <w:r>
        <w:rPr>
          <w:bCs/>
          <w:iCs/>
          <w:lang w:val="ru-RU"/>
        </w:rPr>
        <w:t xml:space="preserve"> </w:t>
      </w:r>
      <w:r>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02D10" w:rsidRDefault="00C02D10">
      <w:pPr>
        <w:spacing w:line="276" w:lineRule="auto"/>
        <w:ind w:firstLine="454"/>
        <w:jc w:val="both"/>
        <w:rPr>
          <w:lang w:val="ru-RU"/>
        </w:rPr>
      </w:pPr>
      <w:r>
        <w:rPr>
          <w:b/>
          <w:i/>
          <w:iCs/>
          <w:lang w:val="ru-RU"/>
        </w:rPr>
        <w:t>Агропромышленный комплекс.</w:t>
      </w:r>
      <w:r>
        <w:rPr>
          <w:i/>
          <w:iCs/>
          <w:lang w:val="ru-RU"/>
        </w:rPr>
        <w:t xml:space="preserve"> </w:t>
      </w:r>
      <w:r>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02D10" w:rsidRDefault="00C02D10">
      <w:pPr>
        <w:spacing w:line="276" w:lineRule="auto"/>
        <w:ind w:firstLine="454"/>
        <w:jc w:val="both"/>
        <w:rPr>
          <w:b/>
          <w:bCs/>
          <w:i/>
          <w:iCs/>
          <w:lang w:val="ru-RU"/>
        </w:rPr>
      </w:pPr>
      <w:r>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02D10" w:rsidRDefault="00C02D10">
      <w:pPr>
        <w:spacing w:line="276" w:lineRule="auto"/>
        <w:ind w:firstLine="454"/>
        <w:jc w:val="both"/>
        <w:rPr>
          <w:b/>
          <w:lang w:val="ru-RU"/>
        </w:rPr>
      </w:pPr>
      <w:r>
        <w:rPr>
          <w:b/>
          <w:bCs/>
          <w:i/>
          <w:iCs/>
          <w:lang w:val="ru-RU"/>
        </w:rPr>
        <w:t>Сфера услуг (инфраструктурный</w:t>
      </w:r>
      <w:r>
        <w:rPr>
          <w:i/>
          <w:iCs/>
          <w:lang w:val="ru-RU"/>
        </w:rPr>
        <w:t xml:space="preserve"> </w:t>
      </w:r>
      <w:r>
        <w:rPr>
          <w:b/>
          <w:bCs/>
          <w:i/>
          <w:iCs/>
          <w:lang w:val="ru-RU"/>
        </w:rPr>
        <w:t xml:space="preserve">комплекс). </w:t>
      </w:r>
      <w:r>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02D10" w:rsidRDefault="00C02D10">
      <w:pPr>
        <w:spacing w:line="276" w:lineRule="auto"/>
        <w:ind w:firstLine="454"/>
        <w:jc w:val="both"/>
        <w:rPr>
          <w:b/>
          <w:bCs/>
          <w:i/>
          <w:iCs/>
          <w:lang w:val="ru-RU"/>
        </w:rPr>
      </w:pPr>
      <w:r>
        <w:rPr>
          <w:b/>
          <w:lang w:val="ru-RU"/>
        </w:rPr>
        <w:t>Районы России</w:t>
      </w:r>
    </w:p>
    <w:p w:rsidR="00C02D10" w:rsidRDefault="00C02D10">
      <w:pPr>
        <w:spacing w:line="276" w:lineRule="auto"/>
        <w:ind w:firstLine="454"/>
        <w:jc w:val="both"/>
        <w:rPr>
          <w:b/>
          <w:i/>
          <w:iCs/>
          <w:lang w:val="ru-RU"/>
        </w:rPr>
      </w:pPr>
      <w:r>
        <w:rPr>
          <w:b/>
          <w:bCs/>
          <w:i/>
          <w:iCs/>
          <w:lang w:val="ru-RU"/>
        </w:rPr>
        <w:t xml:space="preserve">Природно-хозяйственное </w:t>
      </w:r>
      <w:r>
        <w:rPr>
          <w:b/>
          <w:i/>
          <w:iCs/>
          <w:lang w:val="ru-RU"/>
        </w:rPr>
        <w:t>районирование России</w:t>
      </w:r>
      <w:r>
        <w:rPr>
          <w:i/>
          <w:iCs/>
          <w:lang w:val="ru-RU"/>
        </w:rPr>
        <w:t xml:space="preserve">. </w:t>
      </w:r>
      <w:r>
        <w:rPr>
          <w:lang w:val="ru-RU"/>
        </w:rPr>
        <w:t>Принципы и виды природно-хозяйственного районирования страны. Анализ разных видов районирования России.</w:t>
      </w:r>
    </w:p>
    <w:p w:rsidR="00C02D10" w:rsidRDefault="00C02D10">
      <w:pPr>
        <w:spacing w:line="276" w:lineRule="auto"/>
        <w:ind w:firstLine="454"/>
        <w:jc w:val="both"/>
        <w:rPr>
          <w:i/>
          <w:iCs/>
          <w:lang w:val="ru-RU"/>
        </w:rPr>
      </w:pPr>
      <w:r>
        <w:rPr>
          <w:b/>
          <w:i/>
          <w:iCs/>
          <w:lang w:val="ru-RU"/>
        </w:rPr>
        <w:t>Крупные регионы и районы России.</w:t>
      </w:r>
    </w:p>
    <w:p w:rsidR="00C02D10" w:rsidRDefault="00C02D10">
      <w:pPr>
        <w:spacing w:line="276" w:lineRule="auto"/>
        <w:ind w:firstLine="454"/>
        <w:jc w:val="both"/>
        <w:rPr>
          <w:i/>
          <w:iCs/>
          <w:lang w:val="ru-RU"/>
        </w:rPr>
      </w:pPr>
      <w:r>
        <w:rPr>
          <w:i/>
          <w:iCs/>
          <w:lang w:val="ru-RU"/>
        </w:rPr>
        <w:t xml:space="preserve">Регионы России: </w:t>
      </w:r>
      <w:r>
        <w:rPr>
          <w:lang w:val="ru-RU"/>
        </w:rPr>
        <w:t>Западный и Восточный.</w:t>
      </w:r>
    </w:p>
    <w:p w:rsidR="00C02D10" w:rsidRDefault="00C02D10">
      <w:pPr>
        <w:spacing w:line="276" w:lineRule="auto"/>
        <w:ind w:firstLine="454"/>
        <w:jc w:val="both"/>
        <w:rPr>
          <w:b/>
          <w:i/>
          <w:iCs/>
          <w:lang w:val="ru-RU"/>
        </w:rPr>
      </w:pPr>
      <w:r>
        <w:rPr>
          <w:i/>
          <w:iCs/>
          <w:lang w:val="ru-RU"/>
        </w:rPr>
        <w:t xml:space="preserve">Районы России: </w:t>
      </w:r>
      <w:r>
        <w:rPr>
          <w:lang w:val="ru-RU"/>
        </w:rPr>
        <w:t>Европейский Север, Центральная Россия, Европейский Юг, Поволжье, Урал, Западная Сибирь, Восточная Сибирь, Дальний Восток.</w:t>
      </w:r>
    </w:p>
    <w:p w:rsidR="00C02D10" w:rsidRDefault="00C02D10">
      <w:pPr>
        <w:spacing w:line="276" w:lineRule="auto"/>
        <w:ind w:firstLine="454"/>
        <w:jc w:val="both"/>
        <w:rPr>
          <w:lang w:val="ru-RU"/>
        </w:rPr>
      </w:pPr>
      <w:r>
        <w:rPr>
          <w:b/>
          <w:i/>
          <w:iCs/>
          <w:lang w:val="ru-RU"/>
        </w:rPr>
        <w:t>Характеристика регионов и районов.</w:t>
      </w:r>
      <w:r>
        <w:rPr>
          <w:i/>
          <w:iCs/>
          <w:lang w:val="ru-RU"/>
        </w:rPr>
        <w:t xml:space="preserve"> </w:t>
      </w:r>
      <w:r>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02D10" w:rsidRDefault="00C02D10">
      <w:pPr>
        <w:spacing w:line="276" w:lineRule="auto"/>
        <w:ind w:firstLine="454"/>
        <w:jc w:val="both"/>
        <w:rPr>
          <w:lang w:val="ru-RU"/>
        </w:rPr>
      </w:pPr>
      <w:r>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02D10" w:rsidRDefault="00C02D10">
      <w:pPr>
        <w:spacing w:line="276" w:lineRule="auto"/>
        <w:ind w:firstLine="454"/>
        <w:jc w:val="both"/>
        <w:rPr>
          <w:b/>
          <w:lang w:val="ru-RU"/>
        </w:rPr>
      </w:pPr>
      <w:r>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02D10" w:rsidRDefault="00C02D10">
      <w:pPr>
        <w:spacing w:line="276" w:lineRule="auto"/>
        <w:ind w:firstLine="454"/>
        <w:jc w:val="both"/>
        <w:rPr>
          <w:lang w:val="ru-RU"/>
        </w:rPr>
      </w:pPr>
      <w:r>
        <w:rPr>
          <w:b/>
          <w:lang w:val="ru-RU"/>
        </w:rPr>
        <w:t>Россия в современном мире</w:t>
      </w:r>
    </w:p>
    <w:p w:rsidR="00C02D10" w:rsidRDefault="00C02D10">
      <w:pPr>
        <w:spacing w:line="276" w:lineRule="auto"/>
        <w:ind w:firstLine="454"/>
        <w:jc w:val="both"/>
        <w:rPr>
          <w:lang w:val="ru-RU"/>
        </w:rPr>
      </w:pPr>
      <w:r>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F1ED8" w:rsidRDefault="002F1ED8">
      <w:pPr>
        <w:spacing w:line="276" w:lineRule="auto"/>
        <w:ind w:firstLine="454"/>
        <w:jc w:val="both"/>
        <w:rPr>
          <w:b/>
          <w:lang w:val="ru-RU"/>
        </w:rPr>
      </w:pPr>
    </w:p>
    <w:p w:rsidR="00C02D10" w:rsidRPr="002F1ED8" w:rsidRDefault="00C02D10">
      <w:pPr>
        <w:spacing w:line="276" w:lineRule="auto"/>
        <w:ind w:firstLine="454"/>
        <w:jc w:val="both"/>
        <w:rPr>
          <w:b/>
          <w:bCs/>
          <w:color w:val="943634"/>
          <w:lang w:val="ru-RU"/>
        </w:rPr>
      </w:pPr>
      <w:r w:rsidRPr="002F1ED8">
        <w:rPr>
          <w:b/>
          <w:color w:val="943634"/>
          <w:lang w:val="ru-RU"/>
        </w:rPr>
        <w:t>2.2.2.7. Математика. Алгебра. Геометрия</w:t>
      </w:r>
    </w:p>
    <w:p w:rsidR="00C02D10" w:rsidRDefault="00C02D10">
      <w:pPr>
        <w:spacing w:line="276" w:lineRule="auto"/>
        <w:ind w:firstLine="454"/>
        <w:jc w:val="both"/>
        <w:rPr>
          <w:lang w:val="ru-RU"/>
        </w:rPr>
      </w:pPr>
      <w:r>
        <w:rPr>
          <w:b/>
          <w:bCs/>
          <w:lang w:val="ru-RU"/>
        </w:rPr>
        <w:t xml:space="preserve">Натуральные числа. </w:t>
      </w:r>
      <w:r>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02D10" w:rsidRDefault="00C02D10">
      <w:pPr>
        <w:spacing w:line="276" w:lineRule="auto"/>
        <w:ind w:firstLine="454"/>
        <w:jc w:val="both"/>
        <w:rPr>
          <w:lang w:val="ru-RU"/>
        </w:rPr>
      </w:pPr>
      <w:r>
        <w:rPr>
          <w:lang w:val="ru-RU"/>
        </w:rPr>
        <w:t>Степень с натуральным показателем.</w:t>
      </w:r>
    </w:p>
    <w:p w:rsidR="00C02D10" w:rsidRDefault="00C02D10">
      <w:pPr>
        <w:spacing w:line="276" w:lineRule="auto"/>
        <w:ind w:firstLine="454"/>
        <w:jc w:val="both"/>
        <w:rPr>
          <w:lang w:val="ru-RU"/>
        </w:rPr>
      </w:pPr>
      <w:r>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02D10" w:rsidRDefault="00C02D10">
      <w:pPr>
        <w:spacing w:line="276" w:lineRule="auto"/>
        <w:ind w:firstLine="454"/>
        <w:jc w:val="both"/>
        <w:rPr>
          <w:b/>
          <w:bCs/>
          <w:lang w:val="ru-RU"/>
        </w:rPr>
      </w:pPr>
      <w:r>
        <w:rPr>
          <w:lang w:val="ru-RU"/>
        </w:rPr>
        <w:t xml:space="preserve">Делители </w:t>
      </w:r>
      <w:r>
        <w:rPr>
          <w:bCs/>
          <w:lang w:val="ru-RU"/>
        </w:rPr>
        <w:t>и</w:t>
      </w:r>
      <w:r>
        <w:rPr>
          <w:b/>
          <w:bCs/>
          <w:lang w:val="ru-RU"/>
        </w:rPr>
        <w:t xml:space="preserve"> </w:t>
      </w:r>
      <w:r>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02D10" w:rsidRDefault="00C02D10">
      <w:pPr>
        <w:spacing w:line="276" w:lineRule="auto"/>
        <w:ind w:firstLine="454"/>
        <w:jc w:val="both"/>
        <w:rPr>
          <w:lang w:val="ru-RU"/>
        </w:rPr>
      </w:pPr>
      <w:r>
        <w:rPr>
          <w:b/>
          <w:bCs/>
          <w:lang w:val="ru-RU"/>
        </w:rPr>
        <w:t xml:space="preserve">Дроби. </w:t>
      </w:r>
      <w:r>
        <w:rPr>
          <w:lang w:val="ru-RU"/>
        </w:rPr>
        <w:t>Обыкновенные дроби. Основное свойство д</w:t>
      </w:r>
      <w:r>
        <w:rPr>
          <w:bCs/>
          <w:lang w:val="ru-RU"/>
        </w:rPr>
        <w:t>роби.</w:t>
      </w:r>
      <w:r>
        <w:rPr>
          <w:b/>
          <w:bCs/>
          <w:lang w:val="ru-RU"/>
        </w:rPr>
        <w:t xml:space="preserve"> </w:t>
      </w:r>
      <w:r>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02D10" w:rsidRDefault="00C02D10">
      <w:pPr>
        <w:spacing w:line="276" w:lineRule="auto"/>
        <w:ind w:firstLine="454"/>
        <w:jc w:val="both"/>
        <w:rPr>
          <w:lang w:val="ru-RU"/>
        </w:rPr>
      </w:pPr>
      <w:r>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02D10" w:rsidRDefault="00C02D10">
      <w:pPr>
        <w:spacing w:line="276" w:lineRule="auto"/>
        <w:ind w:firstLine="454"/>
        <w:jc w:val="both"/>
        <w:rPr>
          <w:lang w:val="ru-RU"/>
        </w:rPr>
      </w:pPr>
      <w:r>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02D10" w:rsidRDefault="00C02D10">
      <w:pPr>
        <w:spacing w:line="276" w:lineRule="auto"/>
        <w:ind w:firstLine="454"/>
        <w:jc w:val="both"/>
        <w:rPr>
          <w:b/>
          <w:bCs/>
          <w:lang w:val="ru-RU"/>
        </w:rPr>
      </w:pPr>
      <w:r>
        <w:rPr>
          <w:lang w:val="ru-RU"/>
        </w:rPr>
        <w:t>Решение текстовых задач арифметическими способами.</w:t>
      </w:r>
    </w:p>
    <w:p w:rsidR="00C02D10" w:rsidRDefault="00C02D10">
      <w:pPr>
        <w:spacing w:line="276" w:lineRule="auto"/>
        <w:ind w:firstLine="454"/>
        <w:jc w:val="both"/>
        <w:rPr>
          <w:b/>
          <w:bCs/>
          <w:lang w:val="ru-RU"/>
        </w:rPr>
      </w:pPr>
      <w:r>
        <w:rPr>
          <w:b/>
          <w:bCs/>
          <w:lang w:val="ru-RU"/>
        </w:rPr>
        <w:t xml:space="preserve">Рациональные числа. </w:t>
      </w:r>
      <w:r>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i/>
        </w:rPr>
        <w:t>m</w:t>
      </w:r>
      <w:r>
        <w:rPr>
          <w:i/>
          <w:lang w:val="ru-RU"/>
        </w:rPr>
        <w:t>/</w:t>
      </w:r>
      <w:r>
        <w:rPr>
          <w:i/>
        </w:rPr>
        <w:t>n</w:t>
      </w:r>
      <w:r>
        <w:rPr>
          <w:lang w:val="ru-RU"/>
        </w:rPr>
        <w:t>,</w:t>
      </w:r>
      <w:r>
        <w:rPr>
          <w:i/>
          <w:lang w:val="ru-RU"/>
        </w:rPr>
        <w:t xml:space="preserve"> </w:t>
      </w:r>
      <w:r>
        <w:rPr>
          <w:lang w:val="ru-RU"/>
        </w:rPr>
        <w:t xml:space="preserve">где </w:t>
      </w:r>
      <w:r>
        <w:rPr>
          <w:i/>
          <w:iCs/>
          <w:lang w:val="ru-RU"/>
        </w:rPr>
        <w:t>т</w:t>
      </w:r>
      <w:r>
        <w:rPr>
          <w:iCs/>
          <w:lang w:val="ru-RU"/>
        </w:rPr>
        <w:t xml:space="preserve"> — </w:t>
      </w:r>
      <w:r>
        <w:rPr>
          <w:lang w:val="ru-RU"/>
        </w:rPr>
        <w:t xml:space="preserve">целое число, а </w:t>
      </w:r>
      <w:r>
        <w:rPr>
          <w:i/>
        </w:rPr>
        <w:t>n</w:t>
      </w:r>
      <w:r>
        <w:rPr>
          <w:i/>
          <w:lang w:val="ru-RU"/>
        </w:rPr>
        <w:t xml:space="preserve"> — </w:t>
      </w:r>
      <w:r>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02D10" w:rsidRDefault="00C02D10">
      <w:pPr>
        <w:spacing w:line="276" w:lineRule="auto"/>
        <w:ind w:firstLine="454"/>
        <w:jc w:val="both"/>
        <w:rPr>
          <w:lang w:val="ru-RU"/>
        </w:rPr>
      </w:pPr>
      <w:r>
        <w:rPr>
          <w:b/>
          <w:bCs/>
          <w:lang w:val="ru-RU"/>
        </w:rPr>
        <w:t xml:space="preserve">Действительные числа. </w:t>
      </w:r>
      <w:r>
        <w:rPr>
          <w:lang w:val="ru-RU"/>
        </w:rPr>
        <w:t>Квадратный корень из числа. Корень третьей степени.</w:t>
      </w:r>
    </w:p>
    <w:p w:rsidR="00C02D10" w:rsidRDefault="00C02D10">
      <w:pPr>
        <w:spacing w:line="276" w:lineRule="auto"/>
        <w:ind w:firstLine="454"/>
        <w:jc w:val="both"/>
        <w:rPr>
          <w:lang w:val="ru-RU"/>
        </w:rPr>
      </w:pPr>
      <w:r>
        <w:rPr>
          <w:lang w:val="ru-RU"/>
        </w:rPr>
        <w:t xml:space="preserve">Понятие об иррациональном числе. Иррациональность числа </w:t>
      </w:r>
      <w: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filled="t">
            <v:fill color2="black"/>
            <v:imagedata r:id="rId10" o:title=""/>
          </v:shape>
          <o:OLEObject Type="Embed" ProgID="MathType" ShapeID="_x0000_i1025" DrawAspect="Content" ObjectID="_1572762015" r:id="rId11"/>
        </w:object>
      </w:r>
      <w:r>
        <w:rPr>
          <w:i/>
          <w:iCs/>
          <w:lang w:val="ru-RU"/>
        </w:rPr>
        <w:t xml:space="preserve"> </w:t>
      </w:r>
      <w:r>
        <w:rPr>
          <w:lang w:val="ru-RU"/>
        </w:rPr>
        <w:t>и несоизмеримость стороны и диагонали квадрата. Десятичные приближения иррациональных чисел.</w:t>
      </w:r>
    </w:p>
    <w:p w:rsidR="00C02D10" w:rsidRDefault="00C02D10">
      <w:pPr>
        <w:spacing w:line="276" w:lineRule="auto"/>
        <w:ind w:firstLine="454"/>
        <w:jc w:val="both"/>
        <w:rPr>
          <w:lang w:val="ru-RU"/>
        </w:rPr>
      </w:pPr>
      <w:r>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02D10" w:rsidRDefault="00C02D10">
      <w:pPr>
        <w:spacing w:line="276" w:lineRule="auto"/>
        <w:ind w:firstLine="454"/>
        <w:jc w:val="both"/>
        <w:rPr>
          <w:b/>
          <w:bCs/>
          <w:lang w:val="ru-RU"/>
        </w:rPr>
      </w:pPr>
      <w:r>
        <w:rPr>
          <w:lang w:val="ru-RU"/>
        </w:rPr>
        <w:t>Координатная прямая. Изображение чисел точками координатной прямой. Числовые промежутки.</w:t>
      </w:r>
    </w:p>
    <w:p w:rsidR="00C02D10" w:rsidRDefault="00C02D10">
      <w:pPr>
        <w:spacing w:line="276" w:lineRule="auto"/>
        <w:ind w:firstLine="454"/>
        <w:jc w:val="both"/>
        <w:rPr>
          <w:lang w:val="ru-RU"/>
        </w:rPr>
      </w:pPr>
      <w:r>
        <w:rPr>
          <w:b/>
          <w:bCs/>
          <w:lang w:val="ru-RU"/>
        </w:rPr>
        <w:t xml:space="preserve">Измерения, приближения, оценки. </w:t>
      </w:r>
      <w:r>
        <w:rPr>
          <w:lang w:val="ru-RU"/>
        </w:rPr>
        <w:t>Размеры объектов окружающего мира (от</w:t>
      </w:r>
      <w:r>
        <w:rPr>
          <w:i/>
          <w:iCs/>
          <w:lang w:val="ru-RU"/>
        </w:rPr>
        <w:t xml:space="preserve"> </w:t>
      </w:r>
      <w:r>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C02D10" w:rsidRDefault="00C02D10">
      <w:pPr>
        <w:spacing w:line="276" w:lineRule="auto"/>
        <w:ind w:firstLine="454"/>
        <w:jc w:val="both"/>
        <w:rPr>
          <w:b/>
          <w:lang w:val="ru-RU"/>
        </w:rPr>
      </w:pPr>
      <w:r>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02D10" w:rsidRDefault="00C02D10">
      <w:pPr>
        <w:spacing w:line="276" w:lineRule="auto"/>
        <w:ind w:firstLine="454"/>
        <w:jc w:val="both"/>
        <w:rPr>
          <w:lang w:val="ru-RU"/>
        </w:rPr>
      </w:pPr>
      <w:r>
        <w:rPr>
          <w:b/>
          <w:lang w:val="ru-RU"/>
        </w:rPr>
        <w:t>Алгебраические выражения.</w:t>
      </w:r>
      <w:r>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02D10" w:rsidRDefault="00C02D10">
      <w:pPr>
        <w:spacing w:line="276" w:lineRule="auto"/>
        <w:ind w:firstLine="454"/>
        <w:jc w:val="both"/>
        <w:rPr>
          <w:lang w:val="ru-RU"/>
        </w:rPr>
      </w:pPr>
      <w:r>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02D10" w:rsidRDefault="00C02D10">
      <w:pPr>
        <w:spacing w:line="276" w:lineRule="auto"/>
        <w:ind w:firstLine="454"/>
        <w:jc w:val="both"/>
        <w:rPr>
          <w:lang w:val="ru-RU"/>
        </w:rPr>
      </w:pPr>
      <w:r>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02D10" w:rsidRDefault="00C02D10">
      <w:pPr>
        <w:spacing w:line="276" w:lineRule="auto"/>
        <w:ind w:firstLine="454"/>
        <w:jc w:val="both"/>
        <w:rPr>
          <w:lang w:val="ru-RU"/>
        </w:rPr>
      </w:pPr>
      <w:r>
        <w:rPr>
          <w:lang w:val="ru-RU"/>
        </w:rPr>
        <w:t>Рациональные выражения и их преобразования. Доказательство тождеств.</w:t>
      </w:r>
    </w:p>
    <w:p w:rsidR="00C02D10" w:rsidRDefault="00C02D10">
      <w:pPr>
        <w:spacing w:line="276" w:lineRule="auto"/>
        <w:ind w:firstLine="454"/>
        <w:jc w:val="both"/>
        <w:rPr>
          <w:b/>
          <w:lang w:val="ru-RU"/>
        </w:rPr>
      </w:pPr>
      <w:r>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C02D10" w:rsidRDefault="00C02D10">
      <w:pPr>
        <w:spacing w:line="276" w:lineRule="auto"/>
        <w:ind w:firstLine="454"/>
        <w:jc w:val="both"/>
        <w:rPr>
          <w:lang w:val="ru-RU"/>
        </w:rPr>
      </w:pPr>
      <w:r>
        <w:rPr>
          <w:b/>
          <w:lang w:val="ru-RU"/>
        </w:rPr>
        <w:t>Уравнения.</w:t>
      </w:r>
      <w:r>
        <w:rPr>
          <w:lang w:val="ru-RU"/>
        </w:rPr>
        <w:t xml:space="preserve"> Уравнение с одной переменной. Корень уравнения. Свойства числовых равенств. Равносильность уравнений.</w:t>
      </w:r>
    </w:p>
    <w:p w:rsidR="00C02D10" w:rsidRDefault="00C02D10">
      <w:pPr>
        <w:spacing w:line="276" w:lineRule="auto"/>
        <w:ind w:firstLine="454"/>
        <w:jc w:val="both"/>
        <w:rPr>
          <w:lang w:val="ru-RU"/>
        </w:rPr>
      </w:pPr>
      <w:r>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02D10" w:rsidRDefault="00C02D10">
      <w:pPr>
        <w:spacing w:line="276" w:lineRule="auto"/>
        <w:ind w:firstLine="454"/>
        <w:jc w:val="both"/>
        <w:rPr>
          <w:lang w:val="ru-RU"/>
        </w:rPr>
      </w:pPr>
      <w:r>
        <w:rPr>
          <w:lang w:val="ru-RU"/>
        </w:rPr>
        <w:t>Уравнение с двумя переменными. Линейное уравнение с двумя переменными, примеры решения уравнений в целых числах.</w:t>
      </w:r>
    </w:p>
    <w:p w:rsidR="00C02D10" w:rsidRDefault="00C02D10">
      <w:pPr>
        <w:spacing w:line="276" w:lineRule="auto"/>
        <w:ind w:firstLine="454"/>
        <w:jc w:val="both"/>
        <w:rPr>
          <w:lang w:val="ru-RU"/>
        </w:rPr>
      </w:pPr>
      <w:r>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02D10" w:rsidRDefault="00C02D10">
      <w:pPr>
        <w:spacing w:line="276" w:lineRule="auto"/>
        <w:ind w:firstLine="454"/>
        <w:jc w:val="both"/>
        <w:rPr>
          <w:lang w:val="ru-RU"/>
        </w:rPr>
      </w:pPr>
      <w:r>
        <w:rPr>
          <w:lang w:val="ru-RU"/>
        </w:rPr>
        <w:t>Решение текстовых задач алгебраическим способом.</w:t>
      </w:r>
    </w:p>
    <w:p w:rsidR="00C02D10" w:rsidRDefault="00C02D10">
      <w:pPr>
        <w:spacing w:line="276" w:lineRule="auto"/>
        <w:ind w:firstLine="454"/>
        <w:jc w:val="both"/>
        <w:rPr>
          <w:b/>
          <w:lang w:val="ru-RU"/>
        </w:rPr>
      </w:pPr>
      <w:r>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02D10" w:rsidRDefault="00C02D10">
      <w:pPr>
        <w:spacing w:line="276" w:lineRule="auto"/>
        <w:ind w:firstLine="454"/>
        <w:jc w:val="both"/>
        <w:rPr>
          <w:lang w:val="ru-RU"/>
        </w:rPr>
      </w:pPr>
      <w:r>
        <w:rPr>
          <w:b/>
          <w:lang w:val="ru-RU"/>
        </w:rPr>
        <w:t>Неравенства.</w:t>
      </w:r>
      <w:r>
        <w:rPr>
          <w:lang w:val="ru-RU"/>
        </w:rPr>
        <w:t xml:space="preserve"> Числовые неравенства и их свойства.</w:t>
      </w:r>
    </w:p>
    <w:p w:rsidR="00C02D10" w:rsidRDefault="00C02D10">
      <w:pPr>
        <w:spacing w:line="276" w:lineRule="auto"/>
        <w:ind w:firstLine="454"/>
        <w:jc w:val="both"/>
        <w:rPr>
          <w:b/>
          <w:lang w:val="ru-RU"/>
        </w:rPr>
      </w:pPr>
      <w:r>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02D10" w:rsidRDefault="00C02D10">
      <w:pPr>
        <w:spacing w:line="276" w:lineRule="auto"/>
        <w:ind w:firstLine="454"/>
        <w:jc w:val="both"/>
        <w:rPr>
          <w:b/>
          <w:lang w:val="ru-RU"/>
        </w:rPr>
      </w:pPr>
      <w:r>
        <w:rPr>
          <w:b/>
          <w:lang w:val="ru-RU"/>
        </w:rPr>
        <w:t>Функции.</w:t>
      </w:r>
      <w:r>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02D10" w:rsidRDefault="00C02D10">
      <w:pPr>
        <w:spacing w:line="276" w:lineRule="auto"/>
        <w:ind w:firstLine="454"/>
        <w:jc w:val="both"/>
        <w:rPr>
          <w:b/>
          <w:lang w:val="ru-RU"/>
        </w:rPr>
      </w:pPr>
      <w:r>
        <w:rPr>
          <w:b/>
          <w:lang w:val="ru-RU"/>
        </w:rPr>
        <w:t>Числовые функции.</w:t>
      </w:r>
      <w:r>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object w:dxaOrig="3220" w:dyaOrig="480">
          <v:shape id="_x0000_i1026" type="#_x0000_t75" style="width:161.25pt;height:24pt" o:ole="" filled="t">
            <v:fill color2="black"/>
            <v:imagedata r:id="rId12" o:title=""/>
          </v:shape>
          <o:OLEObject Type="Embed" ProgID="MathType" ShapeID="_x0000_i1026" DrawAspect="Content" ObjectID="_1572762016" r:id="rId13"/>
        </w:object>
      </w:r>
    </w:p>
    <w:p w:rsidR="00C02D10" w:rsidRDefault="00C02D10">
      <w:pPr>
        <w:spacing w:line="276" w:lineRule="auto"/>
        <w:ind w:firstLine="454"/>
        <w:jc w:val="both"/>
        <w:rPr>
          <w:lang w:val="ru-RU"/>
        </w:rPr>
      </w:pPr>
      <w:r>
        <w:rPr>
          <w:b/>
          <w:lang w:val="ru-RU"/>
        </w:rPr>
        <w:t>Числовые последовательности.</w:t>
      </w:r>
      <w:r>
        <w:rPr>
          <w:lang w:val="ru-RU"/>
        </w:rPr>
        <w:t xml:space="preserve"> Понятие числовой последовательности. Задание последовательности рекуррентной формулой и формулой </w:t>
      </w:r>
      <w:r>
        <w:rPr>
          <w:i/>
        </w:rPr>
        <w:t>n</w:t>
      </w:r>
      <w:r>
        <w:rPr>
          <w:lang w:val="ru-RU"/>
        </w:rPr>
        <w:t>-го члена.</w:t>
      </w:r>
    </w:p>
    <w:p w:rsidR="00C02D10" w:rsidRDefault="00C02D10">
      <w:pPr>
        <w:spacing w:line="276" w:lineRule="auto"/>
        <w:ind w:firstLine="454"/>
        <w:jc w:val="both"/>
        <w:rPr>
          <w:b/>
          <w:lang w:val="ru-RU"/>
        </w:rPr>
      </w:pPr>
      <w:r>
        <w:rPr>
          <w:lang w:val="ru-RU"/>
        </w:rPr>
        <w:t xml:space="preserve">Арифметическая и геометрическая прогрессии. Формулы </w:t>
      </w:r>
      <w:r>
        <w:rPr>
          <w:i/>
        </w:rPr>
        <w:t>n</w:t>
      </w:r>
      <w:r>
        <w:rPr>
          <w:lang w:val="ru-RU"/>
        </w:rPr>
        <w:t xml:space="preserve">-го члена арифметической и геометрической прогрессий, суммы первых </w:t>
      </w:r>
      <w:r>
        <w:rPr>
          <w:i/>
          <w:iCs/>
          <w:lang w:val="ru-RU"/>
        </w:rPr>
        <w:t>п</w:t>
      </w:r>
      <w:r>
        <w:rPr>
          <w:iCs/>
          <w:lang w:val="ru-RU"/>
        </w:rPr>
        <w:t>-х</w:t>
      </w:r>
      <w:r>
        <w:rPr>
          <w:i/>
          <w:iCs/>
          <w:lang w:val="ru-RU"/>
        </w:rPr>
        <w:t xml:space="preserve"> </w:t>
      </w:r>
      <w:r>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02D10" w:rsidRDefault="00C02D10">
      <w:pPr>
        <w:spacing w:line="276" w:lineRule="auto"/>
        <w:ind w:firstLine="454"/>
        <w:jc w:val="both"/>
        <w:rPr>
          <w:b/>
          <w:lang w:val="ru-RU"/>
        </w:rPr>
      </w:pPr>
      <w:r>
        <w:rPr>
          <w:b/>
          <w:lang w:val="ru-RU"/>
        </w:rPr>
        <w:t>Описательная статистика.</w:t>
      </w:r>
      <w:r>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02D10" w:rsidRDefault="00C02D10">
      <w:pPr>
        <w:spacing w:line="276" w:lineRule="auto"/>
        <w:ind w:firstLine="454"/>
        <w:jc w:val="both"/>
        <w:rPr>
          <w:b/>
          <w:bCs/>
          <w:lang w:val="ru-RU"/>
        </w:rPr>
      </w:pPr>
      <w:r>
        <w:rPr>
          <w:b/>
          <w:lang w:val="ru-RU"/>
        </w:rPr>
        <w:t>Случайные события и вероятность.</w:t>
      </w:r>
      <w:r>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02D10" w:rsidRDefault="00C02D10">
      <w:pPr>
        <w:spacing w:line="276" w:lineRule="auto"/>
        <w:ind w:firstLine="454"/>
        <w:jc w:val="both"/>
        <w:rPr>
          <w:b/>
          <w:bCs/>
          <w:lang w:val="ru-RU"/>
        </w:rPr>
      </w:pPr>
      <w:r>
        <w:rPr>
          <w:b/>
          <w:bCs/>
          <w:lang w:val="ru-RU"/>
        </w:rPr>
        <w:t xml:space="preserve">Комбинаторика. </w:t>
      </w:r>
      <w:r>
        <w:rPr>
          <w:lang w:val="ru-RU"/>
        </w:rPr>
        <w:t>Решение комбинаторных задач перебором вариантов. Комбинаторное правило умножения. Перестановки и факториал.</w:t>
      </w:r>
    </w:p>
    <w:p w:rsidR="00C02D10" w:rsidRDefault="00C02D10">
      <w:pPr>
        <w:spacing w:line="276" w:lineRule="auto"/>
        <w:ind w:firstLine="454"/>
        <w:jc w:val="both"/>
        <w:rPr>
          <w:lang w:val="ru-RU"/>
        </w:rPr>
      </w:pPr>
      <w:r>
        <w:rPr>
          <w:b/>
          <w:bCs/>
          <w:lang w:val="ru-RU"/>
        </w:rPr>
        <w:t xml:space="preserve">Наглядная геометрия. </w:t>
      </w:r>
      <w:r>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02D10" w:rsidRDefault="00C02D10">
      <w:pPr>
        <w:spacing w:line="276" w:lineRule="auto"/>
        <w:ind w:firstLine="454"/>
        <w:jc w:val="both"/>
        <w:rPr>
          <w:lang w:val="ru-RU"/>
        </w:rPr>
      </w:pPr>
      <w:r>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02D10" w:rsidRDefault="00C02D10">
      <w:pPr>
        <w:spacing w:line="276" w:lineRule="auto"/>
        <w:ind w:firstLine="454"/>
        <w:jc w:val="both"/>
        <w:rPr>
          <w:lang w:val="ru-RU"/>
        </w:rPr>
      </w:pPr>
      <w:r>
        <w:rPr>
          <w:lang w:val="ru-RU"/>
        </w:rPr>
        <w:t>Виды углов. Градусная мера угла. Измерение и построение углов с помощью транспортира. Биссектриса угла.</w:t>
      </w:r>
    </w:p>
    <w:p w:rsidR="00C02D10" w:rsidRDefault="00C02D10">
      <w:pPr>
        <w:spacing w:line="276" w:lineRule="auto"/>
        <w:ind w:firstLine="454"/>
        <w:jc w:val="both"/>
        <w:rPr>
          <w:lang w:val="ru-RU"/>
        </w:rPr>
      </w:pPr>
      <w:r>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02D10" w:rsidRDefault="00C02D10">
      <w:pPr>
        <w:spacing w:line="276" w:lineRule="auto"/>
        <w:ind w:firstLine="454"/>
        <w:jc w:val="both"/>
        <w:rPr>
          <w:lang w:val="ru-RU"/>
        </w:rPr>
      </w:pPr>
      <w:r>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02D10" w:rsidRDefault="00C02D10">
      <w:pPr>
        <w:spacing w:line="276" w:lineRule="auto"/>
        <w:ind w:firstLine="454"/>
        <w:jc w:val="both"/>
        <w:rPr>
          <w:lang w:val="ru-RU"/>
        </w:rPr>
      </w:pPr>
      <w:r>
        <w:rPr>
          <w:lang w:val="ru-RU"/>
        </w:rPr>
        <w:t>Понятие объёма; единицы объёма. Объём прямоугольного параллелепипеда, куба.</w:t>
      </w:r>
    </w:p>
    <w:p w:rsidR="00C02D10" w:rsidRDefault="00C02D10">
      <w:pPr>
        <w:spacing w:line="276" w:lineRule="auto"/>
        <w:ind w:firstLine="454"/>
        <w:jc w:val="both"/>
        <w:rPr>
          <w:b/>
          <w:bCs/>
          <w:lang w:val="ru-RU"/>
        </w:rPr>
      </w:pPr>
      <w:r>
        <w:rPr>
          <w:lang w:val="ru-RU"/>
        </w:rPr>
        <w:t>Понятие о равенстве фигур. Центральная, осевая и зеркальная симметрии. Изображение симметричных фигур.</w:t>
      </w:r>
    </w:p>
    <w:p w:rsidR="00C02D10" w:rsidRDefault="00C02D10">
      <w:pPr>
        <w:spacing w:line="276" w:lineRule="auto"/>
        <w:ind w:firstLine="454"/>
        <w:jc w:val="both"/>
        <w:rPr>
          <w:lang w:val="ru-RU"/>
        </w:rPr>
      </w:pPr>
      <w:r>
        <w:rPr>
          <w:b/>
          <w:bCs/>
          <w:lang w:val="ru-RU"/>
        </w:rPr>
        <w:t xml:space="preserve">Геометрические фигуры. </w:t>
      </w:r>
      <w:r>
        <w:rPr>
          <w:lang w:val="ru-RU"/>
        </w:rPr>
        <w:t>Прямые и углы. Точка, прямая, плоскость. Отрезок, луч. Угол. Виды углов. Вертикальные и смежные углы. Биссектриса угла.</w:t>
      </w:r>
    </w:p>
    <w:p w:rsidR="00C02D10" w:rsidRDefault="00C02D10">
      <w:pPr>
        <w:spacing w:line="276" w:lineRule="auto"/>
        <w:ind w:firstLine="454"/>
        <w:jc w:val="both"/>
        <w:rPr>
          <w:lang w:val="ru-RU"/>
        </w:rPr>
      </w:pPr>
      <w:r>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02D10" w:rsidRDefault="00C02D10">
      <w:pPr>
        <w:spacing w:line="276" w:lineRule="auto"/>
        <w:ind w:firstLine="454"/>
        <w:jc w:val="both"/>
        <w:rPr>
          <w:lang w:val="ru-RU"/>
        </w:rPr>
      </w:pPr>
      <w:r>
        <w:rPr>
          <w:lang w:val="ru-RU"/>
        </w:rPr>
        <w:t>Геометрическое место точек. Свойства биссектрисы угла и серединного перпендикуляра к отрезку.</w:t>
      </w:r>
    </w:p>
    <w:p w:rsidR="00C02D10" w:rsidRDefault="00C02D10">
      <w:pPr>
        <w:spacing w:line="276" w:lineRule="auto"/>
        <w:ind w:firstLine="454"/>
        <w:jc w:val="both"/>
        <w:rPr>
          <w:lang w:val="ru-RU"/>
        </w:rPr>
      </w:pPr>
      <w:r>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Pr>
          <w:rFonts w:ascii="Symbol" w:hAnsi="Symbol"/>
        </w:rPr>
        <w:t></w:t>
      </w:r>
      <w:r>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02D10" w:rsidRDefault="00C02D10">
      <w:pPr>
        <w:spacing w:line="276" w:lineRule="auto"/>
        <w:ind w:firstLine="454"/>
        <w:jc w:val="both"/>
        <w:rPr>
          <w:lang w:val="ru-RU"/>
        </w:rPr>
      </w:pPr>
      <w:r>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02D10" w:rsidRDefault="00C02D10">
      <w:pPr>
        <w:spacing w:line="276" w:lineRule="auto"/>
        <w:ind w:firstLine="454"/>
        <w:jc w:val="both"/>
        <w:rPr>
          <w:lang w:val="ru-RU"/>
        </w:rPr>
      </w:pPr>
      <w:r>
        <w:rPr>
          <w:lang w:val="ru-RU"/>
        </w:rPr>
        <w:t>Многоугольник. Выпуклые многоугольники. Сумма углов выпуклого многоугольника. Правильные многоугольники.</w:t>
      </w:r>
    </w:p>
    <w:p w:rsidR="00C02D10" w:rsidRDefault="00C02D10">
      <w:pPr>
        <w:spacing w:line="276" w:lineRule="auto"/>
        <w:ind w:firstLine="454"/>
        <w:jc w:val="both"/>
        <w:rPr>
          <w:lang w:val="ru-RU"/>
        </w:rPr>
      </w:pPr>
      <w:r>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02D10" w:rsidRDefault="00C02D10">
      <w:pPr>
        <w:spacing w:line="276" w:lineRule="auto"/>
        <w:ind w:firstLine="454"/>
        <w:jc w:val="both"/>
        <w:rPr>
          <w:lang w:val="ru-RU"/>
        </w:rPr>
      </w:pPr>
      <w:r>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02D10" w:rsidRDefault="00C02D10">
      <w:pPr>
        <w:spacing w:line="276" w:lineRule="auto"/>
        <w:ind w:firstLine="454"/>
        <w:jc w:val="both"/>
        <w:rPr>
          <w:b/>
          <w:bCs/>
          <w:lang w:val="ru-RU"/>
        </w:rPr>
      </w:pPr>
      <w:r>
        <w:rPr>
          <w:lang w:val="ru-RU"/>
        </w:rPr>
        <w:t>Решение задач на вычисление, доказательство и построение с использованием свойств изученных фигур.</w:t>
      </w:r>
    </w:p>
    <w:p w:rsidR="00C02D10" w:rsidRDefault="00C02D10">
      <w:pPr>
        <w:spacing w:line="276" w:lineRule="auto"/>
        <w:ind w:firstLine="454"/>
        <w:jc w:val="both"/>
        <w:rPr>
          <w:lang w:val="ru-RU"/>
        </w:rPr>
      </w:pPr>
      <w:r>
        <w:rPr>
          <w:b/>
          <w:bCs/>
          <w:lang w:val="ru-RU"/>
        </w:rPr>
        <w:t xml:space="preserve">Измерение геометрических величин. </w:t>
      </w:r>
      <w:r>
        <w:rPr>
          <w:lang w:val="ru-RU"/>
        </w:rPr>
        <w:t>Длина отрезка. Расстояние от точки до прямой. Расстояние между параллельными прямыми.</w:t>
      </w:r>
    </w:p>
    <w:p w:rsidR="00C02D10" w:rsidRDefault="00C02D10">
      <w:pPr>
        <w:spacing w:line="276" w:lineRule="auto"/>
        <w:ind w:firstLine="454"/>
        <w:jc w:val="both"/>
        <w:rPr>
          <w:lang w:val="ru-RU"/>
        </w:rPr>
      </w:pPr>
      <w:r>
        <w:rPr>
          <w:lang w:val="ru-RU"/>
        </w:rPr>
        <w:t>Периметр многоугольника.</w:t>
      </w:r>
    </w:p>
    <w:p w:rsidR="00C02D10" w:rsidRDefault="00C02D10">
      <w:pPr>
        <w:spacing w:line="276" w:lineRule="auto"/>
        <w:ind w:firstLine="454"/>
        <w:jc w:val="both"/>
        <w:rPr>
          <w:lang w:val="ru-RU"/>
        </w:rPr>
      </w:pPr>
      <w:r>
        <w:rPr>
          <w:lang w:val="ru-RU"/>
        </w:rPr>
        <w:t>Длина окружности, число π, длина дуги окружности.</w:t>
      </w:r>
    </w:p>
    <w:p w:rsidR="00C02D10" w:rsidRDefault="00C02D10">
      <w:pPr>
        <w:spacing w:line="276" w:lineRule="auto"/>
        <w:ind w:firstLine="454"/>
        <w:jc w:val="both"/>
        <w:rPr>
          <w:lang w:val="ru-RU"/>
        </w:rPr>
      </w:pPr>
      <w:r>
        <w:rPr>
          <w:lang w:val="ru-RU"/>
        </w:rPr>
        <w:t>Градусная мера угла, соответствие между величиной центрального угла и длиной дуги окружности.</w:t>
      </w:r>
    </w:p>
    <w:p w:rsidR="00C02D10" w:rsidRDefault="00C02D10">
      <w:pPr>
        <w:spacing w:line="276" w:lineRule="auto"/>
        <w:ind w:firstLine="454"/>
        <w:jc w:val="both"/>
        <w:rPr>
          <w:lang w:val="ru-RU"/>
        </w:rPr>
      </w:pPr>
      <w:r>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02D10" w:rsidRDefault="00C02D10">
      <w:pPr>
        <w:spacing w:line="276" w:lineRule="auto"/>
        <w:ind w:firstLine="454"/>
        <w:jc w:val="both"/>
        <w:rPr>
          <w:b/>
          <w:bCs/>
          <w:lang w:val="ru-RU"/>
        </w:rPr>
      </w:pPr>
      <w:r>
        <w:rPr>
          <w:lang w:val="ru-RU"/>
        </w:rPr>
        <w:t>Решение задач на вычисление и доказательство с использованием изученных формул.</w:t>
      </w:r>
    </w:p>
    <w:p w:rsidR="00C02D10" w:rsidRDefault="00C02D10">
      <w:pPr>
        <w:spacing w:line="276" w:lineRule="auto"/>
        <w:ind w:firstLine="454"/>
        <w:jc w:val="both"/>
        <w:rPr>
          <w:b/>
          <w:bCs/>
          <w:lang w:val="ru-RU"/>
        </w:rPr>
      </w:pPr>
      <w:r>
        <w:rPr>
          <w:b/>
          <w:bCs/>
          <w:lang w:val="ru-RU"/>
        </w:rPr>
        <w:t xml:space="preserve">Координаты. </w:t>
      </w:r>
      <w:r>
        <w:rPr>
          <w:lang w:val="ru-RU"/>
        </w:rPr>
        <w:t>Уравнение прямой. Координаты середины отрезка. Формула расстояния между двумя точками плоскости. Уравнение окружности.</w:t>
      </w:r>
    </w:p>
    <w:p w:rsidR="00C02D10" w:rsidRDefault="00C02D10">
      <w:pPr>
        <w:spacing w:line="276" w:lineRule="auto"/>
        <w:ind w:firstLine="454"/>
        <w:jc w:val="both"/>
        <w:rPr>
          <w:b/>
          <w:bCs/>
          <w:lang w:val="ru-RU"/>
        </w:rPr>
      </w:pPr>
      <w:r>
        <w:rPr>
          <w:b/>
          <w:bCs/>
          <w:lang w:val="ru-RU"/>
        </w:rPr>
        <w:t xml:space="preserve">Векторы. </w:t>
      </w:r>
      <w:r>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02D10" w:rsidRDefault="00C02D10">
      <w:pPr>
        <w:spacing w:line="276" w:lineRule="auto"/>
        <w:ind w:firstLine="454"/>
        <w:jc w:val="both"/>
        <w:rPr>
          <w:lang w:val="ru-RU"/>
        </w:rPr>
      </w:pPr>
      <w:r>
        <w:rPr>
          <w:b/>
          <w:bCs/>
          <w:lang w:val="ru-RU"/>
        </w:rPr>
        <w:t xml:space="preserve">Теоретико-множественные понятия. </w:t>
      </w:r>
      <w:r>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02D10" w:rsidRDefault="00C02D10">
      <w:pPr>
        <w:spacing w:line="276" w:lineRule="auto"/>
        <w:ind w:firstLine="454"/>
        <w:jc w:val="both"/>
        <w:rPr>
          <w:b/>
          <w:bCs/>
          <w:lang w:val="ru-RU"/>
        </w:rPr>
      </w:pPr>
      <w:r>
        <w:rPr>
          <w:lang w:val="ru-RU"/>
        </w:rPr>
        <w:t>Иллюстрация отношений между множествами с помощью диаграмм Эйлера—Венна.</w:t>
      </w:r>
    </w:p>
    <w:p w:rsidR="00C02D10" w:rsidRDefault="00C02D10">
      <w:pPr>
        <w:spacing w:line="276" w:lineRule="auto"/>
        <w:ind w:firstLine="454"/>
        <w:jc w:val="both"/>
        <w:rPr>
          <w:lang w:val="ru-RU"/>
        </w:rPr>
      </w:pPr>
      <w:r>
        <w:rPr>
          <w:b/>
          <w:bCs/>
          <w:lang w:val="ru-RU"/>
        </w:rPr>
        <w:t xml:space="preserve">Элементы логики. </w:t>
      </w:r>
      <w:r>
        <w:rPr>
          <w:lang w:val="ru-RU"/>
        </w:rPr>
        <w:t>Определение. Аксиомы и теоремы. Доказательство. Доказательство от противного. Теорема, обратная данной. Пример и контрпример.</w:t>
      </w:r>
    </w:p>
    <w:p w:rsidR="00C02D10" w:rsidRDefault="00C02D10">
      <w:pPr>
        <w:spacing w:line="276" w:lineRule="auto"/>
        <w:ind w:firstLine="454"/>
        <w:jc w:val="both"/>
        <w:rPr>
          <w:b/>
          <w:lang w:val="ru-RU"/>
        </w:rPr>
      </w:pPr>
      <w:r>
        <w:rPr>
          <w:lang w:val="ru-RU"/>
        </w:rPr>
        <w:t xml:space="preserve">Понятие о равносильности, следовании, употребление логических связок </w:t>
      </w:r>
      <w:r>
        <w:rPr>
          <w:i/>
          <w:iCs/>
          <w:lang w:val="ru-RU"/>
        </w:rPr>
        <w:t xml:space="preserve">если..., то, в том и только в том случае, </w:t>
      </w:r>
      <w:r>
        <w:rPr>
          <w:lang w:val="ru-RU"/>
        </w:rPr>
        <w:t xml:space="preserve">логические связки </w:t>
      </w:r>
      <w:r>
        <w:rPr>
          <w:i/>
          <w:iCs/>
          <w:lang w:val="ru-RU"/>
        </w:rPr>
        <w:t>и, или.</w:t>
      </w:r>
    </w:p>
    <w:p w:rsidR="00C02D10" w:rsidRDefault="00C02D10">
      <w:pPr>
        <w:spacing w:line="276" w:lineRule="auto"/>
        <w:ind w:firstLine="454"/>
        <w:jc w:val="both"/>
        <w:rPr>
          <w:lang w:val="ru-RU"/>
        </w:rPr>
      </w:pPr>
      <w:r>
        <w:rPr>
          <w:b/>
          <w:lang w:val="ru-RU"/>
        </w:rPr>
        <w:t xml:space="preserve">Математика в историческом развитии. </w:t>
      </w:r>
      <w:r>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02D10" w:rsidRDefault="00C02D10">
      <w:pPr>
        <w:spacing w:line="276" w:lineRule="auto"/>
        <w:ind w:firstLine="454"/>
        <w:jc w:val="both"/>
        <w:rPr>
          <w:lang w:val="ru-RU"/>
        </w:rPr>
      </w:pPr>
      <w:r>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t>X</w:t>
      </w:r>
      <w:r>
        <w:rPr>
          <w:lang w:val="ru-RU"/>
        </w:rPr>
        <w:t>. Абель. Э. Галуа.</w:t>
      </w:r>
    </w:p>
    <w:p w:rsidR="00C02D10" w:rsidRDefault="00C02D10">
      <w:pPr>
        <w:spacing w:line="276" w:lineRule="auto"/>
        <w:ind w:firstLine="454"/>
        <w:jc w:val="both"/>
        <w:rPr>
          <w:lang w:val="ru-RU"/>
        </w:rPr>
      </w:pPr>
      <w:r>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02D10" w:rsidRDefault="00C02D10">
      <w:pPr>
        <w:spacing w:line="276" w:lineRule="auto"/>
        <w:ind w:firstLine="454"/>
        <w:jc w:val="both"/>
        <w:rPr>
          <w:lang w:val="ru-RU"/>
        </w:rPr>
      </w:pPr>
      <w:r>
        <w:rPr>
          <w:lang w:val="ru-RU"/>
        </w:rPr>
        <w:t>Задача Леонардо Пизанского (Фибоначчи) о кроликах, числа Фибоначчи. Задача о шахматной доске.</w:t>
      </w:r>
    </w:p>
    <w:p w:rsidR="00C02D10" w:rsidRDefault="00C02D10">
      <w:pPr>
        <w:spacing w:line="276" w:lineRule="auto"/>
        <w:ind w:firstLine="454"/>
        <w:jc w:val="both"/>
        <w:rPr>
          <w:lang w:val="ru-RU"/>
        </w:rPr>
      </w:pPr>
      <w:r>
        <w:rPr>
          <w:lang w:val="ru-RU"/>
        </w:rPr>
        <w:t>Истоки теории вероятностей: страховое дело, азартные игры. П. Ферма и Б. Паскаль. Я. Бернулли. А. Н. Колмогоров.</w:t>
      </w:r>
    </w:p>
    <w:p w:rsidR="00C02D10" w:rsidRDefault="00C02D10">
      <w:pPr>
        <w:spacing w:line="276" w:lineRule="auto"/>
        <w:ind w:firstLine="454"/>
        <w:jc w:val="both"/>
        <w:rPr>
          <w:lang w:val="ru-RU"/>
        </w:rPr>
      </w:pPr>
      <w:r>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iCs/>
          <w:lang w:val="ru-RU"/>
        </w:rPr>
        <w:t xml:space="preserve">π. </w:t>
      </w:r>
      <w:r>
        <w:rPr>
          <w:lang w:val="ru-RU"/>
        </w:rPr>
        <w:t>Золотое сечение. «Начала» Евклида. Л. Эйлер. Н. И. Лобачевский. История пятого постулата. Софизм, парадоксы.</w:t>
      </w:r>
    </w:p>
    <w:p w:rsidR="002F1ED8" w:rsidRDefault="002F1ED8">
      <w:pPr>
        <w:spacing w:line="276" w:lineRule="auto"/>
        <w:ind w:firstLine="454"/>
        <w:jc w:val="both"/>
        <w:rPr>
          <w:rFonts w:eastAsia="Times New Roman"/>
          <w:b/>
          <w:bCs/>
          <w:lang w:val="ru-RU"/>
        </w:rPr>
      </w:pPr>
    </w:p>
    <w:p w:rsidR="00C02D10" w:rsidRPr="002F1ED8" w:rsidRDefault="00C02D10">
      <w:pPr>
        <w:spacing w:line="276" w:lineRule="auto"/>
        <w:ind w:firstLine="454"/>
        <w:jc w:val="both"/>
        <w:rPr>
          <w:b/>
          <w:color w:val="943634"/>
          <w:lang w:val="ru-RU"/>
        </w:rPr>
      </w:pPr>
      <w:r w:rsidRPr="002F1ED8">
        <w:rPr>
          <w:rFonts w:eastAsia="Times New Roman"/>
          <w:b/>
          <w:bCs/>
          <w:color w:val="943634"/>
          <w:lang w:val="ru-RU"/>
        </w:rPr>
        <w:t>2.2.2.8. Информатика</w:t>
      </w:r>
    </w:p>
    <w:p w:rsidR="00C02D10" w:rsidRDefault="00C02D10">
      <w:pPr>
        <w:spacing w:line="276" w:lineRule="auto"/>
        <w:ind w:firstLine="454"/>
        <w:jc w:val="both"/>
        <w:rPr>
          <w:lang w:val="ru-RU"/>
        </w:rPr>
      </w:pPr>
      <w:r>
        <w:rPr>
          <w:b/>
          <w:lang w:val="ru-RU"/>
        </w:rPr>
        <w:t xml:space="preserve">Информация и способы её представления. </w:t>
      </w:r>
      <w:r>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02D10" w:rsidRDefault="00C02D10">
      <w:pPr>
        <w:spacing w:line="276" w:lineRule="auto"/>
        <w:ind w:firstLine="454"/>
        <w:jc w:val="both"/>
        <w:rPr>
          <w:i/>
          <w:lang w:val="ru-RU"/>
        </w:rPr>
      </w:pPr>
      <w:r>
        <w:rPr>
          <w:lang w:val="ru-RU"/>
        </w:rPr>
        <w:t xml:space="preserve">Описание информации при помощи текстов. </w:t>
      </w:r>
      <w:r>
        <w:rPr>
          <w:i/>
          <w:lang w:val="ru-RU"/>
        </w:rPr>
        <w:t>Язык. Письмо. Знак</w:t>
      </w:r>
      <w:r>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02D10" w:rsidRDefault="00C02D10">
      <w:pPr>
        <w:spacing w:line="276" w:lineRule="auto"/>
        <w:ind w:firstLine="454"/>
        <w:jc w:val="both"/>
        <w:rPr>
          <w:lang w:val="ru-RU"/>
        </w:rPr>
      </w:pPr>
      <w:r>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02D10" w:rsidRDefault="00C02D10">
      <w:pPr>
        <w:spacing w:line="276" w:lineRule="auto"/>
        <w:ind w:firstLine="454"/>
        <w:jc w:val="both"/>
        <w:rPr>
          <w:i/>
          <w:lang w:val="ru-RU"/>
        </w:rPr>
      </w:pPr>
      <w:r>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02D10" w:rsidRDefault="00C02D10">
      <w:pPr>
        <w:spacing w:line="276" w:lineRule="auto"/>
        <w:ind w:firstLine="454"/>
        <w:jc w:val="both"/>
        <w:rPr>
          <w:lang w:val="ru-RU"/>
        </w:rPr>
      </w:pPr>
      <w:r>
        <w:rPr>
          <w:i/>
          <w:lang w:val="ru-RU"/>
        </w:rPr>
        <w:t xml:space="preserve">Примеры кодов. Код КОИ-8. Представление о стандарте Юникод. Значение стандартов для ИКТ. </w:t>
      </w:r>
    </w:p>
    <w:p w:rsidR="00C02D10" w:rsidRDefault="00C02D10">
      <w:pPr>
        <w:spacing w:line="276" w:lineRule="auto"/>
        <w:ind w:firstLine="454"/>
        <w:jc w:val="both"/>
        <w:rPr>
          <w:i/>
          <w:lang w:val="ru-RU"/>
        </w:rPr>
      </w:pPr>
      <w:r>
        <w:rPr>
          <w:lang w:val="ru-RU"/>
        </w:rPr>
        <w:t xml:space="preserve">Знакомство с двоичной записью целых чисел. Запись натуральных чисел в пределах 256. </w:t>
      </w:r>
    </w:p>
    <w:p w:rsidR="00C02D10" w:rsidRDefault="00C02D10">
      <w:pPr>
        <w:spacing w:line="276" w:lineRule="auto"/>
        <w:ind w:firstLine="454"/>
        <w:jc w:val="both"/>
        <w:rPr>
          <w:lang w:val="ru-RU"/>
        </w:rPr>
      </w:pPr>
      <w:r>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02D10" w:rsidRDefault="00C02D10">
      <w:pPr>
        <w:spacing w:line="276" w:lineRule="auto"/>
        <w:ind w:firstLine="454"/>
        <w:jc w:val="both"/>
        <w:rPr>
          <w:lang w:val="ru-RU"/>
        </w:rPr>
      </w:pPr>
      <w:r>
        <w:rPr>
          <w:lang w:val="ru-RU"/>
        </w:rPr>
        <w:t>Понятие о необходимости количественного описания информации.</w:t>
      </w:r>
      <w:r>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Pr>
          <w:lang w:val="ru-RU"/>
        </w:rPr>
        <w:t xml:space="preserve"> </w:t>
      </w:r>
    </w:p>
    <w:p w:rsidR="00C02D10" w:rsidRDefault="00C02D10">
      <w:pPr>
        <w:spacing w:line="276" w:lineRule="auto"/>
        <w:ind w:firstLine="454"/>
        <w:jc w:val="both"/>
        <w:rPr>
          <w:lang w:val="ru-RU"/>
        </w:rPr>
      </w:pPr>
      <w:r>
        <w:rPr>
          <w:lang w:val="ru-RU"/>
        </w:rPr>
        <w:t xml:space="preserve">Бит и байт — единицы размера двоичных текстов, производные единицы. </w:t>
      </w:r>
    </w:p>
    <w:p w:rsidR="00C02D10" w:rsidRDefault="00C02D10">
      <w:pPr>
        <w:spacing w:line="276" w:lineRule="auto"/>
        <w:ind w:firstLine="454"/>
        <w:jc w:val="both"/>
        <w:rPr>
          <w:lang w:val="ru-RU"/>
        </w:rPr>
      </w:pPr>
      <w:r>
        <w:rPr>
          <w:lang w:val="ru-RU"/>
        </w:rPr>
        <w:t xml:space="preserve">Понятие о носителях информации, используемых  в ИКТ, их истории и перспективах развития. </w:t>
      </w:r>
    </w:p>
    <w:p w:rsidR="00C02D10" w:rsidRDefault="00C02D10">
      <w:pPr>
        <w:spacing w:line="276" w:lineRule="auto"/>
        <w:ind w:firstLine="454"/>
        <w:jc w:val="both"/>
        <w:rPr>
          <w:lang w:val="ru-RU"/>
        </w:rPr>
      </w:pPr>
      <w:r>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02D10" w:rsidRDefault="00C02D10">
      <w:pPr>
        <w:spacing w:line="276" w:lineRule="auto"/>
        <w:ind w:firstLine="454"/>
        <w:jc w:val="both"/>
        <w:rPr>
          <w:b/>
          <w:lang w:val="ru-RU"/>
        </w:rPr>
      </w:pPr>
      <w:r>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02D10" w:rsidRDefault="00C02D10">
      <w:pPr>
        <w:spacing w:line="276" w:lineRule="auto"/>
        <w:ind w:firstLine="454"/>
        <w:jc w:val="both"/>
        <w:rPr>
          <w:lang w:val="ru-RU"/>
        </w:rPr>
      </w:pPr>
      <w:r>
        <w:rPr>
          <w:b/>
          <w:lang w:val="ru-RU"/>
        </w:rPr>
        <w:t xml:space="preserve">Основы алгоритмической культуры. </w:t>
      </w:r>
      <w:r>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02D10" w:rsidRDefault="00C02D10">
      <w:pPr>
        <w:spacing w:line="276" w:lineRule="auto"/>
        <w:ind w:firstLine="454"/>
        <w:jc w:val="both"/>
        <w:rPr>
          <w:lang w:val="ru-RU"/>
        </w:rPr>
      </w:pPr>
      <w:r>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02D10" w:rsidRDefault="00C02D10">
      <w:pPr>
        <w:spacing w:line="276" w:lineRule="auto"/>
        <w:ind w:firstLine="454"/>
        <w:jc w:val="both"/>
        <w:rPr>
          <w:lang w:val="ru-RU"/>
        </w:rPr>
      </w:pPr>
      <w:r>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02D10" w:rsidRDefault="00C02D10">
      <w:pPr>
        <w:spacing w:line="276" w:lineRule="auto"/>
        <w:ind w:firstLine="454"/>
        <w:jc w:val="both"/>
        <w:rPr>
          <w:lang w:val="ru-RU"/>
        </w:rPr>
      </w:pPr>
      <w:r>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02D10" w:rsidRDefault="00C02D10">
      <w:pPr>
        <w:spacing w:line="276" w:lineRule="auto"/>
        <w:ind w:firstLine="454"/>
        <w:jc w:val="both"/>
        <w:rPr>
          <w:lang w:val="ru-RU"/>
        </w:rPr>
      </w:pPr>
      <w:r>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02D10" w:rsidRDefault="00C02D10">
      <w:pPr>
        <w:spacing w:line="276" w:lineRule="auto"/>
        <w:ind w:firstLine="454"/>
        <w:jc w:val="both"/>
        <w:rPr>
          <w:lang w:val="ru-RU"/>
        </w:rPr>
      </w:pPr>
      <w:r>
        <w:rPr>
          <w:lang w:val="ru-RU"/>
        </w:rPr>
        <w:t xml:space="preserve">Знакомство с графами, деревьями, списками, символьными строками. </w:t>
      </w:r>
    </w:p>
    <w:p w:rsidR="00C02D10" w:rsidRDefault="00C02D10">
      <w:pPr>
        <w:spacing w:line="276" w:lineRule="auto"/>
        <w:ind w:firstLine="454"/>
        <w:jc w:val="both"/>
        <w:rPr>
          <w:b/>
          <w:lang w:val="ru-RU"/>
        </w:rPr>
      </w:pPr>
      <w:r>
        <w:rPr>
          <w:lang w:val="ru-RU"/>
        </w:rPr>
        <w:t>Понятие о методах разработки программ (пошаговое выполнение, отладка, тестирование).</w:t>
      </w:r>
    </w:p>
    <w:p w:rsidR="00C02D10" w:rsidRDefault="00C02D10">
      <w:pPr>
        <w:spacing w:line="276" w:lineRule="auto"/>
        <w:ind w:firstLine="454"/>
        <w:jc w:val="both"/>
        <w:rPr>
          <w:lang w:val="ru-RU"/>
        </w:rPr>
      </w:pPr>
      <w:r>
        <w:rPr>
          <w:b/>
          <w:lang w:val="ru-RU"/>
        </w:rPr>
        <w:t xml:space="preserve">Использование программных систем и сервисов. </w:t>
      </w:r>
      <w:r>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02D10" w:rsidRDefault="00C02D10">
      <w:pPr>
        <w:shd w:val="clear" w:color="auto" w:fill="FFFFFF"/>
        <w:spacing w:line="276" w:lineRule="auto"/>
        <w:ind w:firstLine="454"/>
        <w:jc w:val="both"/>
        <w:rPr>
          <w:lang w:val="ru-RU"/>
        </w:rPr>
      </w:pPr>
      <w:r>
        <w:rPr>
          <w:lang w:val="ru-RU"/>
        </w:rPr>
        <w:t>Компьютерные вирусы. Антивирусная профилактика.</w:t>
      </w:r>
    </w:p>
    <w:p w:rsidR="00C02D10" w:rsidRDefault="00C02D10">
      <w:pPr>
        <w:spacing w:line="276" w:lineRule="auto"/>
        <w:ind w:firstLine="454"/>
        <w:jc w:val="both"/>
        <w:rPr>
          <w:lang w:val="ru-RU"/>
        </w:rPr>
      </w:pPr>
      <w:r>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02D10" w:rsidRDefault="00C02D10">
      <w:pPr>
        <w:spacing w:line="276" w:lineRule="auto"/>
        <w:ind w:firstLine="454"/>
        <w:jc w:val="both"/>
        <w:rPr>
          <w:lang w:val="ru-RU"/>
        </w:rPr>
      </w:pPr>
      <w:r>
        <w:rPr>
          <w:lang w:val="ru-RU"/>
        </w:rPr>
        <w:t>Архивирование и разархивирование.</w:t>
      </w:r>
    </w:p>
    <w:p w:rsidR="00C02D10" w:rsidRDefault="00C02D10">
      <w:pPr>
        <w:shd w:val="clear" w:color="auto" w:fill="FFFFFF"/>
        <w:spacing w:line="276" w:lineRule="auto"/>
        <w:ind w:firstLine="454"/>
        <w:jc w:val="both"/>
        <w:rPr>
          <w:lang w:val="ru-RU"/>
        </w:rPr>
      </w:pPr>
      <w:r>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02D10" w:rsidRDefault="00C02D10">
      <w:pPr>
        <w:shd w:val="clear" w:color="auto" w:fill="FFFFFF"/>
        <w:spacing w:line="276" w:lineRule="auto"/>
        <w:ind w:firstLine="454"/>
        <w:jc w:val="both"/>
        <w:rPr>
          <w:lang w:val="ru-RU"/>
        </w:rPr>
      </w:pPr>
      <w:r>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02D10" w:rsidRDefault="00C02D10">
      <w:pPr>
        <w:spacing w:line="276" w:lineRule="auto"/>
        <w:ind w:firstLine="454"/>
        <w:jc w:val="both"/>
        <w:rPr>
          <w:b/>
          <w:lang w:val="ru-RU"/>
        </w:rPr>
      </w:pPr>
      <w:r>
        <w:rPr>
          <w:lang w:val="ru-RU"/>
        </w:rPr>
        <w:t>Гипертекст. Браузеры. Компьютерные энциклопедии и компьютерные словари. Средства поиска информации.</w:t>
      </w:r>
    </w:p>
    <w:p w:rsidR="00C02D10" w:rsidRDefault="00C02D10">
      <w:pPr>
        <w:shd w:val="clear" w:color="auto" w:fill="FFFFFF"/>
        <w:spacing w:line="276" w:lineRule="auto"/>
        <w:ind w:firstLine="454"/>
        <w:jc w:val="both"/>
        <w:rPr>
          <w:lang w:val="ru-RU"/>
        </w:rPr>
      </w:pPr>
      <w:r>
        <w:rPr>
          <w:b/>
          <w:lang w:val="ru-RU"/>
        </w:rPr>
        <w:t xml:space="preserve">Работа в информационном пространстве. </w:t>
      </w:r>
      <w:r>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02D10" w:rsidRDefault="00C02D10">
      <w:pPr>
        <w:shd w:val="clear" w:color="auto" w:fill="FFFFFF"/>
        <w:spacing w:line="276" w:lineRule="auto"/>
        <w:ind w:firstLine="454"/>
        <w:jc w:val="both"/>
        <w:rPr>
          <w:i/>
          <w:lang w:val="ru-RU"/>
        </w:rPr>
      </w:pPr>
      <w:r>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02D10" w:rsidRDefault="00C02D10">
      <w:pPr>
        <w:spacing w:line="276" w:lineRule="auto"/>
        <w:ind w:firstLine="454"/>
        <w:jc w:val="both"/>
        <w:rPr>
          <w:lang w:val="ru-RU"/>
        </w:rPr>
      </w:pPr>
      <w:r>
        <w:rPr>
          <w:i/>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02D10" w:rsidRDefault="00C02D10">
      <w:pPr>
        <w:spacing w:line="276" w:lineRule="auto"/>
        <w:ind w:firstLine="454"/>
        <w:jc w:val="both"/>
        <w:rPr>
          <w:lang w:val="ru-RU"/>
        </w:rPr>
      </w:pPr>
      <w:r>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02D10" w:rsidRDefault="00C02D10">
      <w:pPr>
        <w:shd w:val="clear" w:color="auto" w:fill="FFFFFF"/>
        <w:spacing w:line="276" w:lineRule="auto"/>
        <w:ind w:firstLine="454"/>
        <w:jc w:val="both"/>
        <w:rPr>
          <w:lang w:val="ru-RU"/>
        </w:rPr>
      </w:pPr>
      <w:r>
        <w:rPr>
          <w:lang w:val="ru-RU"/>
        </w:rPr>
        <w:t>Организация взаимодействия в информационной среде: электронная переписка, чат, форум, телеконференция, сайт.</w:t>
      </w:r>
    </w:p>
    <w:p w:rsidR="00C02D10" w:rsidRDefault="00C02D10">
      <w:pPr>
        <w:spacing w:line="276" w:lineRule="auto"/>
        <w:ind w:firstLine="454"/>
        <w:jc w:val="both"/>
        <w:rPr>
          <w:lang w:val="ru-RU"/>
        </w:rPr>
      </w:pPr>
      <w:r>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02D10" w:rsidRDefault="00C02D10">
      <w:pPr>
        <w:spacing w:line="276" w:lineRule="auto"/>
        <w:ind w:firstLine="454"/>
        <w:jc w:val="both"/>
        <w:rPr>
          <w:lang w:val="ru-RU"/>
        </w:rPr>
      </w:pPr>
      <w:r>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02D10" w:rsidRDefault="00C02D10">
      <w:pPr>
        <w:shd w:val="clear" w:color="auto" w:fill="FFFFFF"/>
        <w:spacing w:line="276" w:lineRule="auto"/>
        <w:ind w:firstLine="454"/>
        <w:jc w:val="both"/>
        <w:rPr>
          <w:lang w:val="ru-RU"/>
        </w:rPr>
      </w:pPr>
      <w:r>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02D10" w:rsidRDefault="00C02D10">
      <w:pPr>
        <w:shd w:val="clear" w:color="auto" w:fill="FFFFFF"/>
        <w:spacing w:line="276" w:lineRule="auto"/>
        <w:ind w:firstLine="454"/>
        <w:jc w:val="both"/>
        <w:rPr>
          <w:lang w:val="ru-RU"/>
        </w:rPr>
      </w:pPr>
      <w:r>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02D10" w:rsidRDefault="00C02D10">
      <w:pPr>
        <w:shd w:val="clear" w:color="auto" w:fill="FFFFFF"/>
        <w:spacing w:line="276" w:lineRule="auto"/>
        <w:ind w:firstLine="454"/>
        <w:jc w:val="both"/>
        <w:rPr>
          <w:lang w:val="ru-RU"/>
        </w:rPr>
      </w:pPr>
      <w:r>
        <w:rPr>
          <w:lang w:val="ru-RU"/>
        </w:rPr>
        <w:t>Тенденции развития ИКТ (суперкомпьютеры, мобильные вычислительные устройства).</w:t>
      </w:r>
    </w:p>
    <w:p w:rsidR="00C02D10" w:rsidRDefault="00C02D10">
      <w:pPr>
        <w:spacing w:line="276" w:lineRule="auto"/>
        <w:ind w:firstLine="454"/>
        <w:jc w:val="both"/>
        <w:rPr>
          <w:lang w:val="ru-RU"/>
        </w:rPr>
      </w:pPr>
      <w:r>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2F1ED8" w:rsidRDefault="002F1ED8">
      <w:pPr>
        <w:spacing w:line="276" w:lineRule="auto"/>
        <w:ind w:firstLine="454"/>
        <w:jc w:val="both"/>
        <w:rPr>
          <w:b/>
          <w:lang w:val="ru-RU"/>
        </w:rPr>
      </w:pPr>
    </w:p>
    <w:p w:rsidR="00C02D10" w:rsidRPr="002F1ED8" w:rsidRDefault="00C02D10">
      <w:pPr>
        <w:spacing w:line="276" w:lineRule="auto"/>
        <w:ind w:firstLine="454"/>
        <w:jc w:val="both"/>
        <w:rPr>
          <w:b/>
          <w:bCs/>
          <w:color w:val="943634"/>
          <w:lang w:val="ru-RU"/>
        </w:rPr>
      </w:pPr>
      <w:r w:rsidRPr="002F1ED8">
        <w:rPr>
          <w:b/>
          <w:color w:val="943634"/>
          <w:lang w:val="ru-RU"/>
        </w:rPr>
        <w:t>2.2.2.9. Физика</w:t>
      </w:r>
    </w:p>
    <w:p w:rsidR="00C02D10" w:rsidRDefault="00C02D10">
      <w:pPr>
        <w:spacing w:line="276" w:lineRule="auto"/>
        <w:ind w:firstLine="454"/>
        <w:jc w:val="both"/>
        <w:rPr>
          <w:lang w:val="ru-RU"/>
        </w:rPr>
      </w:pPr>
      <w:r>
        <w:rPr>
          <w:b/>
          <w:bCs/>
          <w:lang w:val="ru-RU"/>
        </w:rPr>
        <w:t>Физика и физические методы изучения природы</w:t>
      </w:r>
    </w:p>
    <w:p w:rsidR="00C02D10" w:rsidRDefault="00C02D10">
      <w:pPr>
        <w:spacing w:line="276" w:lineRule="auto"/>
        <w:ind w:firstLine="454"/>
        <w:jc w:val="both"/>
        <w:rPr>
          <w:b/>
          <w:bCs/>
          <w:lang w:val="ru-RU"/>
        </w:rPr>
      </w:pPr>
      <w:r>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02D10" w:rsidRDefault="00C02D10">
      <w:pPr>
        <w:spacing w:line="276" w:lineRule="auto"/>
        <w:ind w:firstLine="454"/>
        <w:jc w:val="both"/>
        <w:rPr>
          <w:lang w:val="ru-RU"/>
        </w:rPr>
      </w:pPr>
      <w:r>
        <w:rPr>
          <w:b/>
          <w:bCs/>
          <w:lang w:val="ru-RU"/>
        </w:rPr>
        <w:t>Механические явления. Кинематика</w:t>
      </w:r>
    </w:p>
    <w:p w:rsidR="00C02D10" w:rsidRDefault="00C02D10">
      <w:pPr>
        <w:spacing w:line="276" w:lineRule="auto"/>
        <w:ind w:firstLine="454"/>
        <w:jc w:val="both"/>
        <w:rPr>
          <w:lang w:val="ru-RU"/>
        </w:rPr>
      </w:pPr>
      <w:r>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02D10" w:rsidRDefault="00C02D10">
      <w:pPr>
        <w:spacing w:line="276" w:lineRule="auto"/>
        <w:ind w:firstLine="454"/>
        <w:jc w:val="both"/>
        <w:rPr>
          <w:b/>
          <w:bCs/>
          <w:lang w:val="ru-RU"/>
        </w:rPr>
      </w:pPr>
      <w:r>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02D10" w:rsidRDefault="00C02D10">
      <w:pPr>
        <w:spacing w:line="276" w:lineRule="auto"/>
        <w:ind w:firstLine="454"/>
        <w:jc w:val="both"/>
        <w:rPr>
          <w:lang w:val="ru-RU"/>
        </w:rPr>
      </w:pPr>
      <w:r>
        <w:rPr>
          <w:b/>
          <w:bCs/>
          <w:lang w:val="ru-RU"/>
        </w:rPr>
        <w:t>Динамика</w:t>
      </w:r>
    </w:p>
    <w:p w:rsidR="00C02D10" w:rsidRDefault="00C02D10">
      <w:pPr>
        <w:spacing w:line="276" w:lineRule="auto"/>
        <w:ind w:firstLine="454"/>
        <w:jc w:val="both"/>
        <w:rPr>
          <w:lang w:val="ru-RU"/>
        </w:rPr>
      </w:pPr>
      <w:r>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02D10" w:rsidRDefault="00C02D10">
      <w:pPr>
        <w:spacing w:line="276" w:lineRule="auto"/>
        <w:ind w:firstLine="454"/>
        <w:jc w:val="both"/>
        <w:rPr>
          <w:lang w:val="ru-RU"/>
        </w:rPr>
      </w:pPr>
      <w:r>
        <w:rPr>
          <w:lang w:val="ru-RU"/>
        </w:rPr>
        <w:t>Сила упругости. Сила трения. Сила тяжести. Закон всемирного тяготения. Центр тяжести.</w:t>
      </w:r>
    </w:p>
    <w:p w:rsidR="00C02D10" w:rsidRDefault="00C02D10">
      <w:pPr>
        <w:spacing w:line="276" w:lineRule="auto"/>
        <w:ind w:firstLine="454"/>
        <w:jc w:val="both"/>
        <w:rPr>
          <w:lang w:val="ru-RU"/>
        </w:rPr>
      </w:pPr>
      <w:r>
        <w:rPr>
          <w:lang w:val="ru-RU"/>
        </w:rPr>
        <w:t>Давление. Атмосферное давление. Закон Паскаля. Закон Архимеда. Условие плавания тел.</w:t>
      </w:r>
    </w:p>
    <w:p w:rsidR="00C02D10" w:rsidRDefault="00C02D10">
      <w:pPr>
        <w:spacing w:line="276" w:lineRule="auto"/>
        <w:ind w:firstLine="454"/>
        <w:jc w:val="both"/>
        <w:rPr>
          <w:b/>
          <w:bCs/>
          <w:lang w:val="ru-RU"/>
        </w:rPr>
      </w:pPr>
      <w:r>
        <w:rPr>
          <w:lang w:val="ru-RU"/>
        </w:rPr>
        <w:t>Условия равновесия твёрдого тела.</w:t>
      </w:r>
    </w:p>
    <w:p w:rsidR="00C02D10" w:rsidRDefault="00C02D10">
      <w:pPr>
        <w:spacing w:line="276" w:lineRule="auto"/>
        <w:ind w:firstLine="454"/>
        <w:jc w:val="both"/>
        <w:rPr>
          <w:lang w:val="ru-RU"/>
        </w:rPr>
      </w:pPr>
      <w:r>
        <w:rPr>
          <w:b/>
          <w:bCs/>
          <w:lang w:val="ru-RU"/>
        </w:rPr>
        <w:t>Законы сохранения импульса и механической энергии. Механические колебания и волны</w:t>
      </w:r>
    </w:p>
    <w:p w:rsidR="00C02D10" w:rsidRDefault="00C02D10">
      <w:pPr>
        <w:spacing w:line="276" w:lineRule="auto"/>
        <w:ind w:firstLine="454"/>
        <w:jc w:val="both"/>
        <w:rPr>
          <w:lang w:val="ru-RU"/>
        </w:rPr>
      </w:pPr>
      <w:r>
        <w:rPr>
          <w:lang w:val="ru-RU"/>
        </w:rPr>
        <w:t>Импульс. Закон сохранения импульса. Реактивное движение.</w:t>
      </w:r>
    </w:p>
    <w:p w:rsidR="00C02D10" w:rsidRDefault="00C02D10">
      <w:pPr>
        <w:spacing w:line="276" w:lineRule="auto"/>
        <w:ind w:firstLine="454"/>
        <w:jc w:val="both"/>
        <w:rPr>
          <w:lang w:val="ru-RU"/>
        </w:rPr>
      </w:pPr>
      <w:r>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02D10" w:rsidRDefault="00C02D10">
      <w:pPr>
        <w:spacing w:line="276" w:lineRule="auto"/>
        <w:ind w:firstLine="454"/>
        <w:jc w:val="both"/>
        <w:rPr>
          <w:b/>
          <w:bCs/>
          <w:lang w:val="ru-RU"/>
        </w:rPr>
      </w:pPr>
      <w:r>
        <w:rPr>
          <w:lang w:val="ru-RU"/>
        </w:rPr>
        <w:t>Механические колебания. Резонанс. Механические волны. Звук. Использование колебаний в технике.</w:t>
      </w:r>
    </w:p>
    <w:p w:rsidR="00C02D10" w:rsidRDefault="00C02D10">
      <w:pPr>
        <w:spacing w:line="276" w:lineRule="auto"/>
        <w:ind w:firstLine="454"/>
        <w:jc w:val="both"/>
        <w:rPr>
          <w:lang w:val="ru-RU"/>
        </w:rPr>
      </w:pPr>
      <w:r>
        <w:rPr>
          <w:b/>
          <w:bCs/>
          <w:lang w:val="ru-RU"/>
        </w:rPr>
        <w:t>Строение и свойства вещества</w:t>
      </w:r>
    </w:p>
    <w:p w:rsidR="00C02D10" w:rsidRDefault="00C02D10">
      <w:pPr>
        <w:spacing w:line="276" w:lineRule="auto"/>
        <w:ind w:firstLine="454"/>
        <w:jc w:val="both"/>
        <w:rPr>
          <w:b/>
          <w:bCs/>
          <w:lang w:val="ru-RU"/>
        </w:rPr>
      </w:pPr>
      <w:r>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02D10" w:rsidRDefault="00C02D10">
      <w:pPr>
        <w:spacing w:line="276" w:lineRule="auto"/>
        <w:ind w:firstLine="454"/>
        <w:jc w:val="both"/>
        <w:rPr>
          <w:lang w:val="ru-RU"/>
        </w:rPr>
      </w:pPr>
      <w:r>
        <w:rPr>
          <w:b/>
          <w:bCs/>
          <w:lang w:val="ru-RU"/>
        </w:rPr>
        <w:t>Тепловые явления</w:t>
      </w:r>
    </w:p>
    <w:p w:rsidR="00C02D10" w:rsidRDefault="00C02D10">
      <w:pPr>
        <w:spacing w:line="276" w:lineRule="auto"/>
        <w:ind w:firstLine="454"/>
        <w:jc w:val="both"/>
        <w:rPr>
          <w:lang w:val="ru-RU"/>
        </w:rPr>
      </w:pPr>
      <w:r>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02D10" w:rsidRDefault="00C02D10">
      <w:pPr>
        <w:spacing w:line="276" w:lineRule="auto"/>
        <w:ind w:firstLine="454"/>
        <w:jc w:val="both"/>
        <w:rPr>
          <w:b/>
          <w:bCs/>
          <w:lang w:val="ru-RU"/>
        </w:rPr>
      </w:pPr>
      <w:r>
        <w:rPr>
          <w:lang w:val="ru-RU"/>
        </w:rPr>
        <w:t>Преобразования энергии в тепловых машинах. КПД тепловой машины. Экологические проблемы теплоэнергетики.</w:t>
      </w:r>
    </w:p>
    <w:p w:rsidR="00C02D10" w:rsidRDefault="00C02D10">
      <w:pPr>
        <w:spacing w:line="276" w:lineRule="auto"/>
        <w:ind w:firstLine="454"/>
        <w:jc w:val="both"/>
        <w:rPr>
          <w:lang w:val="ru-RU"/>
        </w:rPr>
      </w:pPr>
      <w:r>
        <w:rPr>
          <w:b/>
          <w:bCs/>
          <w:lang w:val="ru-RU"/>
        </w:rPr>
        <w:t>Электрические явления</w:t>
      </w:r>
    </w:p>
    <w:p w:rsidR="00C02D10" w:rsidRDefault="00C02D10">
      <w:pPr>
        <w:spacing w:line="276" w:lineRule="auto"/>
        <w:ind w:firstLine="454"/>
        <w:jc w:val="both"/>
        <w:rPr>
          <w:lang w:val="ru-RU"/>
        </w:rPr>
      </w:pPr>
      <w:r>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02D10" w:rsidRDefault="00C02D10">
      <w:pPr>
        <w:spacing w:line="276" w:lineRule="auto"/>
        <w:ind w:firstLine="454"/>
        <w:jc w:val="both"/>
        <w:rPr>
          <w:b/>
          <w:bCs/>
          <w:lang w:val="ru-RU"/>
        </w:rPr>
      </w:pPr>
      <w:r>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02D10" w:rsidRDefault="00C02D10">
      <w:pPr>
        <w:spacing w:line="276" w:lineRule="auto"/>
        <w:ind w:firstLine="454"/>
        <w:jc w:val="both"/>
        <w:rPr>
          <w:lang w:val="ru-RU"/>
        </w:rPr>
      </w:pPr>
      <w:r>
        <w:rPr>
          <w:b/>
          <w:bCs/>
          <w:lang w:val="ru-RU"/>
        </w:rPr>
        <w:t>Магнитные явления</w:t>
      </w:r>
    </w:p>
    <w:p w:rsidR="00C02D10" w:rsidRDefault="00C02D10">
      <w:pPr>
        <w:spacing w:line="276" w:lineRule="auto"/>
        <w:ind w:firstLine="454"/>
        <w:jc w:val="both"/>
        <w:rPr>
          <w:lang w:val="ru-RU"/>
        </w:rPr>
      </w:pPr>
      <w:r>
        <w:rPr>
          <w:lang w:val="ru-RU"/>
        </w:rPr>
        <w:t>Постоянные магниты. Взаимодействие магнитов. Магнитное поле. Магнитное поле тока. Действие магнитного поля на проводник с током.</w:t>
      </w:r>
    </w:p>
    <w:p w:rsidR="00C02D10" w:rsidRDefault="00C02D10">
      <w:pPr>
        <w:spacing w:line="276" w:lineRule="auto"/>
        <w:ind w:firstLine="454"/>
        <w:jc w:val="both"/>
        <w:rPr>
          <w:lang w:val="ru-RU"/>
        </w:rPr>
      </w:pPr>
      <w:r>
        <w:rPr>
          <w:lang w:val="ru-RU"/>
        </w:rPr>
        <w:t>Электродвигатель постоянного тока.</w:t>
      </w:r>
    </w:p>
    <w:p w:rsidR="00C02D10" w:rsidRDefault="00C02D10">
      <w:pPr>
        <w:spacing w:line="276" w:lineRule="auto"/>
        <w:ind w:firstLine="454"/>
        <w:jc w:val="both"/>
        <w:rPr>
          <w:b/>
          <w:bCs/>
          <w:lang w:val="ru-RU"/>
        </w:rPr>
      </w:pPr>
      <w:r>
        <w:rPr>
          <w:lang w:val="ru-RU"/>
        </w:rPr>
        <w:t>Электромагнитная индукция. Электрогенератор. Трансформатор.</w:t>
      </w:r>
    </w:p>
    <w:p w:rsidR="00C02D10" w:rsidRDefault="00C02D10">
      <w:pPr>
        <w:spacing w:line="276" w:lineRule="auto"/>
        <w:ind w:firstLine="454"/>
        <w:jc w:val="both"/>
        <w:rPr>
          <w:lang w:val="ru-RU"/>
        </w:rPr>
      </w:pPr>
      <w:r>
        <w:rPr>
          <w:b/>
          <w:bCs/>
          <w:lang w:val="ru-RU"/>
        </w:rPr>
        <w:t>Электромагнитные колебания и волны</w:t>
      </w:r>
    </w:p>
    <w:p w:rsidR="00C02D10" w:rsidRDefault="00C02D10">
      <w:pPr>
        <w:spacing w:line="276" w:lineRule="auto"/>
        <w:ind w:firstLine="454"/>
        <w:jc w:val="both"/>
        <w:rPr>
          <w:lang w:val="ru-RU"/>
        </w:rPr>
      </w:pPr>
      <w:r>
        <w:rPr>
          <w:lang w:val="ru-RU"/>
        </w:rPr>
        <w:t>Электромагнитные колебания. Электромагнитные волны. Влияние электромагнитных излучений на живые организмы.</w:t>
      </w:r>
    </w:p>
    <w:p w:rsidR="00C02D10" w:rsidRDefault="00C02D10">
      <w:pPr>
        <w:spacing w:line="276" w:lineRule="auto"/>
        <w:ind w:firstLine="454"/>
        <w:jc w:val="both"/>
        <w:rPr>
          <w:lang w:val="ru-RU"/>
        </w:rPr>
      </w:pPr>
      <w:r>
        <w:rPr>
          <w:lang w:val="ru-RU"/>
        </w:rPr>
        <w:t>Принципы радиосвязи и телевидения.</w:t>
      </w:r>
    </w:p>
    <w:p w:rsidR="00C02D10" w:rsidRDefault="00C02D10">
      <w:pPr>
        <w:spacing w:line="276" w:lineRule="auto"/>
        <w:ind w:firstLine="454"/>
        <w:jc w:val="both"/>
        <w:rPr>
          <w:b/>
          <w:bCs/>
          <w:lang w:val="ru-RU"/>
        </w:rPr>
      </w:pPr>
      <w:r>
        <w:rPr>
          <w:lang w:val="ru-RU"/>
        </w:rPr>
        <w:t xml:space="preserve">Свет — электромагнитная волна. Прямолинейное распространение света. Отражение и преломление света. Плоское </w:t>
      </w:r>
      <w:r>
        <w:rPr>
          <w:bCs/>
          <w:lang w:val="ru-RU"/>
        </w:rPr>
        <w:t xml:space="preserve">зеркало. </w:t>
      </w:r>
      <w:r>
        <w:rPr>
          <w:lang w:val="ru-RU"/>
        </w:rPr>
        <w:t>Линзы. Фокусное расстояние и оптическая сила линзы. Оптические приборы. Дисперсия света.</w:t>
      </w:r>
    </w:p>
    <w:p w:rsidR="00C02D10" w:rsidRDefault="00C02D10">
      <w:pPr>
        <w:spacing w:line="276" w:lineRule="auto"/>
        <w:ind w:firstLine="454"/>
        <w:jc w:val="both"/>
        <w:rPr>
          <w:lang w:val="ru-RU"/>
        </w:rPr>
      </w:pPr>
      <w:r>
        <w:rPr>
          <w:b/>
          <w:bCs/>
          <w:lang w:val="ru-RU"/>
        </w:rPr>
        <w:t>Квантовые явления</w:t>
      </w:r>
    </w:p>
    <w:p w:rsidR="00C02D10" w:rsidRDefault="00C02D10">
      <w:pPr>
        <w:spacing w:line="276" w:lineRule="auto"/>
        <w:ind w:firstLine="454"/>
        <w:jc w:val="both"/>
        <w:rPr>
          <w:lang w:val="ru-RU"/>
        </w:rPr>
      </w:pPr>
      <w:r>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02D10" w:rsidRDefault="00C02D10">
      <w:pPr>
        <w:spacing w:line="276" w:lineRule="auto"/>
        <w:ind w:firstLine="454"/>
        <w:jc w:val="both"/>
        <w:rPr>
          <w:b/>
          <w:bCs/>
          <w:lang w:val="ru-RU"/>
        </w:rPr>
      </w:pPr>
      <w:r>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02D10" w:rsidRDefault="00C02D10">
      <w:pPr>
        <w:spacing w:line="276" w:lineRule="auto"/>
        <w:ind w:firstLine="454"/>
        <w:jc w:val="both"/>
        <w:rPr>
          <w:lang w:val="ru-RU"/>
        </w:rPr>
      </w:pPr>
      <w:r>
        <w:rPr>
          <w:b/>
          <w:bCs/>
          <w:lang w:val="ru-RU"/>
        </w:rPr>
        <w:t>Строение и эволюция Вселенной</w:t>
      </w:r>
    </w:p>
    <w:p w:rsidR="00C02D10" w:rsidRDefault="00C02D10" w:rsidP="002F1ED8">
      <w:pPr>
        <w:spacing w:line="276" w:lineRule="auto"/>
        <w:ind w:firstLine="454"/>
        <w:jc w:val="both"/>
        <w:rPr>
          <w:b/>
          <w:lang w:val="ru-RU"/>
        </w:rPr>
      </w:pPr>
      <w:r>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02D10" w:rsidRDefault="00C02D10">
      <w:pPr>
        <w:spacing w:line="276" w:lineRule="auto"/>
        <w:ind w:firstLine="454"/>
        <w:jc w:val="both"/>
        <w:rPr>
          <w:b/>
          <w:lang w:val="ru-RU"/>
        </w:rPr>
      </w:pPr>
    </w:p>
    <w:p w:rsidR="00C02D10" w:rsidRPr="002F1ED8" w:rsidRDefault="00C02D10">
      <w:pPr>
        <w:spacing w:line="276" w:lineRule="auto"/>
        <w:ind w:firstLine="454"/>
        <w:jc w:val="both"/>
        <w:rPr>
          <w:b/>
          <w:color w:val="943634"/>
          <w:lang w:val="ru-RU"/>
        </w:rPr>
      </w:pPr>
      <w:r w:rsidRPr="002F1ED8">
        <w:rPr>
          <w:b/>
          <w:color w:val="943634"/>
          <w:lang w:val="ru-RU"/>
        </w:rPr>
        <w:t>2.2.2.10. Биология</w:t>
      </w:r>
    </w:p>
    <w:p w:rsidR="00C02D10" w:rsidRDefault="00C02D10">
      <w:pPr>
        <w:spacing w:line="276" w:lineRule="auto"/>
        <w:ind w:firstLine="454"/>
        <w:jc w:val="both"/>
        <w:rPr>
          <w:lang w:val="ru-RU"/>
        </w:rPr>
      </w:pPr>
      <w:r>
        <w:rPr>
          <w:b/>
          <w:lang w:val="ru-RU"/>
        </w:rPr>
        <w:t>Живые организмы</w:t>
      </w:r>
    </w:p>
    <w:p w:rsidR="00C02D10" w:rsidRDefault="00C02D10">
      <w:pPr>
        <w:spacing w:line="276" w:lineRule="auto"/>
        <w:ind w:firstLine="454"/>
        <w:jc w:val="both"/>
        <w:rPr>
          <w:lang w:val="ru-RU"/>
        </w:rPr>
      </w:pPr>
      <w:r>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02D10" w:rsidRDefault="00C02D10">
      <w:pPr>
        <w:spacing w:line="276" w:lineRule="auto"/>
        <w:ind w:firstLine="454"/>
        <w:jc w:val="both"/>
        <w:rPr>
          <w:lang w:val="ru-RU"/>
        </w:rPr>
      </w:pPr>
      <w:r>
        <w:rPr>
          <w:lang w:val="ru-RU"/>
        </w:rPr>
        <w:t>Правила работы в кабинете биологии, с биологическими приборами и инструментами.</w:t>
      </w:r>
    </w:p>
    <w:p w:rsidR="00C02D10" w:rsidRDefault="00C02D10">
      <w:pPr>
        <w:spacing w:line="276" w:lineRule="auto"/>
        <w:ind w:firstLine="454"/>
        <w:jc w:val="both"/>
        <w:rPr>
          <w:lang w:val="ru-RU"/>
        </w:rPr>
      </w:pPr>
      <w:r>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02D10" w:rsidRDefault="00C02D10">
      <w:pPr>
        <w:spacing w:line="276" w:lineRule="auto"/>
        <w:ind w:firstLine="454"/>
        <w:jc w:val="both"/>
        <w:rPr>
          <w:lang w:val="ru-RU"/>
        </w:rPr>
      </w:pPr>
      <w:r>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02D10" w:rsidRDefault="00C02D10">
      <w:pPr>
        <w:spacing w:line="276" w:lineRule="auto"/>
        <w:ind w:firstLine="454"/>
        <w:jc w:val="both"/>
        <w:rPr>
          <w:lang w:val="ru-RU"/>
        </w:rPr>
      </w:pPr>
      <w:r>
        <w:rPr>
          <w:lang w:val="ru-RU"/>
        </w:rPr>
        <w:t>Лишайники. Роль лишайников в природе и жизни человека.</w:t>
      </w:r>
    </w:p>
    <w:p w:rsidR="00C02D10" w:rsidRDefault="00C02D10">
      <w:pPr>
        <w:spacing w:line="276" w:lineRule="auto"/>
        <w:ind w:firstLine="454"/>
        <w:jc w:val="both"/>
        <w:rPr>
          <w:lang w:val="ru-RU"/>
        </w:rPr>
      </w:pPr>
      <w:r>
        <w:rPr>
          <w:lang w:val="ru-RU"/>
        </w:rPr>
        <w:t>Вирусы — неклеточные формы. Заболевания, вызываемые вирусами. Меры профилактики заболеваний.</w:t>
      </w:r>
    </w:p>
    <w:p w:rsidR="00C02D10" w:rsidRDefault="00C02D10">
      <w:pPr>
        <w:spacing w:line="276" w:lineRule="auto"/>
        <w:ind w:firstLine="454"/>
        <w:jc w:val="both"/>
        <w:rPr>
          <w:lang w:val="ru-RU"/>
        </w:rPr>
      </w:pPr>
      <w:r>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02D10" w:rsidRDefault="00C02D10">
      <w:pPr>
        <w:spacing w:line="276" w:lineRule="auto"/>
        <w:ind w:firstLine="454"/>
        <w:jc w:val="both"/>
        <w:rPr>
          <w:b/>
          <w:lang w:val="ru-RU"/>
        </w:rPr>
      </w:pPr>
      <w:r>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02D10" w:rsidRDefault="00C02D10">
      <w:pPr>
        <w:spacing w:line="276" w:lineRule="auto"/>
        <w:ind w:firstLine="454"/>
        <w:jc w:val="both"/>
        <w:rPr>
          <w:lang w:val="ru-RU"/>
        </w:rPr>
      </w:pPr>
      <w:r>
        <w:rPr>
          <w:b/>
          <w:lang w:val="ru-RU"/>
        </w:rPr>
        <w:t>Человек и его здоровье</w:t>
      </w:r>
    </w:p>
    <w:p w:rsidR="00C02D10" w:rsidRDefault="00C02D10">
      <w:pPr>
        <w:spacing w:line="276" w:lineRule="auto"/>
        <w:ind w:firstLine="454"/>
        <w:jc w:val="both"/>
        <w:rPr>
          <w:lang w:val="ru-RU"/>
        </w:rPr>
      </w:pPr>
      <w:r>
        <w:rPr>
          <w:lang w:val="ru-RU"/>
        </w:rPr>
        <w:t>Человек и окружающая среда. Природная и социальная среда обитания человека. Защита среды обитания человека.</w:t>
      </w:r>
    </w:p>
    <w:p w:rsidR="00C02D10" w:rsidRDefault="00C02D10">
      <w:pPr>
        <w:spacing w:line="276" w:lineRule="auto"/>
        <w:ind w:firstLine="454"/>
        <w:jc w:val="both"/>
        <w:rPr>
          <w:lang w:val="ru-RU"/>
        </w:rPr>
      </w:pPr>
      <w:r>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02D10" w:rsidRDefault="00C02D10">
      <w:pPr>
        <w:spacing w:line="276" w:lineRule="auto"/>
        <w:ind w:firstLine="454"/>
        <w:jc w:val="both"/>
        <w:rPr>
          <w:lang w:val="ru-RU"/>
        </w:rPr>
      </w:pPr>
      <w:r>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02D10" w:rsidRDefault="00C02D10">
      <w:pPr>
        <w:spacing w:line="276" w:lineRule="auto"/>
        <w:ind w:firstLine="454"/>
        <w:jc w:val="both"/>
        <w:rPr>
          <w:lang w:val="ru-RU"/>
        </w:rPr>
      </w:pPr>
      <w:r>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02D10" w:rsidRDefault="00C02D10">
      <w:pPr>
        <w:spacing w:line="276" w:lineRule="auto"/>
        <w:ind w:firstLine="454"/>
        <w:jc w:val="both"/>
        <w:rPr>
          <w:lang w:val="ru-RU"/>
        </w:rPr>
      </w:pPr>
      <w:r>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02D10" w:rsidRDefault="00C02D10">
      <w:pPr>
        <w:spacing w:line="276" w:lineRule="auto"/>
        <w:ind w:firstLine="454"/>
        <w:jc w:val="both"/>
        <w:rPr>
          <w:lang w:val="ru-RU"/>
        </w:rPr>
      </w:pPr>
      <w:r>
        <w:rPr>
          <w:lang w:val="ru-RU"/>
        </w:rPr>
        <w:t>Питание. Пищеварение. Пищеварительная система. Нарушения работы пищеварительной системы и их профилактика.</w:t>
      </w:r>
    </w:p>
    <w:p w:rsidR="00C02D10" w:rsidRDefault="00C02D10">
      <w:pPr>
        <w:spacing w:line="276" w:lineRule="auto"/>
        <w:ind w:firstLine="454"/>
        <w:jc w:val="both"/>
        <w:rPr>
          <w:lang w:val="ru-RU"/>
        </w:rPr>
      </w:pPr>
      <w:r>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02D10" w:rsidRDefault="00C02D10">
      <w:pPr>
        <w:spacing w:line="276" w:lineRule="auto"/>
        <w:ind w:firstLine="454"/>
        <w:jc w:val="both"/>
        <w:rPr>
          <w:lang w:val="ru-RU"/>
        </w:rPr>
      </w:pPr>
      <w:r>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02D10" w:rsidRDefault="00C02D10">
      <w:pPr>
        <w:spacing w:line="276" w:lineRule="auto"/>
        <w:ind w:firstLine="454"/>
        <w:jc w:val="both"/>
        <w:rPr>
          <w:lang w:val="ru-RU"/>
        </w:rPr>
      </w:pPr>
      <w:r>
        <w:rPr>
          <w:lang w:val="ru-RU"/>
        </w:rPr>
        <w:t>Выделение. Строение и функции выделительной системы. Заболевания органов мочевыделительной системы и их предупреждение.</w:t>
      </w:r>
    </w:p>
    <w:p w:rsidR="00C02D10" w:rsidRDefault="00C02D10">
      <w:pPr>
        <w:spacing w:line="276" w:lineRule="auto"/>
        <w:ind w:firstLine="454"/>
        <w:jc w:val="both"/>
        <w:rPr>
          <w:lang w:val="ru-RU"/>
        </w:rPr>
      </w:pPr>
      <w:r>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02D10" w:rsidRDefault="00C02D10">
      <w:pPr>
        <w:spacing w:line="276" w:lineRule="auto"/>
        <w:ind w:firstLine="454"/>
        <w:jc w:val="both"/>
        <w:rPr>
          <w:lang w:val="ru-RU"/>
        </w:rPr>
      </w:pPr>
      <w:r>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02D10" w:rsidRDefault="00C02D10">
      <w:pPr>
        <w:spacing w:line="276" w:lineRule="auto"/>
        <w:ind w:firstLine="454"/>
        <w:jc w:val="both"/>
        <w:rPr>
          <w:lang w:val="ru-RU"/>
        </w:rPr>
      </w:pPr>
      <w:r>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02D10" w:rsidRDefault="00C02D10">
      <w:pPr>
        <w:spacing w:line="276" w:lineRule="auto"/>
        <w:ind w:firstLine="454"/>
        <w:jc w:val="both"/>
        <w:rPr>
          <w:lang w:val="ru-RU"/>
        </w:rPr>
      </w:pPr>
      <w:r>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02D10" w:rsidRDefault="00C02D10">
      <w:pPr>
        <w:spacing w:line="276" w:lineRule="auto"/>
        <w:ind w:firstLine="454"/>
        <w:jc w:val="both"/>
        <w:rPr>
          <w:b/>
          <w:lang w:val="ru-RU"/>
        </w:rPr>
      </w:pPr>
      <w:r>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02D10" w:rsidRDefault="00C02D10">
      <w:pPr>
        <w:spacing w:line="276" w:lineRule="auto"/>
        <w:ind w:firstLine="454"/>
        <w:jc w:val="both"/>
        <w:rPr>
          <w:lang w:val="ru-RU"/>
        </w:rPr>
      </w:pPr>
      <w:r>
        <w:rPr>
          <w:b/>
          <w:lang w:val="ru-RU"/>
        </w:rPr>
        <w:t>Общие биологические закономерности</w:t>
      </w:r>
    </w:p>
    <w:p w:rsidR="00C02D10" w:rsidRDefault="00C02D10">
      <w:pPr>
        <w:spacing w:line="276" w:lineRule="auto"/>
        <w:ind w:firstLine="454"/>
        <w:jc w:val="both"/>
        <w:rPr>
          <w:lang w:val="ru-RU"/>
        </w:rPr>
      </w:pPr>
      <w:r>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02D10" w:rsidRDefault="00C02D10">
      <w:pPr>
        <w:spacing w:line="276" w:lineRule="auto"/>
        <w:ind w:firstLine="454"/>
        <w:jc w:val="both"/>
        <w:rPr>
          <w:lang w:val="ru-RU"/>
        </w:rPr>
      </w:pPr>
      <w:r>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02D10" w:rsidRDefault="00C02D10">
      <w:pPr>
        <w:spacing w:line="276" w:lineRule="auto"/>
        <w:ind w:firstLine="454"/>
        <w:jc w:val="both"/>
        <w:rPr>
          <w:lang w:val="ru-RU"/>
        </w:rPr>
      </w:pPr>
      <w:r>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02D10" w:rsidRDefault="00C02D10">
      <w:pPr>
        <w:spacing w:line="276" w:lineRule="auto"/>
        <w:ind w:firstLine="454"/>
        <w:jc w:val="both"/>
        <w:rPr>
          <w:lang w:val="ru-RU"/>
        </w:rPr>
      </w:pPr>
      <w:r>
        <w:rPr>
          <w:lang w:val="ru-RU"/>
        </w:rPr>
        <w:t>Рост и развитие организмов. Размножение. Бесполое и половое размножение. Половые клетки. Оплодотворение.</w:t>
      </w:r>
    </w:p>
    <w:p w:rsidR="00C02D10" w:rsidRDefault="00C02D10">
      <w:pPr>
        <w:spacing w:line="276" w:lineRule="auto"/>
        <w:ind w:firstLine="454"/>
        <w:jc w:val="both"/>
        <w:rPr>
          <w:lang w:val="ru-RU"/>
        </w:rPr>
      </w:pPr>
      <w:r>
        <w:rPr>
          <w:lang w:val="ru-RU"/>
        </w:rPr>
        <w:t>Наследственность и изменчивость — свойства организмов. Наследственная и ненаследственная изменчивость.</w:t>
      </w:r>
    </w:p>
    <w:p w:rsidR="00C02D10" w:rsidRDefault="00C02D10">
      <w:pPr>
        <w:spacing w:line="276" w:lineRule="auto"/>
        <w:ind w:firstLine="454"/>
        <w:jc w:val="both"/>
        <w:rPr>
          <w:lang w:val="ru-RU"/>
        </w:rPr>
      </w:pPr>
      <w:r>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02D10" w:rsidRDefault="00C02D10">
      <w:pPr>
        <w:spacing w:line="276" w:lineRule="auto"/>
        <w:ind w:firstLine="454"/>
        <w:jc w:val="both"/>
        <w:rPr>
          <w:lang w:val="ru-RU"/>
        </w:rPr>
      </w:pPr>
      <w:r>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F1ED8" w:rsidRDefault="002F1ED8">
      <w:pPr>
        <w:spacing w:line="276" w:lineRule="auto"/>
        <w:ind w:firstLine="454"/>
        <w:jc w:val="both"/>
        <w:rPr>
          <w:b/>
          <w:lang w:val="ru-RU"/>
        </w:rPr>
      </w:pPr>
    </w:p>
    <w:p w:rsidR="00C02D10" w:rsidRPr="002F1ED8" w:rsidRDefault="00C02D10">
      <w:pPr>
        <w:spacing w:line="276" w:lineRule="auto"/>
        <w:ind w:firstLine="454"/>
        <w:jc w:val="both"/>
        <w:rPr>
          <w:b/>
          <w:color w:val="943634"/>
          <w:lang w:val="ru-RU"/>
        </w:rPr>
      </w:pPr>
      <w:r w:rsidRPr="002F1ED8">
        <w:rPr>
          <w:b/>
          <w:color w:val="943634"/>
          <w:lang w:val="ru-RU"/>
        </w:rPr>
        <w:t>2.2.2.11. Химия</w:t>
      </w:r>
    </w:p>
    <w:p w:rsidR="00C02D10" w:rsidRDefault="00C02D10">
      <w:pPr>
        <w:spacing w:line="276" w:lineRule="auto"/>
        <w:ind w:firstLine="454"/>
        <w:jc w:val="both"/>
        <w:rPr>
          <w:lang w:val="ru-RU"/>
        </w:rPr>
      </w:pPr>
      <w:r>
        <w:rPr>
          <w:b/>
          <w:lang w:val="ru-RU"/>
        </w:rPr>
        <w:t>Основные понятия химии (уровень атомно-молекулярных представлений)</w:t>
      </w:r>
    </w:p>
    <w:p w:rsidR="00C02D10" w:rsidRDefault="00C02D10">
      <w:pPr>
        <w:shd w:val="clear" w:color="auto" w:fill="FFFFFF"/>
        <w:spacing w:line="276" w:lineRule="auto"/>
        <w:ind w:firstLine="454"/>
        <w:jc w:val="both"/>
        <w:rPr>
          <w:lang w:val="ru-RU"/>
        </w:rPr>
      </w:pPr>
      <w:r>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02D10" w:rsidRDefault="00C02D10">
      <w:pPr>
        <w:shd w:val="clear" w:color="auto" w:fill="FFFFFF"/>
        <w:spacing w:line="276" w:lineRule="auto"/>
        <w:ind w:firstLine="454"/>
        <w:jc w:val="both"/>
        <w:rPr>
          <w:lang w:val="ru-RU"/>
        </w:rPr>
      </w:pPr>
      <w:r>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02D10" w:rsidRDefault="00C02D10">
      <w:pPr>
        <w:shd w:val="clear" w:color="auto" w:fill="FFFFFF"/>
        <w:spacing w:line="276" w:lineRule="auto"/>
        <w:ind w:firstLine="454"/>
        <w:jc w:val="both"/>
        <w:rPr>
          <w:lang w:val="ru-RU"/>
        </w:rPr>
      </w:pPr>
      <w:r>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02D10" w:rsidRDefault="00C02D10">
      <w:pPr>
        <w:shd w:val="clear" w:color="auto" w:fill="FFFFFF"/>
        <w:spacing w:line="276" w:lineRule="auto"/>
        <w:ind w:firstLine="454"/>
        <w:jc w:val="both"/>
        <w:rPr>
          <w:lang w:val="ru-RU"/>
        </w:rPr>
      </w:pPr>
      <w:r>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02D10" w:rsidRDefault="00C02D10">
      <w:pPr>
        <w:spacing w:line="276" w:lineRule="auto"/>
        <w:ind w:firstLine="454"/>
        <w:jc w:val="both"/>
        <w:rPr>
          <w:b/>
          <w:lang w:val="ru-RU"/>
        </w:rPr>
      </w:pPr>
      <w:r>
        <w:rPr>
          <w:lang w:val="ru-RU"/>
        </w:rPr>
        <w:t>Первоначальные представления о естественных семействах (группах) химических элементов: щелочные металлы, галогены.</w:t>
      </w:r>
    </w:p>
    <w:p w:rsidR="00C02D10" w:rsidRDefault="00C02D10">
      <w:pPr>
        <w:spacing w:line="276" w:lineRule="auto"/>
        <w:ind w:firstLine="454"/>
        <w:jc w:val="both"/>
        <w:rPr>
          <w:lang w:val="ru-RU"/>
        </w:rPr>
      </w:pPr>
      <w:r>
        <w:rPr>
          <w:b/>
          <w:lang w:val="ru-RU"/>
        </w:rPr>
        <w:t>Периодический закон и периодическая система химических элементов Д.</w:t>
      </w:r>
      <w:r>
        <w:rPr>
          <w:b/>
        </w:rPr>
        <w:t> </w:t>
      </w:r>
      <w:r>
        <w:rPr>
          <w:b/>
          <w:lang w:val="ru-RU"/>
        </w:rPr>
        <w:t>И.</w:t>
      </w:r>
      <w:r>
        <w:rPr>
          <w:b/>
        </w:rPr>
        <w:t> </w:t>
      </w:r>
      <w:r>
        <w:rPr>
          <w:b/>
          <w:lang w:val="ru-RU"/>
        </w:rPr>
        <w:t>Менделеева. Строение вещества</w:t>
      </w:r>
    </w:p>
    <w:p w:rsidR="00C02D10" w:rsidRDefault="00C02D10">
      <w:pPr>
        <w:shd w:val="clear" w:color="auto" w:fill="FFFFFF"/>
        <w:spacing w:line="276" w:lineRule="auto"/>
        <w:ind w:firstLine="454"/>
        <w:jc w:val="both"/>
        <w:rPr>
          <w:lang w:val="ru-RU"/>
        </w:rPr>
      </w:pPr>
      <w:r>
        <w:rPr>
          <w:lang w:val="ru-RU"/>
        </w:rPr>
        <w:t>Периодический закон. История открытия периодического закона. Значение периодического закона для развития науки.</w:t>
      </w:r>
    </w:p>
    <w:p w:rsidR="00C02D10" w:rsidRDefault="00C02D10">
      <w:pPr>
        <w:shd w:val="clear" w:color="auto" w:fill="FFFFFF"/>
        <w:spacing w:line="276" w:lineRule="auto"/>
        <w:ind w:firstLine="454"/>
        <w:jc w:val="both"/>
        <w:rPr>
          <w:lang w:val="ru-RU"/>
        </w:rPr>
      </w:pPr>
      <w:r>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02D10" w:rsidRDefault="00C02D10">
      <w:pPr>
        <w:shd w:val="clear" w:color="auto" w:fill="FFFFFF"/>
        <w:spacing w:line="276" w:lineRule="auto"/>
        <w:ind w:firstLine="454"/>
        <w:jc w:val="both"/>
        <w:rPr>
          <w:lang w:val="ru-RU"/>
        </w:rPr>
      </w:pPr>
      <w:r>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02D10" w:rsidRDefault="00C02D10">
      <w:pPr>
        <w:spacing w:line="276" w:lineRule="auto"/>
        <w:ind w:firstLine="454"/>
        <w:jc w:val="both"/>
        <w:rPr>
          <w:b/>
          <w:lang w:val="ru-RU"/>
        </w:rPr>
      </w:pPr>
      <w:r>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02D10" w:rsidRDefault="00C02D10">
      <w:pPr>
        <w:spacing w:line="276" w:lineRule="auto"/>
        <w:ind w:firstLine="454"/>
        <w:jc w:val="both"/>
        <w:rPr>
          <w:lang w:val="ru-RU"/>
        </w:rPr>
      </w:pPr>
      <w:r>
        <w:rPr>
          <w:b/>
          <w:lang w:val="ru-RU"/>
        </w:rPr>
        <w:t>Многообразие химических реакций</w:t>
      </w:r>
    </w:p>
    <w:p w:rsidR="00C02D10" w:rsidRDefault="00C02D10">
      <w:pPr>
        <w:shd w:val="clear" w:color="auto" w:fill="FFFFFF"/>
        <w:spacing w:line="276" w:lineRule="auto"/>
        <w:ind w:firstLine="454"/>
        <w:jc w:val="both"/>
        <w:rPr>
          <w:lang w:val="ru-RU"/>
        </w:rPr>
      </w:pPr>
      <w:r>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02D10" w:rsidRDefault="00C02D10">
      <w:pPr>
        <w:shd w:val="clear" w:color="auto" w:fill="FFFFFF"/>
        <w:spacing w:line="276" w:lineRule="auto"/>
        <w:ind w:firstLine="454"/>
        <w:jc w:val="both"/>
        <w:rPr>
          <w:lang w:val="ru-RU"/>
        </w:rPr>
      </w:pPr>
      <w:r>
        <w:rPr>
          <w:lang w:val="ru-RU"/>
        </w:rPr>
        <w:t>Скорость химических реакций. Факторы, влияющие на скорость химических реакций.</w:t>
      </w:r>
    </w:p>
    <w:p w:rsidR="00C02D10" w:rsidRDefault="00C02D10">
      <w:pPr>
        <w:spacing w:line="276" w:lineRule="auto"/>
        <w:ind w:firstLine="454"/>
        <w:jc w:val="both"/>
        <w:rPr>
          <w:b/>
          <w:lang w:val="ru-RU"/>
        </w:rPr>
      </w:pPr>
      <w:r>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02D10" w:rsidRDefault="00C02D10">
      <w:pPr>
        <w:spacing w:line="276" w:lineRule="auto"/>
        <w:ind w:firstLine="454"/>
        <w:jc w:val="both"/>
        <w:rPr>
          <w:lang w:val="ru-RU"/>
        </w:rPr>
      </w:pPr>
      <w:r>
        <w:rPr>
          <w:b/>
          <w:lang w:val="ru-RU"/>
        </w:rPr>
        <w:t>Многообразие веществ</w:t>
      </w:r>
    </w:p>
    <w:p w:rsidR="00C02D10" w:rsidRDefault="00C02D10">
      <w:pPr>
        <w:shd w:val="clear" w:color="auto" w:fill="FFFFFF"/>
        <w:spacing w:line="276" w:lineRule="auto"/>
        <w:ind w:firstLine="454"/>
        <w:jc w:val="both"/>
        <w:rPr>
          <w:lang w:val="ru-RU"/>
        </w:rPr>
      </w:pPr>
      <w:r>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02D10" w:rsidRDefault="00C02D10">
      <w:pPr>
        <w:spacing w:line="276" w:lineRule="auto"/>
        <w:ind w:firstLine="454"/>
        <w:jc w:val="both"/>
        <w:rPr>
          <w:b/>
          <w:lang w:val="ru-RU"/>
        </w:rPr>
      </w:pPr>
      <w:r>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02D10" w:rsidRDefault="00C02D10">
      <w:pPr>
        <w:spacing w:line="276" w:lineRule="auto"/>
        <w:ind w:firstLine="454"/>
        <w:jc w:val="both"/>
        <w:rPr>
          <w:lang w:val="ru-RU"/>
        </w:rPr>
      </w:pPr>
      <w:r>
        <w:rPr>
          <w:b/>
          <w:lang w:val="ru-RU"/>
        </w:rPr>
        <w:t>Экспериментальная химия</w:t>
      </w:r>
    </w:p>
    <w:p w:rsidR="00C02D10" w:rsidRDefault="00C02D10">
      <w:pPr>
        <w:spacing w:line="276" w:lineRule="auto"/>
        <w:ind w:firstLine="454"/>
        <w:jc w:val="both"/>
        <w:rPr>
          <w:lang w:val="ru-RU"/>
        </w:rPr>
      </w:pPr>
      <w:r>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F1ED8" w:rsidRDefault="002F1ED8">
      <w:pPr>
        <w:spacing w:line="276" w:lineRule="auto"/>
        <w:ind w:firstLine="454"/>
        <w:jc w:val="both"/>
        <w:rPr>
          <w:b/>
          <w:lang w:val="ru-RU"/>
        </w:rPr>
      </w:pPr>
    </w:p>
    <w:p w:rsidR="00C02D10" w:rsidRPr="002F1ED8" w:rsidRDefault="00C02D10">
      <w:pPr>
        <w:shd w:val="clear" w:color="auto" w:fill="FFFFFF"/>
        <w:spacing w:line="276" w:lineRule="auto"/>
        <w:ind w:firstLine="454"/>
        <w:jc w:val="both"/>
        <w:rPr>
          <w:b/>
          <w:bCs/>
          <w:color w:val="943634"/>
          <w:lang w:val="ru-RU"/>
        </w:rPr>
      </w:pPr>
      <w:r w:rsidRPr="002F1ED8">
        <w:rPr>
          <w:b/>
          <w:color w:val="943634"/>
          <w:lang w:val="ru-RU"/>
        </w:rPr>
        <w:t>2.2.2.12. Изобразительное искусство</w:t>
      </w:r>
    </w:p>
    <w:p w:rsidR="00C02D10" w:rsidRDefault="00C02D10">
      <w:pPr>
        <w:shd w:val="clear" w:color="auto" w:fill="FFFFFF"/>
        <w:spacing w:line="276" w:lineRule="auto"/>
        <w:ind w:firstLine="454"/>
        <w:jc w:val="both"/>
        <w:rPr>
          <w:b/>
          <w:bCs/>
          <w:lang w:val="ru-RU"/>
        </w:rPr>
      </w:pPr>
      <w:r>
        <w:rPr>
          <w:b/>
          <w:bCs/>
          <w:lang w:val="ru-RU"/>
        </w:rPr>
        <w:t xml:space="preserve">Роль искусства и художественной деятельности человека в развитии культуры. </w:t>
      </w:r>
      <w:r>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02D10" w:rsidRDefault="00C02D10">
      <w:pPr>
        <w:shd w:val="clear" w:color="auto" w:fill="FFFFFF"/>
        <w:spacing w:line="276" w:lineRule="auto"/>
        <w:ind w:firstLine="454"/>
        <w:jc w:val="both"/>
        <w:rPr>
          <w:b/>
          <w:bCs/>
          <w:lang w:val="ru-RU"/>
        </w:rPr>
      </w:pPr>
      <w:r>
        <w:rPr>
          <w:b/>
          <w:bCs/>
          <w:lang w:val="ru-RU"/>
        </w:rPr>
        <w:t xml:space="preserve">Роль художественной деятельности человека в освоении мира. </w:t>
      </w:r>
      <w:r>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02D10" w:rsidRDefault="00C02D10">
      <w:pPr>
        <w:shd w:val="clear" w:color="auto" w:fill="FFFFFF"/>
        <w:spacing w:line="276" w:lineRule="auto"/>
        <w:ind w:firstLine="454"/>
        <w:jc w:val="both"/>
        <w:rPr>
          <w:b/>
          <w:bCs/>
          <w:lang w:val="ru-RU"/>
        </w:rPr>
      </w:pPr>
      <w:r>
        <w:rPr>
          <w:b/>
          <w:bCs/>
          <w:lang w:val="ru-RU"/>
        </w:rPr>
        <w:t xml:space="preserve">Художественный диалог культур. </w:t>
      </w:r>
      <w:r>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02D10" w:rsidRDefault="00C02D10">
      <w:pPr>
        <w:shd w:val="clear" w:color="auto" w:fill="FFFFFF"/>
        <w:spacing w:line="276" w:lineRule="auto"/>
        <w:ind w:firstLine="454"/>
        <w:jc w:val="both"/>
        <w:rPr>
          <w:b/>
          <w:bCs/>
          <w:lang w:val="ru-RU"/>
        </w:rPr>
      </w:pPr>
      <w:r>
        <w:rPr>
          <w:b/>
          <w:bCs/>
          <w:lang w:val="ru-RU"/>
        </w:rPr>
        <w:t xml:space="preserve">Роль искусства в создании материальной среды жизни человека. </w:t>
      </w:r>
      <w:r>
        <w:rPr>
          <w:lang w:val="ru-RU"/>
        </w:rPr>
        <w:t>Роль искусства в организации предметно-пространственной среды жизни человека.</w:t>
      </w:r>
    </w:p>
    <w:p w:rsidR="00C02D10" w:rsidRDefault="00C02D10">
      <w:pPr>
        <w:shd w:val="clear" w:color="auto" w:fill="FFFFFF"/>
        <w:spacing w:line="276" w:lineRule="auto"/>
        <w:ind w:firstLine="454"/>
        <w:jc w:val="both"/>
        <w:rPr>
          <w:b/>
          <w:bCs/>
          <w:lang w:val="ru-RU"/>
        </w:rPr>
      </w:pPr>
      <w:r>
        <w:rPr>
          <w:b/>
          <w:bCs/>
          <w:lang w:val="ru-RU"/>
        </w:rPr>
        <w:t xml:space="preserve">Искусство в современном мире. </w:t>
      </w:r>
      <w:r>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02D10" w:rsidRDefault="00C02D10">
      <w:pPr>
        <w:shd w:val="clear" w:color="auto" w:fill="FFFFFF"/>
        <w:spacing w:line="276" w:lineRule="auto"/>
        <w:ind w:firstLine="454"/>
        <w:jc w:val="both"/>
        <w:rPr>
          <w:lang w:val="ru-RU"/>
        </w:rPr>
      </w:pPr>
      <w:r>
        <w:rPr>
          <w:b/>
          <w:bCs/>
          <w:lang w:val="ru-RU"/>
        </w:rPr>
        <w:t xml:space="preserve">Духовно-нравственные проблемы жизни и искусства. </w:t>
      </w:r>
      <w:r>
        <w:rPr>
          <w:lang w:val="ru-RU"/>
        </w:rPr>
        <w:t>Выражение в образах искусства нравственного поиска человечества, нравственного выбора отдельного человека.</w:t>
      </w:r>
    </w:p>
    <w:p w:rsidR="00C02D10" w:rsidRDefault="00C02D10">
      <w:pPr>
        <w:shd w:val="clear" w:color="auto" w:fill="FFFFFF"/>
        <w:spacing w:line="276" w:lineRule="auto"/>
        <w:ind w:firstLine="454"/>
        <w:jc w:val="both"/>
        <w:rPr>
          <w:lang w:val="ru-RU"/>
        </w:rPr>
      </w:pPr>
      <w:r>
        <w:rPr>
          <w:lang w:val="ru-RU"/>
        </w:rPr>
        <w:t>Традиционный и современный уклад семейной жизни, отражённый в искусстве. Образы мира, защиты Отечества в жизни и в искусстве.</w:t>
      </w:r>
    </w:p>
    <w:p w:rsidR="00C02D10" w:rsidRDefault="00C02D10">
      <w:pPr>
        <w:shd w:val="clear" w:color="auto" w:fill="FFFFFF"/>
        <w:spacing w:line="276" w:lineRule="auto"/>
        <w:ind w:firstLine="454"/>
        <w:jc w:val="both"/>
        <w:rPr>
          <w:lang w:val="ru-RU"/>
        </w:rPr>
      </w:pPr>
      <w:r>
        <w:rPr>
          <w:lang w:val="ru-RU"/>
        </w:rPr>
        <w:t>Народные праздники, обряды в искусстве и в современной жизни.</w:t>
      </w:r>
    </w:p>
    <w:p w:rsidR="00C02D10" w:rsidRDefault="00C02D10">
      <w:pPr>
        <w:shd w:val="clear" w:color="auto" w:fill="FFFFFF"/>
        <w:spacing w:line="276" w:lineRule="auto"/>
        <w:ind w:firstLine="454"/>
        <w:jc w:val="both"/>
        <w:rPr>
          <w:b/>
          <w:bCs/>
          <w:lang w:val="ru-RU"/>
        </w:rPr>
      </w:pPr>
      <w:r>
        <w:rPr>
          <w:lang w:val="ru-RU"/>
        </w:rPr>
        <w:t>Взаимоотношения между народами, между людьми разных поколений в жизни и в искусстве.</w:t>
      </w:r>
    </w:p>
    <w:p w:rsidR="00C02D10" w:rsidRDefault="00C02D10">
      <w:pPr>
        <w:shd w:val="clear" w:color="auto" w:fill="FFFFFF"/>
        <w:spacing w:line="276" w:lineRule="auto"/>
        <w:ind w:firstLine="454"/>
        <w:jc w:val="both"/>
        <w:rPr>
          <w:b/>
          <w:bCs/>
          <w:lang w:val="ru-RU"/>
        </w:rPr>
      </w:pPr>
      <w:r>
        <w:rPr>
          <w:b/>
          <w:bCs/>
          <w:lang w:val="ru-RU"/>
        </w:rPr>
        <w:t xml:space="preserve">Специфика художественного изображения. </w:t>
      </w:r>
      <w:r>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C02D10" w:rsidRDefault="00C02D10">
      <w:pPr>
        <w:shd w:val="clear" w:color="auto" w:fill="FFFFFF"/>
        <w:spacing w:line="276" w:lineRule="auto"/>
        <w:ind w:firstLine="454"/>
        <w:jc w:val="both"/>
        <w:rPr>
          <w:b/>
          <w:bCs/>
          <w:i/>
          <w:iCs/>
          <w:lang w:val="ru-RU"/>
        </w:rPr>
      </w:pPr>
      <w:r>
        <w:rPr>
          <w:b/>
          <w:bCs/>
          <w:lang w:val="ru-RU"/>
        </w:rPr>
        <w:t>Средства художественной выразительности</w:t>
      </w:r>
    </w:p>
    <w:p w:rsidR="00C02D10" w:rsidRDefault="00C02D10">
      <w:pPr>
        <w:shd w:val="clear" w:color="auto" w:fill="FFFFFF"/>
        <w:spacing w:line="276" w:lineRule="auto"/>
        <w:ind w:firstLine="454"/>
        <w:jc w:val="both"/>
        <w:rPr>
          <w:b/>
          <w:bCs/>
          <w:i/>
          <w:iCs/>
          <w:lang w:val="ru-RU"/>
        </w:rPr>
      </w:pPr>
      <w:r>
        <w:rPr>
          <w:b/>
          <w:bCs/>
          <w:i/>
          <w:iCs/>
          <w:lang w:val="ru-RU"/>
        </w:rPr>
        <w:t xml:space="preserve">Художественные материалы и художественные техники. </w:t>
      </w:r>
      <w:r>
        <w:rPr>
          <w:lang w:val="ru-RU"/>
        </w:rPr>
        <w:t>Материалы живописи, графики, скульптуры. Художественные техники.</w:t>
      </w:r>
    </w:p>
    <w:p w:rsidR="00C02D10" w:rsidRDefault="00C02D10">
      <w:pPr>
        <w:shd w:val="clear" w:color="auto" w:fill="FFFFFF"/>
        <w:spacing w:line="276" w:lineRule="auto"/>
        <w:ind w:firstLine="454"/>
        <w:jc w:val="both"/>
        <w:rPr>
          <w:b/>
          <w:bCs/>
          <w:i/>
          <w:iCs/>
          <w:lang w:val="ru-RU"/>
        </w:rPr>
      </w:pPr>
      <w:r>
        <w:rPr>
          <w:b/>
          <w:bCs/>
          <w:i/>
          <w:iCs/>
          <w:lang w:val="ru-RU"/>
        </w:rPr>
        <w:t xml:space="preserve">Композиция. </w:t>
      </w:r>
      <w:r>
        <w:rPr>
          <w:lang w:val="ru-RU"/>
        </w:rPr>
        <w:t>Композиция — главное средство выразительности художественного произведения. Раскрытие в композиции сущности произведения.</w:t>
      </w:r>
    </w:p>
    <w:p w:rsidR="00C02D10" w:rsidRDefault="00C02D10">
      <w:pPr>
        <w:shd w:val="clear" w:color="auto" w:fill="FFFFFF"/>
        <w:spacing w:line="276" w:lineRule="auto"/>
        <w:ind w:firstLine="454"/>
        <w:jc w:val="both"/>
        <w:rPr>
          <w:b/>
          <w:bCs/>
          <w:i/>
          <w:iCs/>
          <w:lang w:val="ru-RU"/>
        </w:rPr>
      </w:pPr>
      <w:r>
        <w:rPr>
          <w:b/>
          <w:bCs/>
          <w:i/>
          <w:iCs/>
          <w:lang w:val="ru-RU"/>
        </w:rPr>
        <w:t xml:space="preserve">Пропорции. </w:t>
      </w:r>
      <w:r>
        <w:rPr>
          <w:lang w:val="ru-RU"/>
        </w:rPr>
        <w:t>Линейная и воздушная перспектива. Контраст в композиции.</w:t>
      </w:r>
    </w:p>
    <w:p w:rsidR="00C02D10" w:rsidRDefault="00C02D10">
      <w:pPr>
        <w:shd w:val="clear" w:color="auto" w:fill="FFFFFF"/>
        <w:spacing w:line="276" w:lineRule="auto"/>
        <w:ind w:firstLine="454"/>
        <w:jc w:val="both"/>
        <w:rPr>
          <w:b/>
          <w:bCs/>
          <w:i/>
          <w:iCs/>
          <w:lang w:val="ru-RU"/>
        </w:rPr>
      </w:pPr>
      <w:r>
        <w:rPr>
          <w:b/>
          <w:bCs/>
          <w:i/>
          <w:iCs/>
          <w:lang w:val="ru-RU"/>
        </w:rPr>
        <w:t xml:space="preserve">Цвет. </w:t>
      </w:r>
      <w:r>
        <w:rPr>
          <w:lang w:val="ru-RU"/>
        </w:rPr>
        <w:t>Цветовые отношения. Колорит картины. Напряжённость и насыщенность цвета. Свет и цвет. Характер мазка.</w:t>
      </w:r>
    </w:p>
    <w:p w:rsidR="00C02D10" w:rsidRDefault="00C02D10">
      <w:pPr>
        <w:shd w:val="clear" w:color="auto" w:fill="FFFFFF"/>
        <w:spacing w:line="276" w:lineRule="auto"/>
        <w:ind w:firstLine="454"/>
        <w:jc w:val="both"/>
        <w:rPr>
          <w:b/>
          <w:bCs/>
          <w:i/>
          <w:iCs/>
          <w:lang w:val="ru-RU"/>
        </w:rPr>
      </w:pPr>
      <w:r>
        <w:rPr>
          <w:b/>
          <w:bCs/>
          <w:i/>
          <w:iCs/>
          <w:lang w:val="ru-RU"/>
        </w:rPr>
        <w:t xml:space="preserve">Линия, штрих, пятно. </w:t>
      </w:r>
      <w:r>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C02D10" w:rsidRDefault="00C02D10">
      <w:pPr>
        <w:shd w:val="clear" w:color="auto" w:fill="FFFFFF"/>
        <w:spacing w:line="276" w:lineRule="auto"/>
        <w:ind w:firstLine="454"/>
        <w:jc w:val="both"/>
        <w:rPr>
          <w:b/>
          <w:bCs/>
          <w:i/>
          <w:iCs/>
          <w:lang w:val="ru-RU"/>
        </w:rPr>
      </w:pPr>
      <w:r>
        <w:rPr>
          <w:b/>
          <w:bCs/>
          <w:i/>
          <w:iCs/>
          <w:lang w:val="ru-RU"/>
        </w:rPr>
        <w:t xml:space="preserve">Объём и форма. </w:t>
      </w:r>
      <w:r>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02D10" w:rsidRDefault="00C02D10">
      <w:pPr>
        <w:shd w:val="clear" w:color="auto" w:fill="FFFFFF"/>
        <w:spacing w:line="276" w:lineRule="auto"/>
        <w:ind w:firstLine="454"/>
        <w:jc w:val="both"/>
        <w:rPr>
          <w:b/>
          <w:bCs/>
          <w:lang w:val="ru-RU"/>
        </w:rPr>
      </w:pPr>
      <w:r>
        <w:rPr>
          <w:b/>
          <w:bCs/>
          <w:i/>
          <w:iCs/>
          <w:lang w:val="ru-RU"/>
        </w:rPr>
        <w:t xml:space="preserve">Ритм. </w:t>
      </w:r>
      <w:r>
        <w:rPr>
          <w:lang w:val="ru-RU"/>
        </w:rPr>
        <w:t>Роль ритма в построении композиции в живописи и рисунке, архитектуре, декоративно-прикладном искусстве.</w:t>
      </w:r>
    </w:p>
    <w:p w:rsidR="00C02D10" w:rsidRDefault="00C02D10">
      <w:pPr>
        <w:shd w:val="clear" w:color="auto" w:fill="FFFFFF"/>
        <w:spacing w:line="276" w:lineRule="auto"/>
        <w:ind w:firstLine="454"/>
        <w:jc w:val="both"/>
        <w:rPr>
          <w:b/>
          <w:bCs/>
          <w:lang w:val="ru-RU"/>
        </w:rPr>
      </w:pPr>
      <w:r>
        <w:rPr>
          <w:b/>
          <w:bCs/>
          <w:lang w:val="ru-RU"/>
        </w:rPr>
        <w:t xml:space="preserve">Изобразительные виды искусства. </w:t>
      </w:r>
      <w:r>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02D10" w:rsidRDefault="00C02D10">
      <w:pPr>
        <w:shd w:val="clear" w:color="auto" w:fill="FFFFFF"/>
        <w:spacing w:line="276" w:lineRule="auto"/>
        <w:ind w:firstLine="454"/>
        <w:jc w:val="both"/>
        <w:rPr>
          <w:lang w:val="ru-RU"/>
        </w:rPr>
      </w:pPr>
      <w:r>
        <w:rPr>
          <w:b/>
          <w:bCs/>
          <w:lang w:val="ru-RU"/>
        </w:rPr>
        <w:t xml:space="preserve">Конструктивные виды искусства. </w:t>
      </w:r>
      <w:r>
        <w:rPr>
          <w:lang w:val="ru-RU"/>
        </w:rPr>
        <w:t xml:space="preserve">Архитектура </w:t>
      </w:r>
      <w:r>
        <w:rPr>
          <w:bCs/>
          <w:lang w:val="ru-RU"/>
        </w:rPr>
        <w:t>и</w:t>
      </w:r>
      <w:r>
        <w:rPr>
          <w:b/>
          <w:bCs/>
          <w:lang w:val="ru-RU"/>
        </w:rPr>
        <w:t xml:space="preserve"> </w:t>
      </w:r>
      <w:r>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02D10" w:rsidRDefault="00C02D10">
      <w:pPr>
        <w:shd w:val="clear" w:color="auto" w:fill="FFFFFF"/>
        <w:spacing w:line="276" w:lineRule="auto"/>
        <w:ind w:firstLine="454"/>
        <w:jc w:val="both"/>
        <w:rPr>
          <w:lang w:val="ru-RU"/>
        </w:rPr>
      </w:pPr>
      <w:r>
        <w:rPr>
          <w:lang w:val="ru-RU"/>
        </w:rPr>
        <w:t>Архитектурный образ. Архитектура — летопись времён.</w:t>
      </w:r>
    </w:p>
    <w:p w:rsidR="00C02D10" w:rsidRDefault="00C02D10">
      <w:pPr>
        <w:shd w:val="clear" w:color="auto" w:fill="FFFFFF"/>
        <w:spacing w:line="276" w:lineRule="auto"/>
        <w:ind w:firstLine="454"/>
        <w:jc w:val="both"/>
        <w:rPr>
          <w:b/>
          <w:bCs/>
          <w:lang w:val="ru-RU"/>
        </w:rPr>
      </w:pPr>
      <w:r>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02D10" w:rsidRDefault="00C02D10">
      <w:pPr>
        <w:shd w:val="clear" w:color="auto" w:fill="FFFFFF"/>
        <w:spacing w:line="276" w:lineRule="auto"/>
        <w:ind w:firstLine="454"/>
        <w:jc w:val="both"/>
        <w:rPr>
          <w:b/>
          <w:bCs/>
          <w:lang w:val="ru-RU"/>
        </w:rPr>
      </w:pPr>
      <w:r>
        <w:rPr>
          <w:b/>
          <w:bCs/>
          <w:lang w:val="ru-RU"/>
        </w:rPr>
        <w:t xml:space="preserve">Декоративно-прикладные виды искусства. </w:t>
      </w:r>
      <w:r>
        <w:rPr>
          <w:lang w:val="ru-RU"/>
        </w:rPr>
        <w:t xml:space="preserve">Народное искусство. Истоки декоративно-прикладного искусства. Семантика образа в народном искусстве. Орнамент </w:t>
      </w:r>
      <w:r>
        <w:rPr>
          <w:bCs/>
          <w:lang w:val="ru-RU"/>
        </w:rPr>
        <w:t>и его</w:t>
      </w:r>
      <w:r>
        <w:rPr>
          <w:b/>
          <w:bCs/>
          <w:lang w:val="ru-RU"/>
        </w:rPr>
        <w:t xml:space="preserve"> </w:t>
      </w:r>
      <w:r>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02D10" w:rsidRDefault="00C02D10">
      <w:pPr>
        <w:shd w:val="clear" w:color="auto" w:fill="FFFFFF"/>
        <w:spacing w:line="276" w:lineRule="auto"/>
        <w:ind w:firstLine="454"/>
        <w:jc w:val="both"/>
        <w:rPr>
          <w:lang w:val="ru-RU"/>
        </w:rPr>
      </w:pPr>
      <w:r>
        <w:rPr>
          <w:b/>
          <w:bCs/>
          <w:lang w:val="ru-RU"/>
        </w:rPr>
        <w:t xml:space="preserve">Изображение в синтетических и экранных видах искусства и художественная фотография. </w:t>
      </w:r>
      <w:r>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Pr>
          <w:bCs/>
          <w:lang w:val="ru-RU"/>
        </w:rPr>
        <w:t xml:space="preserve">и </w:t>
      </w:r>
      <w:r>
        <w:rPr>
          <w:lang w:val="ru-RU"/>
        </w:rPr>
        <w:t>возможности. Создание художественного образа в искусстве фотографии.</w:t>
      </w:r>
    </w:p>
    <w:p w:rsidR="002F1ED8" w:rsidRDefault="002F1ED8">
      <w:pPr>
        <w:shd w:val="clear" w:color="auto" w:fill="FFFFFF"/>
        <w:spacing w:line="276" w:lineRule="auto"/>
        <w:ind w:firstLine="454"/>
        <w:jc w:val="both"/>
        <w:rPr>
          <w:b/>
          <w:lang w:val="ru-RU"/>
        </w:rPr>
      </w:pPr>
    </w:p>
    <w:p w:rsidR="00C02D10" w:rsidRPr="002F1ED8" w:rsidRDefault="00C02D10">
      <w:pPr>
        <w:shd w:val="clear" w:color="auto" w:fill="FFFFFF"/>
        <w:spacing w:line="276" w:lineRule="auto"/>
        <w:ind w:firstLine="454"/>
        <w:jc w:val="both"/>
        <w:rPr>
          <w:b/>
          <w:bCs/>
          <w:color w:val="943634"/>
          <w:lang w:val="ru-RU"/>
        </w:rPr>
      </w:pPr>
      <w:r w:rsidRPr="002F1ED8">
        <w:rPr>
          <w:b/>
          <w:color w:val="943634"/>
          <w:lang w:val="ru-RU"/>
        </w:rPr>
        <w:t>2.2.2.13. Музыка</w:t>
      </w:r>
    </w:p>
    <w:p w:rsidR="00C02D10" w:rsidRDefault="00C02D10">
      <w:pPr>
        <w:shd w:val="clear" w:color="auto" w:fill="FFFFFF"/>
        <w:spacing w:line="276" w:lineRule="auto"/>
        <w:ind w:firstLine="454"/>
        <w:jc w:val="both"/>
        <w:rPr>
          <w:lang w:val="ru-RU"/>
        </w:rPr>
      </w:pPr>
      <w:r>
        <w:rPr>
          <w:b/>
          <w:bCs/>
          <w:lang w:val="ru-RU"/>
        </w:rPr>
        <w:t xml:space="preserve">Музыка как вид искусства. </w:t>
      </w:r>
      <w:r>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02D10" w:rsidRDefault="00C02D10">
      <w:pPr>
        <w:shd w:val="clear" w:color="auto" w:fill="FFFFFF"/>
        <w:spacing w:line="276" w:lineRule="auto"/>
        <w:ind w:firstLine="454"/>
        <w:jc w:val="both"/>
        <w:rPr>
          <w:lang w:val="ru-RU"/>
        </w:rPr>
      </w:pPr>
      <w:r>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02D10" w:rsidRDefault="00C02D10">
      <w:pPr>
        <w:shd w:val="clear" w:color="auto" w:fill="FFFFFF"/>
        <w:spacing w:line="276" w:lineRule="auto"/>
        <w:ind w:firstLine="454"/>
        <w:jc w:val="both"/>
        <w:rPr>
          <w:b/>
          <w:bCs/>
          <w:lang w:val="ru-RU"/>
        </w:rPr>
      </w:pPr>
      <w:r>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02D10" w:rsidRDefault="00C02D10">
      <w:pPr>
        <w:spacing w:line="276" w:lineRule="auto"/>
        <w:ind w:firstLine="454"/>
        <w:jc w:val="both"/>
        <w:rPr>
          <w:lang w:val="ru-RU"/>
        </w:rPr>
      </w:pPr>
      <w:r>
        <w:rPr>
          <w:b/>
          <w:bCs/>
          <w:lang w:val="ru-RU"/>
        </w:rPr>
        <w:t xml:space="preserve">Музыкальный образ и музыкальная драматургия. </w:t>
      </w:r>
      <w:r>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02D10" w:rsidRDefault="00C02D10">
      <w:pPr>
        <w:shd w:val="clear" w:color="auto" w:fill="FFFFFF"/>
        <w:spacing w:line="276" w:lineRule="auto"/>
        <w:ind w:firstLine="454"/>
        <w:jc w:val="both"/>
        <w:rPr>
          <w:lang w:val="ru-RU"/>
        </w:rPr>
      </w:pPr>
      <w:r>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02D10" w:rsidRDefault="00C02D10">
      <w:pPr>
        <w:shd w:val="clear" w:color="auto" w:fill="FFFFFF"/>
        <w:spacing w:line="276" w:lineRule="auto"/>
        <w:ind w:firstLine="454"/>
        <w:jc w:val="both"/>
        <w:rPr>
          <w:b/>
          <w:bCs/>
          <w:lang w:val="ru-RU"/>
        </w:rPr>
      </w:pPr>
      <w:r>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t>XIX</w:t>
      </w:r>
      <w:r>
        <w:rPr>
          <w:lang w:val="ru-RU"/>
        </w:rPr>
        <w:t>—</w:t>
      </w:r>
      <w:r>
        <w:t>XX</w:t>
      </w:r>
      <w:r>
        <w:rPr>
          <w:lang w:val="ru-RU"/>
        </w:rPr>
        <w:t xml:space="preserve"> вв.: духовная музыка (знаменный распев и григорианский хорал), западноевропейская и русская музыка </w:t>
      </w:r>
      <w:r>
        <w:t>XVII</w:t>
      </w:r>
      <w:r>
        <w:rPr>
          <w:lang w:val="ru-RU"/>
        </w:rPr>
        <w:t>—</w:t>
      </w:r>
      <w:r>
        <w:t>XVIII</w:t>
      </w:r>
      <w:r>
        <w:rPr>
          <w:lang w:val="ru-RU"/>
        </w:rPr>
        <w:t xml:space="preserve"> вв., зарубежная и русская музыкальная культура </w:t>
      </w:r>
      <w:r>
        <w:t>XIX</w:t>
      </w:r>
      <w:r>
        <w:rPr>
          <w:lang w:val="ru-RU"/>
        </w:rPr>
        <w:t> в. (основные стили, жанры и характерные черты, специфика национальных школ).</w:t>
      </w:r>
    </w:p>
    <w:p w:rsidR="00C02D10" w:rsidRDefault="00C02D10">
      <w:pPr>
        <w:shd w:val="clear" w:color="auto" w:fill="FFFFFF"/>
        <w:spacing w:line="276" w:lineRule="auto"/>
        <w:ind w:firstLine="454"/>
        <w:jc w:val="both"/>
        <w:rPr>
          <w:lang w:val="ru-RU"/>
        </w:rPr>
      </w:pPr>
      <w:r>
        <w:rPr>
          <w:b/>
          <w:bCs/>
          <w:lang w:val="ru-RU"/>
        </w:rPr>
        <w:t xml:space="preserve">Музыка в современном мире: традиции и инновации. </w:t>
      </w:r>
      <w:r>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02D10" w:rsidRDefault="00C02D10">
      <w:pPr>
        <w:shd w:val="clear" w:color="auto" w:fill="FFFFFF"/>
        <w:spacing w:line="276" w:lineRule="auto"/>
        <w:ind w:firstLine="454"/>
        <w:jc w:val="both"/>
        <w:rPr>
          <w:lang w:val="ru-RU"/>
        </w:rPr>
      </w:pPr>
      <w:r>
        <w:rPr>
          <w:lang w:val="ru-RU"/>
        </w:rPr>
        <w:t xml:space="preserve">Отечественная и зарубежная музыка композиторов </w:t>
      </w:r>
      <w:r>
        <w:t>XX</w:t>
      </w:r>
      <w:r>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02D10" w:rsidRDefault="00C02D10">
      <w:pPr>
        <w:spacing w:line="276" w:lineRule="auto"/>
        <w:ind w:firstLine="454"/>
        <w:jc w:val="both"/>
        <w:rPr>
          <w:lang w:val="ru-RU"/>
        </w:rPr>
      </w:pPr>
      <w:r>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t>a</w:t>
      </w:r>
      <w:r>
        <w:rPr>
          <w:lang w:val="ru-RU"/>
        </w:rPr>
        <w:t xml:space="preserve"> </w:t>
      </w:r>
      <w:r>
        <w:t>capella</w:t>
      </w:r>
      <w:r>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F1ED8" w:rsidRDefault="002F1ED8">
      <w:pPr>
        <w:spacing w:line="276" w:lineRule="auto"/>
        <w:ind w:firstLine="454"/>
        <w:jc w:val="both"/>
        <w:rPr>
          <w:b/>
          <w:lang w:val="ru-RU"/>
        </w:rPr>
      </w:pPr>
    </w:p>
    <w:p w:rsidR="00C02D10" w:rsidRPr="002F1ED8" w:rsidRDefault="00C02D10">
      <w:pPr>
        <w:shd w:val="clear" w:color="auto" w:fill="FFFFFF"/>
        <w:spacing w:line="276" w:lineRule="auto"/>
        <w:ind w:firstLine="454"/>
        <w:jc w:val="both"/>
        <w:rPr>
          <w:color w:val="943634"/>
          <w:lang w:val="ru-RU"/>
        </w:rPr>
      </w:pPr>
      <w:r w:rsidRPr="002F1ED8">
        <w:rPr>
          <w:b/>
          <w:color w:val="943634"/>
          <w:lang w:val="ru-RU"/>
        </w:rPr>
        <w:t>2.2.2.14. Технология</w:t>
      </w:r>
    </w:p>
    <w:p w:rsidR="00C02D10" w:rsidRDefault="00C02D10">
      <w:pPr>
        <w:shd w:val="clear" w:color="auto" w:fill="FFFFFF"/>
        <w:spacing w:line="276" w:lineRule="auto"/>
        <w:ind w:firstLine="454"/>
        <w:jc w:val="both"/>
        <w:rPr>
          <w:b/>
          <w:lang w:val="ru-RU"/>
        </w:rPr>
      </w:pPr>
      <w:r>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02D10" w:rsidRDefault="00C02D10">
      <w:pPr>
        <w:shd w:val="clear" w:color="auto" w:fill="FFFFFF"/>
        <w:spacing w:line="276" w:lineRule="auto"/>
        <w:ind w:firstLine="454"/>
        <w:jc w:val="both"/>
        <w:rPr>
          <w:b/>
          <w:i/>
          <w:iCs/>
          <w:lang w:val="ru-RU"/>
        </w:rPr>
      </w:pPr>
      <w:r>
        <w:rPr>
          <w:b/>
          <w:lang w:val="ru-RU"/>
        </w:rPr>
        <w:t>Индустриальные технологии</w:t>
      </w:r>
    </w:p>
    <w:p w:rsidR="00C02D10" w:rsidRDefault="00C02D10">
      <w:pPr>
        <w:shd w:val="clear" w:color="auto" w:fill="FFFFFF"/>
        <w:spacing w:line="276" w:lineRule="auto"/>
        <w:ind w:firstLine="454"/>
        <w:jc w:val="both"/>
        <w:rPr>
          <w:lang w:val="ru-RU"/>
        </w:rPr>
      </w:pPr>
      <w:r>
        <w:rPr>
          <w:b/>
          <w:i/>
          <w:iCs/>
          <w:lang w:val="ru-RU"/>
        </w:rPr>
        <w:t xml:space="preserve">Технологии обработки конструкционных и поделочных </w:t>
      </w:r>
      <w:r>
        <w:rPr>
          <w:b/>
          <w:bCs/>
          <w:i/>
          <w:iCs/>
          <w:lang w:val="ru-RU"/>
        </w:rPr>
        <w:t>материалов</w:t>
      </w:r>
    </w:p>
    <w:p w:rsidR="00C02D10" w:rsidRDefault="00C02D10">
      <w:pPr>
        <w:shd w:val="clear" w:color="auto" w:fill="FFFFFF"/>
        <w:spacing w:line="276" w:lineRule="auto"/>
        <w:ind w:firstLine="454"/>
        <w:jc w:val="both"/>
        <w:rPr>
          <w:lang w:val="ru-RU"/>
        </w:rPr>
      </w:pPr>
      <w:r>
        <w:rPr>
          <w:lang w:val="ru-RU"/>
        </w:rPr>
        <w:t xml:space="preserve">Технологии ручной обработки древесины </w:t>
      </w:r>
      <w:r>
        <w:rPr>
          <w:bCs/>
          <w:lang w:val="ru-RU"/>
        </w:rPr>
        <w:t xml:space="preserve">и </w:t>
      </w:r>
      <w:r>
        <w:rPr>
          <w:lang w:val="ru-RU"/>
        </w:rPr>
        <w:t>древесных материалов.</w:t>
      </w:r>
    </w:p>
    <w:p w:rsidR="00C02D10" w:rsidRDefault="00C02D10">
      <w:pPr>
        <w:shd w:val="clear" w:color="auto" w:fill="FFFFFF"/>
        <w:spacing w:line="276" w:lineRule="auto"/>
        <w:ind w:firstLine="454"/>
        <w:jc w:val="both"/>
        <w:rPr>
          <w:bCs/>
          <w:lang w:val="ru-RU"/>
        </w:rPr>
      </w:pPr>
      <w:r>
        <w:rPr>
          <w:lang w:val="ru-RU"/>
        </w:rPr>
        <w:t xml:space="preserve">Технологии машинной обработки древесины </w:t>
      </w:r>
      <w:r>
        <w:rPr>
          <w:bCs/>
          <w:lang w:val="ru-RU"/>
        </w:rPr>
        <w:t xml:space="preserve">и </w:t>
      </w:r>
      <w:r>
        <w:rPr>
          <w:lang w:val="ru-RU"/>
        </w:rPr>
        <w:t xml:space="preserve">древесных </w:t>
      </w:r>
      <w:r>
        <w:rPr>
          <w:bCs/>
          <w:lang w:val="ru-RU"/>
        </w:rPr>
        <w:t>материалов.</w:t>
      </w:r>
    </w:p>
    <w:p w:rsidR="00C02D10" w:rsidRDefault="00C02D10">
      <w:pPr>
        <w:shd w:val="clear" w:color="auto" w:fill="FFFFFF"/>
        <w:spacing w:line="276" w:lineRule="auto"/>
        <w:ind w:firstLine="454"/>
        <w:jc w:val="both"/>
        <w:rPr>
          <w:lang w:val="ru-RU"/>
        </w:rPr>
      </w:pPr>
      <w:r>
        <w:rPr>
          <w:bCs/>
          <w:lang w:val="ru-RU"/>
        </w:rPr>
        <w:t xml:space="preserve">Технологии </w:t>
      </w:r>
      <w:r>
        <w:rPr>
          <w:lang w:val="ru-RU"/>
        </w:rPr>
        <w:t xml:space="preserve">ручной обработки </w:t>
      </w:r>
      <w:r>
        <w:rPr>
          <w:bCs/>
          <w:lang w:val="ru-RU"/>
        </w:rPr>
        <w:t xml:space="preserve">металлов и </w:t>
      </w:r>
      <w:r>
        <w:rPr>
          <w:lang w:val="ru-RU"/>
        </w:rPr>
        <w:t xml:space="preserve">искусственных </w:t>
      </w:r>
      <w:r>
        <w:rPr>
          <w:bCs/>
          <w:lang w:val="ru-RU"/>
        </w:rPr>
        <w:t>материалов.</w:t>
      </w:r>
    </w:p>
    <w:p w:rsidR="00C02D10" w:rsidRDefault="00C02D10">
      <w:pPr>
        <w:shd w:val="clear" w:color="auto" w:fill="FFFFFF"/>
        <w:spacing w:line="276" w:lineRule="auto"/>
        <w:ind w:firstLine="454"/>
        <w:jc w:val="both"/>
        <w:rPr>
          <w:bCs/>
          <w:lang w:val="ru-RU"/>
        </w:rPr>
      </w:pPr>
      <w:r>
        <w:rPr>
          <w:lang w:val="ru-RU"/>
        </w:rPr>
        <w:t xml:space="preserve">Технологии машинной обработки металлов </w:t>
      </w:r>
      <w:r>
        <w:rPr>
          <w:bCs/>
          <w:lang w:val="ru-RU"/>
        </w:rPr>
        <w:t xml:space="preserve">и </w:t>
      </w:r>
      <w:r>
        <w:rPr>
          <w:lang w:val="ru-RU"/>
        </w:rPr>
        <w:t>искусственных материалов.</w:t>
      </w:r>
    </w:p>
    <w:p w:rsidR="00C02D10" w:rsidRDefault="00C02D10">
      <w:pPr>
        <w:shd w:val="clear" w:color="auto" w:fill="FFFFFF"/>
        <w:spacing w:line="276" w:lineRule="auto"/>
        <w:ind w:firstLine="454"/>
        <w:jc w:val="both"/>
        <w:rPr>
          <w:b/>
          <w:i/>
          <w:iCs/>
          <w:lang w:val="ru-RU"/>
        </w:rPr>
      </w:pPr>
      <w:r>
        <w:rPr>
          <w:bCs/>
          <w:lang w:val="ru-RU"/>
        </w:rPr>
        <w:t>Технологии художественно-прикладной обработки материалов.</w:t>
      </w:r>
    </w:p>
    <w:p w:rsidR="00C02D10" w:rsidRDefault="00C02D10">
      <w:pPr>
        <w:shd w:val="clear" w:color="auto" w:fill="FFFFFF"/>
        <w:spacing w:line="276" w:lineRule="auto"/>
        <w:ind w:firstLine="454"/>
        <w:jc w:val="both"/>
        <w:rPr>
          <w:bCs/>
          <w:lang w:val="ru-RU"/>
        </w:rPr>
      </w:pPr>
      <w:r>
        <w:rPr>
          <w:b/>
          <w:i/>
          <w:iCs/>
          <w:lang w:val="ru-RU"/>
        </w:rPr>
        <w:t>Электротехника</w:t>
      </w:r>
    </w:p>
    <w:p w:rsidR="00C02D10" w:rsidRDefault="00C02D10">
      <w:pPr>
        <w:shd w:val="clear" w:color="auto" w:fill="FFFFFF"/>
        <w:spacing w:line="276" w:lineRule="auto"/>
        <w:ind w:firstLine="454"/>
        <w:jc w:val="both"/>
        <w:rPr>
          <w:bCs/>
          <w:lang w:val="ru-RU"/>
        </w:rPr>
      </w:pPr>
      <w:r>
        <w:rPr>
          <w:bCs/>
          <w:lang w:val="ru-RU"/>
        </w:rPr>
        <w:t>Электромонтажные и сборочные технологии.</w:t>
      </w:r>
    </w:p>
    <w:p w:rsidR="00C02D10" w:rsidRDefault="00C02D10">
      <w:pPr>
        <w:shd w:val="clear" w:color="auto" w:fill="FFFFFF"/>
        <w:spacing w:line="276" w:lineRule="auto"/>
        <w:ind w:firstLine="454"/>
        <w:jc w:val="both"/>
        <w:rPr>
          <w:bCs/>
          <w:lang w:val="ru-RU"/>
        </w:rPr>
      </w:pPr>
      <w:r>
        <w:rPr>
          <w:bCs/>
          <w:lang w:val="ru-RU"/>
        </w:rPr>
        <w:t xml:space="preserve">Электротехнические </w:t>
      </w:r>
      <w:r>
        <w:rPr>
          <w:lang w:val="ru-RU"/>
        </w:rPr>
        <w:t>устройства с элементами автоматики.</w:t>
      </w:r>
    </w:p>
    <w:p w:rsidR="00C02D10" w:rsidRDefault="00C02D10">
      <w:pPr>
        <w:shd w:val="clear" w:color="auto" w:fill="FFFFFF"/>
        <w:spacing w:line="276" w:lineRule="auto"/>
        <w:ind w:firstLine="454"/>
        <w:jc w:val="both"/>
        <w:rPr>
          <w:b/>
          <w:lang w:val="ru-RU"/>
        </w:rPr>
      </w:pPr>
      <w:r>
        <w:rPr>
          <w:bCs/>
          <w:lang w:val="ru-RU"/>
        </w:rPr>
        <w:t>Бытовые электроприборы.</w:t>
      </w:r>
    </w:p>
    <w:p w:rsidR="00C02D10" w:rsidRDefault="00C02D10">
      <w:pPr>
        <w:shd w:val="clear" w:color="auto" w:fill="FFFFFF"/>
        <w:spacing w:line="276" w:lineRule="auto"/>
        <w:ind w:firstLine="454"/>
        <w:jc w:val="both"/>
        <w:rPr>
          <w:b/>
          <w:i/>
          <w:iCs/>
          <w:lang w:val="ru-RU"/>
        </w:rPr>
      </w:pPr>
      <w:r>
        <w:rPr>
          <w:b/>
          <w:lang w:val="ru-RU"/>
        </w:rPr>
        <w:t xml:space="preserve">Технологии ведения дома </w:t>
      </w:r>
    </w:p>
    <w:p w:rsidR="00C02D10" w:rsidRDefault="00C02D10">
      <w:pPr>
        <w:shd w:val="clear" w:color="auto" w:fill="FFFFFF"/>
        <w:spacing w:line="276" w:lineRule="auto"/>
        <w:ind w:firstLine="454"/>
        <w:jc w:val="both"/>
        <w:rPr>
          <w:lang w:val="ru-RU"/>
        </w:rPr>
      </w:pPr>
      <w:r>
        <w:rPr>
          <w:b/>
          <w:i/>
          <w:iCs/>
          <w:lang w:val="ru-RU"/>
        </w:rPr>
        <w:t>Кулинария</w:t>
      </w:r>
    </w:p>
    <w:p w:rsidR="00C02D10" w:rsidRDefault="00C02D10">
      <w:pPr>
        <w:shd w:val="clear" w:color="auto" w:fill="FFFFFF"/>
        <w:spacing w:line="276" w:lineRule="auto"/>
        <w:ind w:firstLine="454"/>
        <w:jc w:val="both"/>
        <w:rPr>
          <w:lang w:val="ru-RU"/>
        </w:rPr>
      </w:pPr>
      <w:r>
        <w:rPr>
          <w:lang w:val="ru-RU"/>
        </w:rPr>
        <w:t>Санитария и гигиена.</w:t>
      </w:r>
    </w:p>
    <w:p w:rsidR="00C02D10" w:rsidRDefault="00C02D10">
      <w:pPr>
        <w:shd w:val="clear" w:color="auto" w:fill="FFFFFF"/>
        <w:spacing w:line="276" w:lineRule="auto"/>
        <w:ind w:firstLine="454"/>
        <w:jc w:val="both"/>
        <w:rPr>
          <w:bCs/>
          <w:lang w:val="ru-RU"/>
        </w:rPr>
      </w:pPr>
      <w:r>
        <w:rPr>
          <w:lang w:val="ru-RU"/>
        </w:rPr>
        <w:t>Физиология питания.</w:t>
      </w:r>
    </w:p>
    <w:p w:rsidR="00C02D10" w:rsidRDefault="00C02D10">
      <w:pPr>
        <w:shd w:val="clear" w:color="auto" w:fill="FFFFFF"/>
        <w:spacing w:line="276" w:lineRule="auto"/>
        <w:ind w:firstLine="454"/>
        <w:jc w:val="both"/>
        <w:rPr>
          <w:lang w:val="ru-RU"/>
        </w:rPr>
      </w:pPr>
      <w:r>
        <w:rPr>
          <w:bCs/>
          <w:lang w:val="ru-RU"/>
        </w:rPr>
        <w:t>Блюда из яиц, бутерброды, горячие напитки.</w:t>
      </w:r>
    </w:p>
    <w:p w:rsidR="00C02D10" w:rsidRDefault="00C02D10">
      <w:pPr>
        <w:shd w:val="clear" w:color="auto" w:fill="FFFFFF"/>
        <w:spacing w:line="276" w:lineRule="auto"/>
        <w:ind w:firstLine="454"/>
        <w:jc w:val="both"/>
        <w:rPr>
          <w:bCs/>
          <w:lang w:val="ru-RU"/>
        </w:rPr>
      </w:pPr>
      <w:r>
        <w:rPr>
          <w:lang w:val="ru-RU"/>
        </w:rPr>
        <w:t>Блюда из овощей.</w:t>
      </w:r>
    </w:p>
    <w:p w:rsidR="00C02D10" w:rsidRDefault="00C02D10">
      <w:pPr>
        <w:shd w:val="clear" w:color="auto" w:fill="FFFFFF"/>
        <w:spacing w:line="276" w:lineRule="auto"/>
        <w:ind w:firstLine="454"/>
        <w:jc w:val="both"/>
        <w:rPr>
          <w:bCs/>
          <w:lang w:val="ru-RU"/>
        </w:rPr>
      </w:pPr>
      <w:r>
        <w:rPr>
          <w:bCs/>
          <w:lang w:val="ru-RU"/>
        </w:rPr>
        <w:t>Блюда из молока и кисломолочных продуктов.</w:t>
      </w:r>
    </w:p>
    <w:p w:rsidR="00C02D10" w:rsidRDefault="00C02D10">
      <w:pPr>
        <w:shd w:val="clear" w:color="auto" w:fill="FFFFFF"/>
        <w:spacing w:line="276" w:lineRule="auto"/>
        <w:ind w:firstLine="454"/>
        <w:jc w:val="both"/>
        <w:rPr>
          <w:lang w:val="ru-RU"/>
        </w:rPr>
      </w:pPr>
      <w:r>
        <w:rPr>
          <w:bCs/>
          <w:lang w:val="ru-RU"/>
        </w:rPr>
        <w:t>Блюда из рыбы и морепродуктов.</w:t>
      </w:r>
    </w:p>
    <w:p w:rsidR="00C02D10" w:rsidRDefault="00C02D10">
      <w:pPr>
        <w:shd w:val="clear" w:color="auto" w:fill="FFFFFF"/>
        <w:spacing w:line="276" w:lineRule="auto"/>
        <w:ind w:firstLine="454"/>
        <w:jc w:val="both"/>
        <w:rPr>
          <w:lang w:val="ru-RU"/>
        </w:rPr>
      </w:pPr>
      <w:r>
        <w:rPr>
          <w:lang w:val="ru-RU"/>
        </w:rPr>
        <w:t>Блюда из птицы.</w:t>
      </w:r>
    </w:p>
    <w:p w:rsidR="00C02D10" w:rsidRDefault="00C02D10">
      <w:pPr>
        <w:shd w:val="clear" w:color="auto" w:fill="FFFFFF"/>
        <w:spacing w:line="276" w:lineRule="auto"/>
        <w:ind w:firstLine="454"/>
        <w:jc w:val="both"/>
        <w:rPr>
          <w:bCs/>
          <w:lang w:val="ru-RU"/>
        </w:rPr>
      </w:pPr>
      <w:r>
        <w:rPr>
          <w:lang w:val="ru-RU"/>
        </w:rPr>
        <w:t>Блюда из мяса.</w:t>
      </w:r>
    </w:p>
    <w:p w:rsidR="00C02D10" w:rsidRDefault="00C02D10">
      <w:pPr>
        <w:shd w:val="clear" w:color="auto" w:fill="FFFFFF"/>
        <w:spacing w:line="276" w:lineRule="auto"/>
        <w:ind w:firstLine="454"/>
        <w:jc w:val="both"/>
        <w:rPr>
          <w:bCs/>
          <w:lang w:val="ru-RU"/>
        </w:rPr>
      </w:pPr>
      <w:r>
        <w:rPr>
          <w:bCs/>
          <w:lang w:val="ru-RU"/>
        </w:rPr>
        <w:t xml:space="preserve">Блюда из круп, </w:t>
      </w:r>
      <w:r>
        <w:rPr>
          <w:lang w:val="ru-RU"/>
        </w:rPr>
        <w:t xml:space="preserve">бобовых и </w:t>
      </w:r>
      <w:r>
        <w:rPr>
          <w:bCs/>
          <w:lang w:val="ru-RU"/>
        </w:rPr>
        <w:t xml:space="preserve">макаронных </w:t>
      </w:r>
      <w:r>
        <w:rPr>
          <w:lang w:val="ru-RU"/>
        </w:rPr>
        <w:t>изделий.</w:t>
      </w:r>
    </w:p>
    <w:p w:rsidR="00C02D10" w:rsidRDefault="00C02D10">
      <w:pPr>
        <w:shd w:val="clear" w:color="auto" w:fill="FFFFFF"/>
        <w:spacing w:line="276" w:lineRule="auto"/>
        <w:ind w:firstLine="454"/>
        <w:jc w:val="both"/>
        <w:rPr>
          <w:bCs/>
          <w:lang w:val="ru-RU"/>
        </w:rPr>
      </w:pPr>
      <w:r>
        <w:rPr>
          <w:bCs/>
          <w:lang w:val="ru-RU"/>
        </w:rPr>
        <w:t>Заправочные супы.</w:t>
      </w:r>
    </w:p>
    <w:p w:rsidR="00C02D10" w:rsidRDefault="00C02D10">
      <w:pPr>
        <w:shd w:val="clear" w:color="auto" w:fill="FFFFFF"/>
        <w:spacing w:line="276" w:lineRule="auto"/>
        <w:ind w:firstLine="454"/>
        <w:jc w:val="both"/>
        <w:rPr>
          <w:bCs/>
          <w:lang w:val="ru-RU"/>
        </w:rPr>
      </w:pPr>
      <w:r>
        <w:rPr>
          <w:bCs/>
          <w:lang w:val="ru-RU"/>
        </w:rPr>
        <w:t>Изделия из теста.</w:t>
      </w:r>
    </w:p>
    <w:p w:rsidR="00C02D10" w:rsidRDefault="00C02D10">
      <w:pPr>
        <w:shd w:val="clear" w:color="auto" w:fill="FFFFFF"/>
        <w:spacing w:line="276" w:lineRule="auto"/>
        <w:ind w:firstLine="454"/>
        <w:jc w:val="both"/>
        <w:rPr>
          <w:bCs/>
          <w:lang w:val="ru-RU"/>
        </w:rPr>
      </w:pPr>
      <w:r>
        <w:rPr>
          <w:bCs/>
          <w:lang w:val="ru-RU"/>
        </w:rPr>
        <w:t>Сервировка стола. Этикет.</w:t>
      </w:r>
    </w:p>
    <w:p w:rsidR="00C02D10" w:rsidRDefault="00C02D10">
      <w:pPr>
        <w:shd w:val="clear" w:color="auto" w:fill="FFFFFF"/>
        <w:spacing w:line="276" w:lineRule="auto"/>
        <w:ind w:firstLine="454"/>
        <w:jc w:val="both"/>
        <w:rPr>
          <w:b/>
          <w:bCs/>
          <w:i/>
          <w:iCs/>
          <w:lang w:val="ru-RU"/>
        </w:rPr>
      </w:pPr>
      <w:r>
        <w:rPr>
          <w:bCs/>
          <w:lang w:val="ru-RU"/>
        </w:rPr>
        <w:t>Приготовление обеда в походных условиях.</w:t>
      </w:r>
    </w:p>
    <w:p w:rsidR="00C02D10" w:rsidRDefault="00C02D10">
      <w:pPr>
        <w:shd w:val="clear" w:color="auto" w:fill="FFFFFF"/>
        <w:spacing w:line="276" w:lineRule="auto"/>
        <w:ind w:firstLine="454"/>
        <w:jc w:val="both"/>
        <w:rPr>
          <w:bCs/>
          <w:lang w:val="ru-RU"/>
        </w:rPr>
      </w:pPr>
      <w:r>
        <w:rPr>
          <w:b/>
          <w:bCs/>
          <w:i/>
          <w:iCs/>
          <w:lang w:val="ru-RU"/>
        </w:rPr>
        <w:t xml:space="preserve">Создание </w:t>
      </w:r>
      <w:r>
        <w:rPr>
          <w:b/>
          <w:i/>
          <w:iCs/>
          <w:lang w:val="ru-RU"/>
        </w:rPr>
        <w:t xml:space="preserve">изделий </w:t>
      </w:r>
      <w:r>
        <w:rPr>
          <w:b/>
          <w:bCs/>
          <w:i/>
          <w:iCs/>
          <w:lang w:val="ru-RU"/>
        </w:rPr>
        <w:t xml:space="preserve">из </w:t>
      </w:r>
      <w:r>
        <w:rPr>
          <w:b/>
          <w:i/>
          <w:iCs/>
          <w:lang w:val="ru-RU"/>
        </w:rPr>
        <w:t>текстильных и поделочных материалов</w:t>
      </w:r>
    </w:p>
    <w:p w:rsidR="00C02D10" w:rsidRDefault="00C02D10">
      <w:pPr>
        <w:shd w:val="clear" w:color="auto" w:fill="FFFFFF"/>
        <w:spacing w:line="276" w:lineRule="auto"/>
        <w:ind w:firstLine="454"/>
        <w:jc w:val="both"/>
        <w:rPr>
          <w:bCs/>
          <w:lang w:val="ru-RU"/>
        </w:rPr>
      </w:pPr>
      <w:r>
        <w:rPr>
          <w:bCs/>
          <w:lang w:val="ru-RU"/>
        </w:rPr>
        <w:t>Свойства текстильных материалов.</w:t>
      </w:r>
    </w:p>
    <w:p w:rsidR="00C02D10" w:rsidRDefault="00C02D10">
      <w:pPr>
        <w:shd w:val="clear" w:color="auto" w:fill="FFFFFF"/>
        <w:spacing w:line="276" w:lineRule="auto"/>
        <w:ind w:firstLine="454"/>
        <w:jc w:val="both"/>
        <w:rPr>
          <w:bCs/>
          <w:lang w:val="ru-RU"/>
        </w:rPr>
      </w:pPr>
      <w:r>
        <w:rPr>
          <w:bCs/>
          <w:lang w:val="ru-RU"/>
        </w:rPr>
        <w:t>Элементы машиноведения.</w:t>
      </w:r>
    </w:p>
    <w:p w:rsidR="00C02D10" w:rsidRDefault="00C02D10">
      <w:pPr>
        <w:shd w:val="clear" w:color="auto" w:fill="FFFFFF"/>
        <w:spacing w:line="276" w:lineRule="auto"/>
        <w:ind w:firstLine="454"/>
        <w:jc w:val="both"/>
        <w:rPr>
          <w:bCs/>
          <w:lang w:val="ru-RU"/>
        </w:rPr>
      </w:pPr>
      <w:r>
        <w:rPr>
          <w:bCs/>
          <w:lang w:val="ru-RU"/>
        </w:rPr>
        <w:t>Конструирование швейных изделий.</w:t>
      </w:r>
    </w:p>
    <w:p w:rsidR="00C02D10" w:rsidRDefault="00C02D10">
      <w:pPr>
        <w:shd w:val="clear" w:color="auto" w:fill="FFFFFF"/>
        <w:spacing w:line="276" w:lineRule="auto"/>
        <w:ind w:firstLine="454"/>
        <w:jc w:val="both"/>
        <w:rPr>
          <w:bCs/>
          <w:lang w:val="ru-RU"/>
        </w:rPr>
      </w:pPr>
      <w:r>
        <w:rPr>
          <w:bCs/>
          <w:lang w:val="ru-RU"/>
        </w:rPr>
        <w:t>Моделирование швейных изделий.</w:t>
      </w:r>
    </w:p>
    <w:p w:rsidR="00C02D10" w:rsidRDefault="00C02D10">
      <w:pPr>
        <w:shd w:val="clear" w:color="auto" w:fill="FFFFFF"/>
        <w:spacing w:line="276" w:lineRule="auto"/>
        <w:ind w:firstLine="454"/>
        <w:jc w:val="both"/>
        <w:rPr>
          <w:lang w:val="ru-RU"/>
        </w:rPr>
      </w:pPr>
      <w:r>
        <w:rPr>
          <w:bCs/>
          <w:lang w:val="ru-RU"/>
        </w:rPr>
        <w:t>Технология изготовления швейных изделий.</w:t>
      </w:r>
    </w:p>
    <w:p w:rsidR="00C02D10" w:rsidRDefault="00C02D10">
      <w:pPr>
        <w:shd w:val="clear" w:color="auto" w:fill="FFFFFF"/>
        <w:spacing w:line="276" w:lineRule="auto"/>
        <w:ind w:firstLine="454"/>
        <w:jc w:val="both"/>
        <w:rPr>
          <w:b/>
          <w:bCs/>
          <w:i/>
          <w:iCs/>
          <w:lang w:val="ru-RU"/>
        </w:rPr>
      </w:pPr>
      <w:r>
        <w:rPr>
          <w:lang w:val="ru-RU"/>
        </w:rPr>
        <w:t>Выполнение образцов ручных стежков, строчек и швов.</w:t>
      </w:r>
    </w:p>
    <w:p w:rsidR="00C02D10" w:rsidRDefault="00C02D10">
      <w:pPr>
        <w:shd w:val="clear" w:color="auto" w:fill="FFFFFF"/>
        <w:spacing w:line="276" w:lineRule="auto"/>
        <w:ind w:firstLine="454"/>
        <w:jc w:val="both"/>
        <w:rPr>
          <w:bCs/>
          <w:lang w:val="ru-RU"/>
        </w:rPr>
      </w:pPr>
      <w:r>
        <w:rPr>
          <w:b/>
          <w:bCs/>
          <w:i/>
          <w:iCs/>
          <w:lang w:val="ru-RU"/>
        </w:rPr>
        <w:t>Художественные ремёсла</w:t>
      </w:r>
    </w:p>
    <w:p w:rsidR="00C02D10" w:rsidRDefault="00C02D10">
      <w:pPr>
        <w:shd w:val="clear" w:color="auto" w:fill="FFFFFF"/>
        <w:spacing w:line="276" w:lineRule="auto"/>
        <w:ind w:firstLine="454"/>
        <w:jc w:val="both"/>
        <w:rPr>
          <w:bCs/>
          <w:lang w:val="ru-RU"/>
        </w:rPr>
      </w:pPr>
      <w:r>
        <w:rPr>
          <w:bCs/>
          <w:lang w:val="ru-RU"/>
        </w:rPr>
        <w:t>Декоративно-прикладное искусство.</w:t>
      </w:r>
    </w:p>
    <w:p w:rsidR="00C02D10" w:rsidRDefault="00C02D10">
      <w:pPr>
        <w:shd w:val="clear" w:color="auto" w:fill="FFFFFF"/>
        <w:spacing w:line="276" w:lineRule="auto"/>
        <w:ind w:firstLine="454"/>
        <w:jc w:val="both"/>
        <w:rPr>
          <w:bCs/>
          <w:lang w:val="ru-RU"/>
        </w:rPr>
      </w:pPr>
      <w:r>
        <w:rPr>
          <w:bCs/>
          <w:lang w:val="ru-RU"/>
        </w:rPr>
        <w:t>Основы композиции и законы восприятия цвета при создании предметов декоративно-прикладного искусства.</w:t>
      </w:r>
    </w:p>
    <w:p w:rsidR="00C02D10" w:rsidRDefault="00C02D10">
      <w:pPr>
        <w:shd w:val="clear" w:color="auto" w:fill="FFFFFF"/>
        <w:spacing w:line="276" w:lineRule="auto"/>
        <w:ind w:firstLine="454"/>
        <w:jc w:val="both"/>
        <w:rPr>
          <w:bCs/>
          <w:lang w:val="ru-RU"/>
        </w:rPr>
      </w:pPr>
      <w:r>
        <w:rPr>
          <w:bCs/>
          <w:lang w:val="ru-RU"/>
        </w:rPr>
        <w:t>Лоскутное шитьё.</w:t>
      </w:r>
    </w:p>
    <w:p w:rsidR="00C02D10" w:rsidRDefault="00C02D10">
      <w:pPr>
        <w:shd w:val="clear" w:color="auto" w:fill="FFFFFF"/>
        <w:spacing w:line="276" w:lineRule="auto"/>
        <w:ind w:firstLine="454"/>
        <w:jc w:val="both"/>
        <w:rPr>
          <w:lang w:val="ru-RU"/>
        </w:rPr>
      </w:pPr>
      <w:r>
        <w:rPr>
          <w:bCs/>
          <w:lang w:val="ru-RU"/>
        </w:rPr>
        <w:t>Роспись ткани.</w:t>
      </w:r>
    </w:p>
    <w:p w:rsidR="00C02D10" w:rsidRDefault="00C02D10">
      <w:pPr>
        <w:shd w:val="clear" w:color="auto" w:fill="FFFFFF"/>
        <w:spacing w:line="276" w:lineRule="auto"/>
        <w:ind w:firstLine="454"/>
        <w:jc w:val="both"/>
        <w:rPr>
          <w:lang w:val="ru-RU"/>
        </w:rPr>
      </w:pPr>
      <w:r>
        <w:rPr>
          <w:lang w:val="ru-RU"/>
        </w:rPr>
        <w:t>Вязание крючком.</w:t>
      </w:r>
    </w:p>
    <w:p w:rsidR="00C02D10" w:rsidRDefault="00C02D10">
      <w:pPr>
        <w:shd w:val="clear" w:color="auto" w:fill="FFFFFF"/>
        <w:spacing w:line="276" w:lineRule="auto"/>
        <w:ind w:firstLine="454"/>
        <w:jc w:val="both"/>
        <w:rPr>
          <w:b/>
          <w:lang w:val="ru-RU"/>
        </w:rPr>
      </w:pPr>
      <w:r>
        <w:rPr>
          <w:lang w:val="ru-RU"/>
        </w:rPr>
        <w:t>Вязание на спицах.</w:t>
      </w:r>
    </w:p>
    <w:p w:rsidR="00C02D10" w:rsidRDefault="00C02D10">
      <w:pPr>
        <w:shd w:val="clear" w:color="auto" w:fill="FFFFFF"/>
        <w:spacing w:line="276" w:lineRule="auto"/>
        <w:ind w:firstLine="454"/>
        <w:jc w:val="both"/>
        <w:rPr>
          <w:b/>
          <w:i/>
          <w:iCs/>
          <w:lang w:val="ru-RU"/>
        </w:rPr>
      </w:pPr>
      <w:r>
        <w:rPr>
          <w:b/>
          <w:lang w:val="ru-RU"/>
        </w:rPr>
        <w:t>Сельскохозяйственные технологии</w:t>
      </w:r>
    </w:p>
    <w:p w:rsidR="00C02D10" w:rsidRDefault="00C02D10">
      <w:pPr>
        <w:shd w:val="clear" w:color="auto" w:fill="FFFFFF"/>
        <w:spacing w:line="276" w:lineRule="auto"/>
        <w:ind w:firstLine="454"/>
        <w:jc w:val="both"/>
        <w:rPr>
          <w:bCs/>
          <w:lang w:val="ru-RU"/>
        </w:rPr>
      </w:pPr>
      <w:r>
        <w:rPr>
          <w:b/>
          <w:i/>
          <w:iCs/>
          <w:lang w:val="ru-RU"/>
        </w:rPr>
        <w:t>Технологии растениеводства</w:t>
      </w:r>
    </w:p>
    <w:p w:rsidR="00C02D10" w:rsidRDefault="00C02D10">
      <w:pPr>
        <w:shd w:val="clear" w:color="auto" w:fill="FFFFFF"/>
        <w:spacing w:line="276" w:lineRule="auto"/>
        <w:ind w:firstLine="454"/>
        <w:jc w:val="both"/>
        <w:rPr>
          <w:bCs/>
          <w:lang w:val="ru-RU"/>
        </w:rPr>
      </w:pPr>
      <w:r>
        <w:rPr>
          <w:bCs/>
          <w:lang w:val="ru-RU"/>
        </w:rPr>
        <w:t>Технологии выращивания овощных и цветочно-декоративных культур.</w:t>
      </w:r>
    </w:p>
    <w:p w:rsidR="00C02D10" w:rsidRDefault="00C02D10">
      <w:pPr>
        <w:shd w:val="clear" w:color="auto" w:fill="FFFFFF"/>
        <w:spacing w:line="276" w:lineRule="auto"/>
        <w:ind w:firstLine="454"/>
        <w:jc w:val="both"/>
        <w:rPr>
          <w:bCs/>
          <w:lang w:val="ru-RU"/>
        </w:rPr>
      </w:pPr>
      <w:r>
        <w:rPr>
          <w:bCs/>
          <w:lang w:val="ru-RU"/>
        </w:rPr>
        <w:t>Технологии выращивания плодовых и ягодных культур.</w:t>
      </w:r>
    </w:p>
    <w:p w:rsidR="00C02D10" w:rsidRDefault="00C02D10">
      <w:pPr>
        <w:shd w:val="clear" w:color="auto" w:fill="FFFFFF"/>
        <w:spacing w:line="276" w:lineRule="auto"/>
        <w:ind w:firstLine="454"/>
        <w:jc w:val="both"/>
        <w:rPr>
          <w:bCs/>
          <w:lang w:val="ru-RU"/>
        </w:rPr>
      </w:pPr>
      <w:r>
        <w:rPr>
          <w:bCs/>
          <w:lang w:val="ru-RU"/>
        </w:rPr>
        <w:t>Технологии выращивания растений рассадным способом и в защищённом грунте.</w:t>
      </w:r>
    </w:p>
    <w:p w:rsidR="00C02D10" w:rsidRDefault="00C02D10">
      <w:pPr>
        <w:shd w:val="clear" w:color="auto" w:fill="FFFFFF"/>
        <w:spacing w:line="276" w:lineRule="auto"/>
        <w:ind w:firstLine="454"/>
        <w:jc w:val="both"/>
        <w:rPr>
          <w:bCs/>
          <w:lang w:val="ru-RU"/>
        </w:rPr>
      </w:pPr>
      <w:r>
        <w:rPr>
          <w:bCs/>
          <w:lang w:val="ru-RU"/>
        </w:rPr>
        <w:t>Организация производства продукции растениеводства на пришкольном участке и в личном подсобном хозяйстве.</w:t>
      </w:r>
    </w:p>
    <w:p w:rsidR="00C02D10" w:rsidRDefault="00C02D10">
      <w:pPr>
        <w:shd w:val="clear" w:color="auto" w:fill="FFFFFF"/>
        <w:spacing w:line="276" w:lineRule="auto"/>
        <w:ind w:firstLine="454"/>
        <w:jc w:val="both"/>
        <w:rPr>
          <w:b/>
          <w:bCs/>
          <w:i/>
          <w:iCs/>
          <w:lang w:val="ru-RU"/>
        </w:rPr>
      </w:pPr>
      <w:r>
        <w:rPr>
          <w:bCs/>
          <w:lang w:val="ru-RU"/>
        </w:rPr>
        <w:t>Профессиональное образование и профессиональная карьера.</w:t>
      </w:r>
    </w:p>
    <w:p w:rsidR="00C02D10" w:rsidRDefault="00C02D10">
      <w:pPr>
        <w:shd w:val="clear" w:color="auto" w:fill="FFFFFF"/>
        <w:spacing w:line="276" w:lineRule="auto"/>
        <w:ind w:firstLine="454"/>
        <w:jc w:val="both"/>
        <w:rPr>
          <w:bCs/>
          <w:lang w:val="ru-RU"/>
        </w:rPr>
      </w:pPr>
      <w:r>
        <w:rPr>
          <w:b/>
          <w:bCs/>
          <w:i/>
          <w:iCs/>
          <w:lang w:val="ru-RU"/>
        </w:rPr>
        <w:t xml:space="preserve">Технологии </w:t>
      </w:r>
      <w:r>
        <w:rPr>
          <w:b/>
          <w:i/>
          <w:iCs/>
          <w:lang w:val="ru-RU"/>
        </w:rPr>
        <w:t xml:space="preserve">исследовательской, опытнической и проектной </w:t>
      </w:r>
      <w:r>
        <w:rPr>
          <w:b/>
          <w:bCs/>
          <w:i/>
          <w:iCs/>
          <w:lang w:val="ru-RU"/>
        </w:rPr>
        <w:t>деятельности</w:t>
      </w:r>
    </w:p>
    <w:p w:rsidR="00C02D10" w:rsidRDefault="00C02D10">
      <w:pPr>
        <w:shd w:val="clear" w:color="auto" w:fill="FFFFFF"/>
        <w:spacing w:line="276" w:lineRule="auto"/>
        <w:ind w:firstLine="454"/>
        <w:jc w:val="both"/>
        <w:rPr>
          <w:b/>
          <w:bCs/>
          <w:i/>
          <w:iCs/>
          <w:lang w:val="ru-RU"/>
        </w:rPr>
      </w:pPr>
      <w:r>
        <w:rPr>
          <w:bCs/>
          <w:lang w:val="ru-RU"/>
        </w:rPr>
        <w:t xml:space="preserve">Исследовательская и </w:t>
      </w:r>
      <w:r>
        <w:rPr>
          <w:lang w:val="ru-RU"/>
        </w:rPr>
        <w:t>созидательная деятельность.</w:t>
      </w:r>
    </w:p>
    <w:p w:rsidR="00C02D10" w:rsidRDefault="00C02D10">
      <w:pPr>
        <w:shd w:val="clear" w:color="auto" w:fill="FFFFFF"/>
        <w:spacing w:line="276" w:lineRule="auto"/>
        <w:ind w:firstLine="454"/>
        <w:jc w:val="both"/>
        <w:rPr>
          <w:bCs/>
          <w:lang w:val="ru-RU"/>
        </w:rPr>
      </w:pPr>
      <w:r>
        <w:rPr>
          <w:b/>
          <w:bCs/>
          <w:i/>
          <w:iCs/>
          <w:lang w:val="ru-RU"/>
        </w:rPr>
        <w:t>Современное производство и профессиональное самоопределение</w:t>
      </w:r>
    </w:p>
    <w:p w:rsidR="00C02D10" w:rsidRDefault="00C02D10">
      <w:pPr>
        <w:shd w:val="clear" w:color="auto" w:fill="FFFFFF"/>
        <w:spacing w:line="276" w:lineRule="auto"/>
        <w:ind w:firstLine="454"/>
        <w:jc w:val="both"/>
        <w:rPr>
          <w:bCs/>
          <w:lang w:val="ru-RU"/>
        </w:rPr>
      </w:pPr>
      <w:r>
        <w:rPr>
          <w:bCs/>
          <w:lang w:val="ru-RU"/>
        </w:rPr>
        <w:t>Сферы производства, профессиональное образование и профессиональ-ная карьера.</w:t>
      </w:r>
    </w:p>
    <w:p w:rsidR="002F1ED8" w:rsidRDefault="002F1ED8">
      <w:pPr>
        <w:shd w:val="clear" w:color="auto" w:fill="FFFFFF"/>
        <w:spacing w:line="276" w:lineRule="auto"/>
        <w:ind w:firstLine="454"/>
        <w:jc w:val="both"/>
        <w:rPr>
          <w:rFonts w:eastAsia="Times New Roman"/>
          <w:b/>
          <w:lang w:val="ru-RU"/>
        </w:rPr>
      </w:pPr>
    </w:p>
    <w:p w:rsidR="00C02D10" w:rsidRPr="002F1ED8" w:rsidRDefault="00C02D10">
      <w:pPr>
        <w:spacing w:line="276" w:lineRule="auto"/>
        <w:ind w:firstLine="454"/>
        <w:jc w:val="both"/>
        <w:rPr>
          <w:b/>
          <w:color w:val="943634"/>
          <w:lang w:val="ru-RU"/>
        </w:rPr>
      </w:pPr>
      <w:r>
        <w:rPr>
          <w:rFonts w:eastAsia="Times New Roman"/>
          <w:b/>
          <w:lang w:val="ru-RU"/>
        </w:rPr>
        <w:t xml:space="preserve"> </w:t>
      </w:r>
      <w:r w:rsidRPr="002F1ED8">
        <w:rPr>
          <w:b/>
          <w:color w:val="943634"/>
          <w:lang w:val="ru-RU"/>
        </w:rPr>
        <w:t>2.2.2.15. Физическая культура</w:t>
      </w:r>
    </w:p>
    <w:p w:rsidR="00C02D10" w:rsidRDefault="00C02D10">
      <w:pPr>
        <w:shd w:val="clear" w:color="auto" w:fill="FFFFFF"/>
        <w:spacing w:line="276" w:lineRule="auto"/>
        <w:ind w:firstLine="454"/>
        <w:jc w:val="both"/>
        <w:rPr>
          <w:b/>
          <w:bCs/>
          <w:lang w:val="ru-RU"/>
        </w:rPr>
      </w:pPr>
      <w:r>
        <w:rPr>
          <w:b/>
          <w:lang w:val="ru-RU"/>
        </w:rPr>
        <w:t>Знания о физической культуре</w:t>
      </w:r>
    </w:p>
    <w:p w:rsidR="00C02D10" w:rsidRDefault="00C02D10">
      <w:pPr>
        <w:shd w:val="clear" w:color="auto" w:fill="FFFFFF"/>
        <w:spacing w:line="276" w:lineRule="auto"/>
        <w:ind w:firstLine="454"/>
        <w:jc w:val="both"/>
        <w:rPr>
          <w:lang w:val="ru-RU"/>
        </w:rPr>
      </w:pPr>
      <w:r>
        <w:rPr>
          <w:b/>
          <w:bCs/>
          <w:lang w:val="ru-RU"/>
        </w:rPr>
        <w:t>История физической культуры.</w:t>
      </w:r>
      <w:r>
        <w:rPr>
          <w:bCs/>
          <w:lang w:val="ru-RU"/>
        </w:rPr>
        <w:t xml:space="preserve"> </w:t>
      </w:r>
      <w:r>
        <w:rPr>
          <w:lang w:val="ru-RU"/>
        </w:rPr>
        <w:t>Олимпийские игры древности.</w:t>
      </w:r>
    </w:p>
    <w:p w:rsidR="00C02D10" w:rsidRDefault="00C02D10">
      <w:pPr>
        <w:shd w:val="clear" w:color="auto" w:fill="FFFFFF"/>
        <w:spacing w:line="276" w:lineRule="auto"/>
        <w:ind w:firstLine="454"/>
        <w:jc w:val="both"/>
        <w:rPr>
          <w:lang w:val="ru-RU"/>
        </w:rPr>
      </w:pPr>
      <w:r>
        <w:rPr>
          <w:lang w:val="ru-RU"/>
        </w:rPr>
        <w:t>Возрождение Олимпийских игр и олимпийского движения.</w:t>
      </w:r>
    </w:p>
    <w:p w:rsidR="00C02D10" w:rsidRDefault="00C02D10">
      <w:pPr>
        <w:shd w:val="clear" w:color="auto" w:fill="FFFFFF"/>
        <w:spacing w:line="276" w:lineRule="auto"/>
        <w:ind w:firstLine="454"/>
        <w:jc w:val="both"/>
        <w:rPr>
          <w:lang w:val="ru-RU"/>
        </w:rPr>
      </w:pPr>
      <w:r>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02D10" w:rsidRDefault="00C02D10">
      <w:pPr>
        <w:shd w:val="clear" w:color="auto" w:fill="FFFFFF"/>
        <w:spacing w:line="276" w:lineRule="auto"/>
        <w:ind w:firstLine="454"/>
        <w:jc w:val="both"/>
        <w:rPr>
          <w:lang w:val="ru-RU"/>
        </w:rPr>
      </w:pPr>
      <w:r>
        <w:rPr>
          <w:lang w:val="ru-RU"/>
        </w:rPr>
        <w:t>Краткая характеристика видов спорта, входящих в программу Олимпийских игр.</w:t>
      </w:r>
    </w:p>
    <w:p w:rsidR="00C02D10" w:rsidRDefault="00C02D10">
      <w:pPr>
        <w:shd w:val="clear" w:color="auto" w:fill="FFFFFF"/>
        <w:spacing w:line="276" w:lineRule="auto"/>
        <w:ind w:firstLine="454"/>
        <w:jc w:val="both"/>
        <w:rPr>
          <w:lang w:val="ru-RU"/>
        </w:rPr>
      </w:pPr>
      <w:r>
        <w:rPr>
          <w:lang w:val="ru-RU"/>
        </w:rPr>
        <w:t>Физическая культура в современном обществе.</w:t>
      </w:r>
    </w:p>
    <w:p w:rsidR="00C02D10" w:rsidRDefault="00C02D10">
      <w:pPr>
        <w:shd w:val="clear" w:color="auto" w:fill="FFFFFF"/>
        <w:spacing w:line="276" w:lineRule="auto"/>
        <w:ind w:firstLine="454"/>
        <w:jc w:val="both"/>
        <w:rPr>
          <w:b/>
          <w:bCs/>
          <w:lang w:val="ru-RU"/>
        </w:rPr>
      </w:pPr>
      <w:r>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02D10" w:rsidRDefault="00C02D10">
      <w:pPr>
        <w:shd w:val="clear" w:color="auto" w:fill="FFFFFF"/>
        <w:spacing w:line="276" w:lineRule="auto"/>
        <w:ind w:firstLine="454"/>
        <w:jc w:val="both"/>
        <w:rPr>
          <w:lang w:val="ru-RU"/>
        </w:rPr>
      </w:pPr>
      <w:r>
        <w:rPr>
          <w:b/>
          <w:bCs/>
          <w:lang w:val="ru-RU"/>
        </w:rPr>
        <w:t xml:space="preserve">Физическая культура (основные понятия). </w:t>
      </w:r>
      <w:r>
        <w:rPr>
          <w:lang w:val="ru-RU"/>
        </w:rPr>
        <w:t>Физическое развитие человека.</w:t>
      </w:r>
    </w:p>
    <w:p w:rsidR="00C02D10" w:rsidRDefault="00C02D10">
      <w:pPr>
        <w:shd w:val="clear" w:color="auto" w:fill="FFFFFF"/>
        <w:spacing w:line="276" w:lineRule="auto"/>
        <w:ind w:firstLine="454"/>
        <w:jc w:val="both"/>
        <w:rPr>
          <w:lang w:val="ru-RU"/>
        </w:rPr>
      </w:pPr>
      <w:r>
        <w:rPr>
          <w:lang w:val="ru-RU"/>
        </w:rPr>
        <w:t>Физическая подготовка и её связь с укреплением здоровья, развитием физических качеств.</w:t>
      </w:r>
    </w:p>
    <w:p w:rsidR="00C02D10" w:rsidRDefault="00C02D10">
      <w:pPr>
        <w:shd w:val="clear" w:color="auto" w:fill="FFFFFF"/>
        <w:spacing w:line="276" w:lineRule="auto"/>
        <w:ind w:firstLine="454"/>
        <w:jc w:val="both"/>
        <w:rPr>
          <w:lang w:val="ru-RU"/>
        </w:rPr>
      </w:pPr>
      <w:r>
        <w:rPr>
          <w:lang w:val="ru-RU"/>
        </w:rPr>
        <w:t>Организация и планирование самостоятельных занятий по развитию физических качеств.</w:t>
      </w:r>
    </w:p>
    <w:p w:rsidR="00C02D10" w:rsidRDefault="00C02D10">
      <w:pPr>
        <w:shd w:val="clear" w:color="auto" w:fill="FFFFFF"/>
        <w:spacing w:line="276" w:lineRule="auto"/>
        <w:ind w:firstLine="454"/>
        <w:jc w:val="both"/>
        <w:rPr>
          <w:lang w:val="ru-RU"/>
        </w:rPr>
      </w:pPr>
      <w:r>
        <w:rPr>
          <w:lang w:val="ru-RU"/>
        </w:rPr>
        <w:t>Техническая подготовка. Техника движений и её основные показатели.</w:t>
      </w:r>
    </w:p>
    <w:p w:rsidR="00C02D10" w:rsidRDefault="00C02D10">
      <w:pPr>
        <w:shd w:val="clear" w:color="auto" w:fill="FFFFFF"/>
        <w:spacing w:line="276" w:lineRule="auto"/>
        <w:ind w:firstLine="454"/>
        <w:jc w:val="both"/>
        <w:rPr>
          <w:lang w:val="ru-RU"/>
        </w:rPr>
      </w:pPr>
      <w:r>
        <w:rPr>
          <w:lang w:val="ru-RU"/>
        </w:rPr>
        <w:t>Всестороннее и гармоничное физическое развитие.</w:t>
      </w:r>
    </w:p>
    <w:p w:rsidR="00C02D10" w:rsidRDefault="00C02D10">
      <w:pPr>
        <w:shd w:val="clear" w:color="auto" w:fill="FFFFFF"/>
        <w:spacing w:line="276" w:lineRule="auto"/>
        <w:ind w:firstLine="454"/>
        <w:jc w:val="both"/>
        <w:rPr>
          <w:lang w:val="ru-RU"/>
        </w:rPr>
      </w:pPr>
      <w:r>
        <w:rPr>
          <w:lang w:val="ru-RU"/>
        </w:rPr>
        <w:t>Адаптивная физическая культура.</w:t>
      </w:r>
    </w:p>
    <w:p w:rsidR="00C02D10" w:rsidRDefault="00C02D10">
      <w:pPr>
        <w:shd w:val="clear" w:color="auto" w:fill="FFFFFF"/>
        <w:spacing w:line="276" w:lineRule="auto"/>
        <w:ind w:firstLine="454"/>
        <w:jc w:val="both"/>
        <w:rPr>
          <w:lang w:val="ru-RU"/>
        </w:rPr>
      </w:pPr>
      <w:r>
        <w:rPr>
          <w:lang w:val="ru-RU"/>
        </w:rPr>
        <w:t>Спортивная подготовка.</w:t>
      </w:r>
    </w:p>
    <w:p w:rsidR="00C02D10" w:rsidRDefault="00C02D10">
      <w:pPr>
        <w:shd w:val="clear" w:color="auto" w:fill="FFFFFF"/>
        <w:spacing w:line="276" w:lineRule="auto"/>
        <w:ind w:firstLine="454"/>
        <w:jc w:val="both"/>
        <w:rPr>
          <w:lang w:val="ru-RU"/>
        </w:rPr>
      </w:pPr>
      <w:r>
        <w:rPr>
          <w:lang w:val="ru-RU"/>
        </w:rPr>
        <w:t>Здоровье и здоровый образ жизни.</w:t>
      </w:r>
    </w:p>
    <w:p w:rsidR="00C02D10" w:rsidRDefault="00C02D10">
      <w:pPr>
        <w:shd w:val="clear" w:color="auto" w:fill="FFFFFF"/>
        <w:spacing w:line="276" w:lineRule="auto"/>
        <w:ind w:firstLine="454"/>
        <w:jc w:val="both"/>
        <w:rPr>
          <w:b/>
          <w:bCs/>
          <w:lang w:val="ru-RU"/>
        </w:rPr>
      </w:pPr>
      <w:r>
        <w:rPr>
          <w:lang w:val="ru-RU"/>
        </w:rPr>
        <w:t>Профессионально-прикладная физическая подготовка.</w:t>
      </w:r>
    </w:p>
    <w:p w:rsidR="00C02D10" w:rsidRDefault="00C02D10">
      <w:pPr>
        <w:shd w:val="clear" w:color="auto" w:fill="FFFFFF"/>
        <w:spacing w:line="276" w:lineRule="auto"/>
        <w:ind w:firstLine="454"/>
        <w:jc w:val="both"/>
        <w:rPr>
          <w:lang w:val="ru-RU"/>
        </w:rPr>
      </w:pPr>
      <w:r>
        <w:rPr>
          <w:b/>
          <w:bCs/>
          <w:lang w:val="ru-RU"/>
        </w:rPr>
        <w:t xml:space="preserve">Физическая культура человека. </w:t>
      </w:r>
      <w:r>
        <w:rPr>
          <w:lang w:val="ru-RU"/>
        </w:rPr>
        <w:t>Режим дня, его основное содержание и правила планирования.</w:t>
      </w:r>
    </w:p>
    <w:p w:rsidR="00C02D10" w:rsidRDefault="00C02D10">
      <w:pPr>
        <w:shd w:val="clear" w:color="auto" w:fill="FFFFFF"/>
        <w:spacing w:line="276" w:lineRule="auto"/>
        <w:ind w:firstLine="454"/>
        <w:jc w:val="both"/>
        <w:rPr>
          <w:lang w:val="ru-RU"/>
        </w:rPr>
      </w:pPr>
      <w:r>
        <w:rPr>
          <w:lang w:val="ru-RU"/>
        </w:rPr>
        <w:t>Закаливание организма. Правила безопасности и гигиенические требования.</w:t>
      </w:r>
    </w:p>
    <w:p w:rsidR="00C02D10" w:rsidRDefault="00C02D10">
      <w:pPr>
        <w:shd w:val="clear" w:color="auto" w:fill="FFFFFF"/>
        <w:spacing w:line="276" w:lineRule="auto"/>
        <w:ind w:firstLine="454"/>
        <w:jc w:val="both"/>
        <w:rPr>
          <w:lang w:val="ru-RU"/>
        </w:rPr>
      </w:pPr>
      <w:r>
        <w:rPr>
          <w:lang w:val="ru-RU"/>
        </w:rPr>
        <w:t>Влияние занятий физической культурой на формирование положительных качеств личности.</w:t>
      </w:r>
    </w:p>
    <w:p w:rsidR="00C02D10" w:rsidRDefault="00C02D10">
      <w:pPr>
        <w:shd w:val="clear" w:color="auto" w:fill="FFFFFF"/>
        <w:spacing w:line="276" w:lineRule="auto"/>
        <w:ind w:firstLine="454"/>
        <w:jc w:val="both"/>
        <w:rPr>
          <w:lang w:val="ru-RU"/>
        </w:rPr>
      </w:pPr>
      <w:r>
        <w:rPr>
          <w:lang w:val="ru-RU"/>
        </w:rPr>
        <w:t>Проведение самостоятельных занятий по коррекции осанки и телосложения.</w:t>
      </w:r>
    </w:p>
    <w:p w:rsidR="00C02D10" w:rsidRDefault="00C02D10">
      <w:pPr>
        <w:spacing w:line="276" w:lineRule="auto"/>
        <w:ind w:firstLine="454"/>
        <w:jc w:val="both"/>
        <w:rPr>
          <w:lang w:val="ru-RU"/>
        </w:rPr>
      </w:pPr>
      <w:r>
        <w:rPr>
          <w:lang w:val="ru-RU"/>
        </w:rPr>
        <w:t>Восстановительный массаж.</w:t>
      </w:r>
    </w:p>
    <w:p w:rsidR="00C02D10" w:rsidRDefault="00C02D10">
      <w:pPr>
        <w:shd w:val="clear" w:color="auto" w:fill="FFFFFF"/>
        <w:spacing w:line="276" w:lineRule="auto"/>
        <w:ind w:firstLine="454"/>
        <w:jc w:val="both"/>
        <w:rPr>
          <w:lang w:val="ru-RU"/>
        </w:rPr>
      </w:pPr>
      <w:r>
        <w:rPr>
          <w:lang w:val="ru-RU"/>
        </w:rPr>
        <w:t>Проведение банных процедур.</w:t>
      </w:r>
    </w:p>
    <w:p w:rsidR="00C02D10" w:rsidRDefault="00C02D10">
      <w:pPr>
        <w:shd w:val="clear" w:color="auto" w:fill="FFFFFF"/>
        <w:spacing w:line="276" w:lineRule="auto"/>
        <w:ind w:firstLine="454"/>
        <w:jc w:val="both"/>
        <w:rPr>
          <w:b/>
          <w:lang w:val="ru-RU"/>
        </w:rPr>
      </w:pPr>
      <w:r>
        <w:rPr>
          <w:lang w:val="ru-RU"/>
        </w:rPr>
        <w:t>Доврачебная помощь во время занятий физической культурой и спортом.</w:t>
      </w:r>
    </w:p>
    <w:p w:rsidR="00C02D10" w:rsidRDefault="00C02D10">
      <w:pPr>
        <w:shd w:val="clear" w:color="auto" w:fill="FFFFFF"/>
        <w:spacing w:line="276" w:lineRule="auto"/>
        <w:ind w:firstLine="454"/>
        <w:jc w:val="both"/>
        <w:rPr>
          <w:b/>
          <w:bCs/>
          <w:lang w:val="ru-RU"/>
        </w:rPr>
      </w:pPr>
      <w:r>
        <w:rPr>
          <w:b/>
          <w:lang w:val="ru-RU"/>
        </w:rPr>
        <w:t>Способы двигательной (физкультурной) деятельности</w:t>
      </w:r>
    </w:p>
    <w:p w:rsidR="00C02D10" w:rsidRDefault="00C02D10">
      <w:pPr>
        <w:shd w:val="clear" w:color="auto" w:fill="FFFFFF"/>
        <w:spacing w:line="276" w:lineRule="auto"/>
        <w:ind w:firstLine="454"/>
        <w:jc w:val="both"/>
        <w:rPr>
          <w:lang w:val="ru-RU"/>
        </w:rPr>
      </w:pPr>
      <w:r>
        <w:rPr>
          <w:b/>
          <w:bCs/>
          <w:lang w:val="ru-RU"/>
        </w:rPr>
        <w:t xml:space="preserve">Организация и проведение самостоятельных занятий физической культурой. </w:t>
      </w:r>
      <w:r>
        <w:rPr>
          <w:lang w:val="ru-RU"/>
        </w:rPr>
        <w:t>Подготовка к занятиям физической культурой.</w:t>
      </w:r>
    </w:p>
    <w:p w:rsidR="00C02D10" w:rsidRDefault="00C02D10">
      <w:pPr>
        <w:shd w:val="clear" w:color="auto" w:fill="FFFFFF"/>
        <w:spacing w:line="276" w:lineRule="auto"/>
        <w:ind w:firstLine="454"/>
        <w:jc w:val="both"/>
        <w:rPr>
          <w:lang w:val="ru-RU"/>
        </w:rPr>
      </w:pPr>
      <w:r>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C02D10" w:rsidRDefault="00C02D10">
      <w:pPr>
        <w:shd w:val="clear" w:color="auto" w:fill="FFFFFF"/>
        <w:spacing w:line="276" w:lineRule="auto"/>
        <w:ind w:firstLine="454"/>
        <w:jc w:val="both"/>
        <w:rPr>
          <w:lang w:val="ru-RU"/>
        </w:rPr>
      </w:pPr>
      <w:r>
        <w:rPr>
          <w:lang w:val="ru-RU"/>
        </w:rPr>
        <w:t>Планирование занятий физической культурой.</w:t>
      </w:r>
    </w:p>
    <w:p w:rsidR="00C02D10" w:rsidRDefault="00C02D10">
      <w:pPr>
        <w:shd w:val="clear" w:color="auto" w:fill="FFFFFF"/>
        <w:spacing w:line="276" w:lineRule="auto"/>
        <w:ind w:firstLine="454"/>
        <w:jc w:val="both"/>
        <w:rPr>
          <w:lang w:val="ru-RU"/>
        </w:rPr>
      </w:pPr>
      <w:r>
        <w:rPr>
          <w:lang w:val="ru-RU"/>
        </w:rPr>
        <w:t>Проведение самостоятельных занятий прикладной физической подготовкой.</w:t>
      </w:r>
    </w:p>
    <w:p w:rsidR="00C02D10" w:rsidRDefault="00C02D10">
      <w:pPr>
        <w:shd w:val="clear" w:color="auto" w:fill="FFFFFF"/>
        <w:spacing w:line="276" w:lineRule="auto"/>
        <w:ind w:firstLine="454"/>
        <w:jc w:val="both"/>
        <w:rPr>
          <w:b/>
          <w:bCs/>
          <w:lang w:val="ru-RU"/>
        </w:rPr>
      </w:pPr>
      <w:r>
        <w:rPr>
          <w:lang w:val="ru-RU"/>
        </w:rPr>
        <w:t>Организация досуга средствами физической культуры.</w:t>
      </w:r>
    </w:p>
    <w:p w:rsidR="00C02D10" w:rsidRDefault="00C02D10">
      <w:pPr>
        <w:shd w:val="clear" w:color="auto" w:fill="FFFFFF"/>
        <w:spacing w:line="276" w:lineRule="auto"/>
        <w:ind w:firstLine="454"/>
        <w:jc w:val="both"/>
        <w:rPr>
          <w:lang w:val="ru-RU"/>
        </w:rPr>
      </w:pPr>
      <w:r>
        <w:rPr>
          <w:b/>
          <w:bCs/>
          <w:lang w:val="ru-RU"/>
        </w:rPr>
        <w:t xml:space="preserve">Оценка эффективности занятий физической культурой. </w:t>
      </w:r>
      <w:r>
        <w:rPr>
          <w:lang w:val="ru-RU"/>
        </w:rPr>
        <w:t>Самонаблюдение и самоконтроль.</w:t>
      </w:r>
    </w:p>
    <w:p w:rsidR="00C02D10" w:rsidRDefault="00C02D10">
      <w:pPr>
        <w:shd w:val="clear" w:color="auto" w:fill="FFFFFF"/>
        <w:spacing w:line="276" w:lineRule="auto"/>
        <w:ind w:firstLine="454"/>
        <w:jc w:val="both"/>
        <w:rPr>
          <w:lang w:val="ru-RU"/>
        </w:rPr>
      </w:pPr>
      <w:r>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02D10" w:rsidRDefault="00C02D10">
      <w:pPr>
        <w:shd w:val="clear" w:color="auto" w:fill="FFFFFF"/>
        <w:spacing w:line="276" w:lineRule="auto"/>
        <w:ind w:firstLine="454"/>
        <w:jc w:val="both"/>
        <w:rPr>
          <w:b/>
          <w:lang w:val="ru-RU"/>
        </w:rPr>
      </w:pPr>
      <w:r>
        <w:rPr>
          <w:lang w:val="ru-RU"/>
        </w:rPr>
        <w:t>Измерение резервов организма и состояния здоровья с помощью функциональных проб.</w:t>
      </w:r>
    </w:p>
    <w:p w:rsidR="00C02D10" w:rsidRDefault="00C02D10">
      <w:pPr>
        <w:shd w:val="clear" w:color="auto" w:fill="FFFFFF"/>
        <w:spacing w:line="276" w:lineRule="auto"/>
        <w:ind w:firstLine="454"/>
        <w:jc w:val="both"/>
        <w:rPr>
          <w:b/>
          <w:bCs/>
          <w:lang w:val="ru-RU"/>
        </w:rPr>
      </w:pPr>
      <w:r>
        <w:rPr>
          <w:b/>
          <w:lang w:val="ru-RU"/>
        </w:rPr>
        <w:t>Физическое совершенствование</w:t>
      </w:r>
    </w:p>
    <w:p w:rsidR="00C02D10" w:rsidRDefault="00C02D10">
      <w:pPr>
        <w:shd w:val="clear" w:color="auto" w:fill="FFFFFF"/>
        <w:spacing w:line="276" w:lineRule="auto"/>
        <w:ind w:firstLine="454"/>
        <w:jc w:val="both"/>
        <w:rPr>
          <w:lang w:val="ru-RU"/>
        </w:rPr>
      </w:pPr>
      <w:r>
        <w:rPr>
          <w:b/>
          <w:bCs/>
          <w:lang w:val="ru-RU"/>
        </w:rPr>
        <w:t>Физкультурно-оздоровительная деятельность.</w:t>
      </w:r>
      <w:r>
        <w:rPr>
          <w:bCs/>
          <w:lang w:val="ru-RU"/>
        </w:rPr>
        <w:t xml:space="preserve"> </w:t>
      </w:r>
      <w:r>
        <w:rPr>
          <w:lang w:val="ru-RU"/>
        </w:rPr>
        <w:t>Оздоровительные формы занятий в режиме учебного дня и учебной недели.</w:t>
      </w:r>
    </w:p>
    <w:p w:rsidR="00C02D10" w:rsidRDefault="00C02D10">
      <w:pPr>
        <w:shd w:val="clear" w:color="auto" w:fill="FFFFFF"/>
        <w:spacing w:line="276" w:lineRule="auto"/>
        <w:ind w:firstLine="454"/>
        <w:jc w:val="both"/>
        <w:rPr>
          <w:b/>
          <w:bCs/>
          <w:lang w:val="ru-RU"/>
        </w:rPr>
      </w:pPr>
      <w:r>
        <w:rPr>
          <w:lang w:val="ru-RU"/>
        </w:rPr>
        <w:t>Индивидуальные комплексы адаптивной (лечебной) и корригирующей физической культуры.</w:t>
      </w:r>
    </w:p>
    <w:p w:rsidR="00C02D10" w:rsidRDefault="00C02D10">
      <w:pPr>
        <w:shd w:val="clear" w:color="auto" w:fill="FFFFFF"/>
        <w:spacing w:line="276" w:lineRule="auto"/>
        <w:ind w:firstLine="454"/>
        <w:jc w:val="both"/>
        <w:rPr>
          <w:b/>
          <w:bCs/>
          <w:i/>
          <w:iCs/>
          <w:lang w:val="ru-RU"/>
        </w:rPr>
      </w:pPr>
      <w:r>
        <w:rPr>
          <w:b/>
          <w:bCs/>
          <w:lang w:val="ru-RU"/>
        </w:rPr>
        <w:t>Спортивно-оздоровительная деятельность с общеразвивающей направленностью</w:t>
      </w:r>
    </w:p>
    <w:p w:rsidR="00C02D10" w:rsidRDefault="00C02D10">
      <w:pPr>
        <w:shd w:val="clear" w:color="auto" w:fill="FFFFFF"/>
        <w:spacing w:line="276" w:lineRule="auto"/>
        <w:ind w:firstLine="454"/>
        <w:jc w:val="both"/>
        <w:rPr>
          <w:lang w:val="ru-RU"/>
        </w:rPr>
      </w:pPr>
      <w:r>
        <w:rPr>
          <w:b/>
          <w:bCs/>
          <w:i/>
          <w:iCs/>
          <w:lang w:val="ru-RU"/>
        </w:rPr>
        <w:t xml:space="preserve">Гимнастика с основами акробатики. </w:t>
      </w:r>
      <w:r>
        <w:rPr>
          <w:lang w:val="ru-RU"/>
        </w:rPr>
        <w:t>Организующие команды и приёмы.</w:t>
      </w:r>
    </w:p>
    <w:p w:rsidR="00C02D10" w:rsidRDefault="00C02D10">
      <w:pPr>
        <w:shd w:val="clear" w:color="auto" w:fill="FFFFFF"/>
        <w:spacing w:line="276" w:lineRule="auto"/>
        <w:ind w:firstLine="454"/>
        <w:jc w:val="both"/>
        <w:rPr>
          <w:lang w:val="ru-RU"/>
        </w:rPr>
      </w:pPr>
      <w:r>
        <w:rPr>
          <w:lang w:val="ru-RU"/>
        </w:rPr>
        <w:t>Акробатические упражнения и комбинации.</w:t>
      </w:r>
    </w:p>
    <w:p w:rsidR="00C02D10" w:rsidRDefault="00C02D10">
      <w:pPr>
        <w:shd w:val="clear" w:color="auto" w:fill="FFFFFF"/>
        <w:spacing w:line="276" w:lineRule="auto"/>
        <w:ind w:firstLine="454"/>
        <w:jc w:val="both"/>
        <w:rPr>
          <w:lang w:val="ru-RU"/>
        </w:rPr>
      </w:pPr>
      <w:r>
        <w:rPr>
          <w:lang w:val="ru-RU"/>
        </w:rPr>
        <w:t>Ритмическая гимнастика (девочки).</w:t>
      </w:r>
    </w:p>
    <w:p w:rsidR="00C02D10" w:rsidRDefault="00C02D10">
      <w:pPr>
        <w:shd w:val="clear" w:color="auto" w:fill="FFFFFF"/>
        <w:spacing w:line="276" w:lineRule="auto"/>
        <w:ind w:firstLine="454"/>
        <w:jc w:val="both"/>
        <w:rPr>
          <w:lang w:val="ru-RU"/>
        </w:rPr>
      </w:pPr>
      <w:r>
        <w:rPr>
          <w:lang w:val="ru-RU"/>
        </w:rPr>
        <w:t>Опорные прыжки.</w:t>
      </w:r>
    </w:p>
    <w:p w:rsidR="00C02D10" w:rsidRDefault="00C02D10">
      <w:pPr>
        <w:shd w:val="clear" w:color="auto" w:fill="FFFFFF"/>
        <w:spacing w:line="276" w:lineRule="auto"/>
        <w:ind w:firstLine="454"/>
        <w:jc w:val="both"/>
        <w:rPr>
          <w:lang w:val="ru-RU"/>
        </w:rPr>
      </w:pPr>
      <w:r>
        <w:rPr>
          <w:lang w:val="ru-RU"/>
        </w:rPr>
        <w:t>Упражнения и комбинации на гимнастическом бревне (девочки).</w:t>
      </w:r>
    </w:p>
    <w:p w:rsidR="00C02D10" w:rsidRDefault="00C02D10">
      <w:pPr>
        <w:shd w:val="clear" w:color="auto" w:fill="FFFFFF"/>
        <w:spacing w:line="276" w:lineRule="auto"/>
        <w:ind w:firstLine="454"/>
        <w:jc w:val="both"/>
        <w:rPr>
          <w:lang w:val="ru-RU"/>
        </w:rPr>
      </w:pPr>
      <w:r>
        <w:rPr>
          <w:lang w:val="ru-RU"/>
        </w:rPr>
        <w:t>Упражнения и комбинации на гимнастической перекладине (мальчики).</w:t>
      </w:r>
    </w:p>
    <w:p w:rsidR="00C02D10" w:rsidRDefault="00C02D10">
      <w:pPr>
        <w:spacing w:line="276" w:lineRule="auto"/>
        <w:ind w:firstLine="454"/>
        <w:jc w:val="both"/>
        <w:rPr>
          <w:b/>
          <w:bCs/>
          <w:i/>
          <w:iCs/>
          <w:lang w:val="ru-RU"/>
        </w:rPr>
      </w:pPr>
      <w:r>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02D10" w:rsidRDefault="00C02D10">
      <w:pPr>
        <w:shd w:val="clear" w:color="auto" w:fill="FFFFFF"/>
        <w:spacing w:line="276" w:lineRule="auto"/>
        <w:ind w:firstLine="454"/>
        <w:jc w:val="both"/>
        <w:rPr>
          <w:lang w:val="ru-RU"/>
        </w:rPr>
      </w:pPr>
      <w:r>
        <w:rPr>
          <w:b/>
          <w:bCs/>
          <w:i/>
          <w:iCs/>
          <w:lang w:val="ru-RU"/>
        </w:rPr>
        <w:t>Лёгкая атлетика.</w:t>
      </w:r>
      <w:r>
        <w:rPr>
          <w:bCs/>
          <w:i/>
          <w:iCs/>
          <w:lang w:val="ru-RU"/>
        </w:rPr>
        <w:t xml:space="preserve"> </w:t>
      </w:r>
      <w:r>
        <w:rPr>
          <w:lang w:val="ru-RU"/>
        </w:rPr>
        <w:t>Беговые упражнения.</w:t>
      </w:r>
    </w:p>
    <w:p w:rsidR="00C02D10" w:rsidRDefault="00C02D10">
      <w:pPr>
        <w:shd w:val="clear" w:color="auto" w:fill="FFFFFF"/>
        <w:spacing w:line="276" w:lineRule="auto"/>
        <w:ind w:firstLine="454"/>
        <w:jc w:val="both"/>
        <w:rPr>
          <w:lang w:val="ru-RU"/>
        </w:rPr>
      </w:pPr>
      <w:r>
        <w:rPr>
          <w:lang w:val="ru-RU"/>
        </w:rPr>
        <w:t>Прыжковые упражнения.</w:t>
      </w:r>
    </w:p>
    <w:p w:rsidR="00C02D10" w:rsidRDefault="00C02D10">
      <w:pPr>
        <w:shd w:val="clear" w:color="auto" w:fill="FFFFFF"/>
        <w:spacing w:line="276" w:lineRule="auto"/>
        <w:ind w:firstLine="454"/>
        <w:jc w:val="both"/>
        <w:rPr>
          <w:b/>
          <w:bCs/>
          <w:i/>
          <w:iCs/>
          <w:lang w:val="ru-RU"/>
        </w:rPr>
      </w:pPr>
      <w:r>
        <w:rPr>
          <w:lang w:val="ru-RU"/>
        </w:rPr>
        <w:t>Метание малого мяча.</w:t>
      </w:r>
    </w:p>
    <w:p w:rsidR="00C02D10" w:rsidRDefault="00C02D10">
      <w:pPr>
        <w:shd w:val="clear" w:color="auto" w:fill="FFFFFF"/>
        <w:spacing w:line="276" w:lineRule="auto"/>
        <w:ind w:firstLine="454"/>
        <w:jc w:val="both"/>
        <w:rPr>
          <w:lang w:val="ru-RU"/>
        </w:rPr>
      </w:pPr>
      <w:r>
        <w:rPr>
          <w:b/>
          <w:bCs/>
          <w:i/>
          <w:iCs/>
          <w:lang w:val="ru-RU"/>
        </w:rPr>
        <w:t>Лыжные гонки.</w:t>
      </w:r>
      <w:r>
        <w:rPr>
          <w:bCs/>
          <w:i/>
          <w:iCs/>
          <w:lang w:val="ru-RU"/>
        </w:rPr>
        <w:t xml:space="preserve"> </w:t>
      </w:r>
      <w:r>
        <w:rPr>
          <w:lang w:val="ru-RU"/>
        </w:rPr>
        <w:t>Передвижения на лыжах.</w:t>
      </w:r>
    </w:p>
    <w:p w:rsidR="00C02D10" w:rsidRDefault="00C02D10">
      <w:pPr>
        <w:shd w:val="clear" w:color="auto" w:fill="FFFFFF"/>
        <w:spacing w:line="276" w:lineRule="auto"/>
        <w:ind w:firstLine="454"/>
        <w:jc w:val="both"/>
        <w:rPr>
          <w:b/>
          <w:bCs/>
          <w:i/>
          <w:iCs/>
          <w:lang w:val="ru-RU"/>
        </w:rPr>
      </w:pPr>
      <w:r>
        <w:rPr>
          <w:lang w:val="ru-RU"/>
        </w:rPr>
        <w:t>Подъёмы, спуски, повороты, торможения.</w:t>
      </w:r>
    </w:p>
    <w:p w:rsidR="00C02D10" w:rsidRDefault="00C02D10">
      <w:pPr>
        <w:shd w:val="clear" w:color="auto" w:fill="FFFFFF"/>
        <w:spacing w:line="276" w:lineRule="auto"/>
        <w:ind w:firstLine="454"/>
        <w:jc w:val="both"/>
        <w:rPr>
          <w:lang w:val="ru-RU"/>
        </w:rPr>
      </w:pPr>
      <w:r>
        <w:rPr>
          <w:b/>
          <w:bCs/>
          <w:i/>
          <w:iCs/>
          <w:lang w:val="ru-RU"/>
        </w:rPr>
        <w:t>Спортивные игры.</w:t>
      </w:r>
      <w:r>
        <w:rPr>
          <w:bCs/>
          <w:i/>
          <w:iCs/>
          <w:lang w:val="ru-RU"/>
        </w:rPr>
        <w:t xml:space="preserve"> </w:t>
      </w:r>
      <w:r>
        <w:rPr>
          <w:lang w:val="ru-RU"/>
        </w:rPr>
        <w:t xml:space="preserve">Баскетбол. </w:t>
      </w:r>
      <w:r>
        <w:rPr>
          <w:i/>
          <w:iCs/>
          <w:lang w:val="ru-RU"/>
        </w:rPr>
        <w:t>Игра по правилам.</w:t>
      </w:r>
    </w:p>
    <w:p w:rsidR="00C02D10" w:rsidRDefault="00C02D10">
      <w:pPr>
        <w:shd w:val="clear" w:color="auto" w:fill="FFFFFF"/>
        <w:spacing w:line="276" w:lineRule="auto"/>
        <w:ind w:firstLine="454"/>
        <w:jc w:val="both"/>
        <w:rPr>
          <w:lang w:val="ru-RU"/>
        </w:rPr>
      </w:pPr>
      <w:r>
        <w:rPr>
          <w:lang w:val="ru-RU"/>
        </w:rPr>
        <w:t xml:space="preserve">Волейбол. </w:t>
      </w:r>
      <w:r>
        <w:rPr>
          <w:i/>
          <w:iCs/>
          <w:lang w:val="ru-RU"/>
        </w:rPr>
        <w:t>Игра по правилам.</w:t>
      </w:r>
    </w:p>
    <w:p w:rsidR="00C02D10" w:rsidRDefault="00C02D10">
      <w:pPr>
        <w:shd w:val="clear" w:color="auto" w:fill="FFFFFF"/>
        <w:spacing w:line="276" w:lineRule="auto"/>
        <w:ind w:firstLine="454"/>
        <w:jc w:val="both"/>
        <w:rPr>
          <w:b/>
          <w:bCs/>
          <w:spacing w:val="-4"/>
          <w:lang w:val="ru-RU"/>
        </w:rPr>
      </w:pPr>
      <w:r>
        <w:rPr>
          <w:lang w:val="ru-RU"/>
        </w:rPr>
        <w:t xml:space="preserve">Футбол. </w:t>
      </w:r>
      <w:r>
        <w:rPr>
          <w:i/>
          <w:iCs/>
          <w:lang w:val="ru-RU"/>
        </w:rPr>
        <w:t>Игра по правилам.</w:t>
      </w:r>
    </w:p>
    <w:p w:rsidR="00C02D10" w:rsidRDefault="00C02D10">
      <w:pPr>
        <w:shd w:val="clear" w:color="auto" w:fill="FFFFFF"/>
        <w:spacing w:line="276" w:lineRule="auto"/>
        <w:ind w:firstLine="454"/>
        <w:jc w:val="both"/>
        <w:rPr>
          <w:b/>
          <w:bCs/>
          <w:lang w:val="ru-RU"/>
        </w:rPr>
      </w:pPr>
      <w:r>
        <w:rPr>
          <w:b/>
          <w:bCs/>
          <w:spacing w:val="-4"/>
          <w:lang w:val="ru-RU"/>
        </w:rPr>
        <w:t>Прикладно-ориентированная подготовка.</w:t>
      </w:r>
      <w:r>
        <w:rPr>
          <w:bCs/>
          <w:spacing w:val="-6"/>
          <w:lang w:val="ru-RU"/>
        </w:rPr>
        <w:t xml:space="preserve"> </w:t>
      </w:r>
      <w:r>
        <w:rPr>
          <w:spacing w:val="-6"/>
          <w:lang w:val="ru-RU"/>
        </w:rPr>
        <w:t>Прикладно-ориентированные упражнения</w:t>
      </w:r>
      <w:r>
        <w:rPr>
          <w:lang w:val="ru-RU"/>
        </w:rPr>
        <w:t>.</w:t>
      </w:r>
    </w:p>
    <w:p w:rsidR="00C02D10" w:rsidRDefault="00C02D10">
      <w:pPr>
        <w:shd w:val="clear" w:color="auto" w:fill="FFFFFF"/>
        <w:spacing w:line="276" w:lineRule="auto"/>
        <w:ind w:firstLine="454"/>
        <w:jc w:val="both"/>
        <w:rPr>
          <w:b/>
          <w:bCs/>
          <w:i/>
          <w:iCs/>
          <w:lang w:val="ru-RU"/>
        </w:rPr>
      </w:pPr>
      <w:r>
        <w:rPr>
          <w:b/>
          <w:bCs/>
          <w:lang w:val="ru-RU"/>
        </w:rPr>
        <w:t>Упражнения общеразвивающей направленности.</w:t>
      </w:r>
      <w:r>
        <w:rPr>
          <w:bCs/>
          <w:lang w:val="ru-RU"/>
        </w:rPr>
        <w:t xml:space="preserve"> </w:t>
      </w:r>
      <w:r>
        <w:rPr>
          <w:lang w:val="ru-RU"/>
        </w:rPr>
        <w:t>Общефизическая подготовка.</w:t>
      </w:r>
    </w:p>
    <w:p w:rsidR="00C02D10" w:rsidRDefault="00C02D10">
      <w:pPr>
        <w:shd w:val="clear" w:color="auto" w:fill="FFFFFF"/>
        <w:spacing w:line="276" w:lineRule="auto"/>
        <w:ind w:firstLine="454"/>
        <w:jc w:val="both"/>
        <w:rPr>
          <w:b/>
          <w:bCs/>
          <w:i/>
          <w:iCs/>
          <w:lang w:val="ru-RU"/>
        </w:rPr>
      </w:pPr>
      <w:r>
        <w:rPr>
          <w:b/>
          <w:bCs/>
          <w:i/>
          <w:iCs/>
          <w:lang w:val="ru-RU"/>
        </w:rPr>
        <w:t>Гимнастика с основами акробатики.</w:t>
      </w:r>
      <w:r>
        <w:rPr>
          <w:bCs/>
          <w:i/>
          <w:iCs/>
          <w:lang w:val="ru-RU"/>
        </w:rPr>
        <w:t xml:space="preserve"> </w:t>
      </w:r>
      <w:r>
        <w:rPr>
          <w:lang w:val="ru-RU"/>
        </w:rPr>
        <w:t>Развитие гибкости, координации движений, силы, выносливости.</w:t>
      </w:r>
    </w:p>
    <w:p w:rsidR="00C02D10" w:rsidRDefault="00C02D10">
      <w:pPr>
        <w:shd w:val="clear" w:color="auto" w:fill="FFFFFF"/>
        <w:spacing w:line="276" w:lineRule="auto"/>
        <w:ind w:firstLine="454"/>
        <w:jc w:val="both"/>
        <w:rPr>
          <w:b/>
          <w:bCs/>
          <w:i/>
          <w:iCs/>
          <w:lang w:val="ru-RU"/>
        </w:rPr>
      </w:pPr>
      <w:r>
        <w:rPr>
          <w:b/>
          <w:bCs/>
          <w:i/>
          <w:iCs/>
          <w:lang w:val="ru-RU"/>
        </w:rPr>
        <w:t>Лёгкая атлетика.</w:t>
      </w:r>
      <w:r>
        <w:rPr>
          <w:bCs/>
          <w:i/>
          <w:iCs/>
          <w:lang w:val="ru-RU"/>
        </w:rPr>
        <w:t xml:space="preserve"> </w:t>
      </w:r>
      <w:r>
        <w:rPr>
          <w:lang w:val="ru-RU"/>
        </w:rPr>
        <w:t>Развитие выносливости, силы, быстроты, координации движений.</w:t>
      </w:r>
    </w:p>
    <w:p w:rsidR="00C02D10" w:rsidRDefault="00C02D10">
      <w:pPr>
        <w:shd w:val="clear" w:color="auto" w:fill="FFFFFF"/>
        <w:spacing w:line="276" w:lineRule="auto"/>
        <w:ind w:firstLine="454"/>
        <w:jc w:val="both"/>
        <w:rPr>
          <w:b/>
          <w:bCs/>
          <w:i/>
          <w:iCs/>
          <w:lang w:val="ru-RU"/>
        </w:rPr>
      </w:pPr>
      <w:r>
        <w:rPr>
          <w:b/>
          <w:bCs/>
          <w:i/>
          <w:iCs/>
          <w:lang w:val="ru-RU"/>
        </w:rPr>
        <w:t>Лыжные гонки.</w:t>
      </w:r>
      <w:r>
        <w:rPr>
          <w:bCs/>
          <w:i/>
          <w:iCs/>
          <w:lang w:val="ru-RU"/>
        </w:rPr>
        <w:t xml:space="preserve"> </w:t>
      </w:r>
      <w:r>
        <w:rPr>
          <w:lang w:val="ru-RU"/>
        </w:rPr>
        <w:t>Развитие выносливости, силы, координации движений, быстроты.</w:t>
      </w:r>
    </w:p>
    <w:p w:rsidR="00C02D10" w:rsidRDefault="00C02D10">
      <w:pPr>
        <w:shd w:val="clear" w:color="auto" w:fill="FFFFFF"/>
        <w:spacing w:line="276" w:lineRule="auto"/>
        <w:ind w:firstLine="454"/>
        <w:jc w:val="both"/>
        <w:rPr>
          <w:b/>
          <w:bCs/>
          <w:i/>
          <w:iCs/>
          <w:lang w:val="ru-RU"/>
        </w:rPr>
      </w:pPr>
      <w:r>
        <w:rPr>
          <w:b/>
          <w:bCs/>
          <w:i/>
          <w:iCs/>
          <w:lang w:val="ru-RU"/>
        </w:rPr>
        <w:t>Баскетбол.</w:t>
      </w:r>
      <w:r>
        <w:rPr>
          <w:bCs/>
          <w:i/>
          <w:iCs/>
          <w:lang w:val="ru-RU"/>
        </w:rPr>
        <w:t xml:space="preserve"> </w:t>
      </w:r>
      <w:r>
        <w:rPr>
          <w:lang w:val="ru-RU"/>
        </w:rPr>
        <w:t>Развитие быстроты, силы, выносливости, координации движений.</w:t>
      </w:r>
    </w:p>
    <w:p w:rsidR="00C02D10" w:rsidRDefault="00C02D10">
      <w:pPr>
        <w:spacing w:line="276" w:lineRule="auto"/>
        <w:ind w:firstLine="454"/>
        <w:jc w:val="both"/>
        <w:rPr>
          <w:rFonts w:eastAsia="Times New Roman"/>
          <w:b/>
          <w:lang w:val="ru-RU"/>
        </w:rPr>
      </w:pPr>
      <w:r>
        <w:rPr>
          <w:b/>
          <w:bCs/>
          <w:i/>
          <w:iCs/>
          <w:lang w:val="ru-RU"/>
        </w:rPr>
        <w:t>Футбол.</w:t>
      </w:r>
      <w:r>
        <w:rPr>
          <w:bCs/>
          <w:i/>
          <w:iCs/>
          <w:lang w:val="ru-RU"/>
        </w:rPr>
        <w:t xml:space="preserve"> </w:t>
      </w:r>
      <w:r>
        <w:rPr>
          <w:lang w:val="ru-RU"/>
        </w:rPr>
        <w:t>Развитие быстроты, силы, выносливости.</w:t>
      </w:r>
    </w:p>
    <w:p w:rsidR="00C02D10" w:rsidRDefault="00C02D10">
      <w:pPr>
        <w:spacing w:line="276" w:lineRule="auto"/>
        <w:ind w:firstLine="454"/>
        <w:jc w:val="both"/>
        <w:rPr>
          <w:b/>
          <w:lang w:val="ru-RU"/>
        </w:rPr>
      </w:pPr>
      <w:r>
        <w:rPr>
          <w:rFonts w:eastAsia="Times New Roman"/>
          <w:b/>
          <w:lang w:val="ru-RU"/>
        </w:rPr>
        <w:t xml:space="preserve"> </w:t>
      </w:r>
    </w:p>
    <w:p w:rsidR="00C02D10" w:rsidRPr="002F1ED8" w:rsidRDefault="00C02D10">
      <w:pPr>
        <w:spacing w:line="276" w:lineRule="auto"/>
        <w:ind w:firstLine="454"/>
        <w:jc w:val="both"/>
        <w:rPr>
          <w:b/>
          <w:bCs/>
          <w:i/>
          <w:color w:val="943634"/>
          <w:lang w:val="ru-RU"/>
        </w:rPr>
      </w:pPr>
      <w:r w:rsidRPr="002F1ED8">
        <w:rPr>
          <w:b/>
          <w:color w:val="943634"/>
          <w:lang w:val="ru-RU"/>
        </w:rPr>
        <w:t>2.2.2.16. Основы безопасности жизнедеятельности</w:t>
      </w:r>
    </w:p>
    <w:p w:rsidR="00C02D10" w:rsidRDefault="00C02D10">
      <w:pPr>
        <w:spacing w:line="276" w:lineRule="auto"/>
        <w:ind w:firstLine="454"/>
        <w:jc w:val="both"/>
        <w:rPr>
          <w:b/>
          <w:iCs/>
          <w:lang w:val="ru-RU"/>
        </w:rPr>
      </w:pPr>
      <w:r>
        <w:rPr>
          <w:b/>
          <w:bCs/>
          <w:i/>
          <w:lang w:val="ru-RU"/>
        </w:rPr>
        <w:t>Основы безопасности личности, общества и государства</w:t>
      </w:r>
    </w:p>
    <w:p w:rsidR="00C02D10" w:rsidRDefault="00C02D10">
      <w:pPr>
        <w:spacing w:line="276" w:lineRule="auto"/>
        <w:ind w:firstLine="454"/>
        <w:jc w:val="both"/>
        <w:rPr>
          <w:bCs/>
          <w:i/>
          <w:lang w:val="ru-RU"/>
        </w:rPr>
      </w:pPr>
      <w:r>
        <w:rPr>
          <w:b/>
          <w:iCs/>
          <w:lang w:val="ru-RU"/>
        </w:rPr>
        <w:t>Основы комплексной безопасности</w:t>
      </w:r>
    </w:p>
    <w:p w:rsidR="00C02D10" w:rsidRDefault="00C02D10">
      <w:pPr>
        <w:spacing w:line="276" w:lineRule="auto"/>
        <w:ind w:firstLine="454"/>
        <w:jc w:val="both"/>
        <w:rPr>
          <w:bCs/>
          <w:i/>
          <w:lang w:val="ru-RU"/>
        </w:rPr>
      </w:pPr>
      <w:r>
        <w:rPr>
          <w:bCs/>
          <w:i/>
          <w:lang w:val="ru-RU"/>
        </w:rPr>
        <w:t>Обеспечение личной безопасности в повседневной жизни.</w:t>
      </w:r>
      <w:r>
        <w:rPr>
          <w:bCs/>
          <w:lang w:val="ru-RU"/>
        </w:rPr>
        <w:t xml:space="preserve"> </w:t>
      </w:r>
      <w:r>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02D10" w:rsidRDefault="00C02D10">
      <w:pPr>
        <w:spacing w:line="276" w:lineRule="auto"/>
        <w:ind w:firstLine="454"/>
        <w:jc w:val="both"/>
        <w:rPr>
          <w:bCs/>
          <w:i/>
          <w:lang w:val="ru-RU"/>
        </w:rPr>
      </w:pPr>
      <w:r>
        <w:rPr>
          <w:bCs/>
          <w:i/>
          <w:lang w:val="ru-RU"/>
        </w:rPr>
        <w:t>Обеспечение безопасности при активном отдыхе в природных условиях.</w:t>
      </w:r>
      <w:r>
        <w:rPr>
          <w:b/>
          <w:bCs/>
          <w:lang w:val="ru-RU"/>
        </w:rPr>
        <w:t xml:space="preserve"> </w:t>
      </w:r>
      <w:r>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02D10" w:rsidRDefault="00C02D10">
      <w:pPr>
        <w:spacing w:line="276" w:lineRule="auto"/>
        <w:ind w:firstLine="454"/>
        <w:jc w:val="both"/>
        <w:rPr>
          <w:bCs/>
          <w:i/>
          <w:lang w:val="ru-RU"/>
        </w:rPr>
      </w:pPr>
      <w:r>
        <w:rPr>
          <w:bCs/>
          <w:i/>
          <w:lang w:val="ru-RU"/>
        </w:rPr>
        <w:t>Обеспечение личной безопасности при угрозе террористического акта.</w:t>
      </w:r>
      <w:r>
        <w:rPr>
          <w:bCs/>
          <w:lang w:val="ru-RU"/>
        </w:rPr>
        <w:t xml:space="preserve"> </w:t>
      </w:r>
      <w:r>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02D10" w:rsidRDefault="00C02D10">
      <w:pPr>
        <w:spacing w:line="276" w:lineRule="auto"/>
        <w:ind w:firstLine="454"/>
        <w:jc w:val="both"/>
        <w:rPr>
          <w:b/>
          <w:iCs/>
          <w:lang w:val="ru-RU"/>
        </w:rPr>
      </w:pPr>
      <w:r>
        <w:rPr>
          <w:bCs/>
          <w:i/>
          <w:lang w:val="ru-RU"/>
        </w:rPr>
        <w:t>Обеспечение безопасности в чрезвычайных ситуациях природного, техногенного и социального характера.</w:t>
      </w:r>
      <w:r>
        <w:rPr>
          <w:bCs/>
          <w:lang w:val="ru-RU"/>
        </w:rPr>
        <w:t xml:space="preserve"> </w:t>
      </w:r>
      <w:r>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02D10" w:rsidRDefault="00C02D10">
      <w:pPr>
        <w:spacing w:line="276" w:lineRule="auto"/>
        <w:ind w:firstLine="454"/>
        <w:jc w:val="both"/>
        <w:rPr>
          <w:bCs/>
          <w:i/>
          <w:lang w:val="ru-RU"/>
        </w:rPr>
      </w:pPr>
      <w:r>
        <w:rPr>
          <w:b/>
          <w:iCs/>
          <w:lang w:val="ru-RU"/>
        </w:rPr>
        <w:t>Защита населения Российской Федерации от чрезвычайных ситуаций</w:t>
      </w:r>
    </w:p>
    <w:p w:rsidR="00C02D10" w:rsidRDefault="00C02D10">
      <w:pPr>
        <w:spacing w:line="276" w:lineRule="auto"/>
        <w:ind w:firstLine="454"/>
        <w:jc w:val="both"/>
        <w:rPr>
          <w:b/>
          <w:lang w:val="ru-RU"/>
        </w:rPr>
      </w:pPr>
      <w:r>
        <w:rPr>
          <w:bCs/>
          <w:i/>
          <w:lang w:val="ru-RU"/>
        </w:rPr>
        <w:t>Организация защиты населения от чрезвычайных ситуаций.</w:t>
      </w:r>
      <w:r>
        <w:rPr>
          <w:bCs/>
          <w:lang w:val="ru-RU"/>
        </w:rPr>
        <w:t xml:space="preserve"> </w:t>
      </w:r>
      <w:r>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02D10" w:rsidRPr="00427B77" w:rsidRDefault="00C02D10">
      <w:pPr>
        <w:spacing w:line="276" w:lineRule="auto"/>
        <w:ind w:firstLine="454"/>
        <w:jc w:val="both"/>
        <w:rPr>
          <w:i/>
          <w:lang w:val="ru-RU"/>
        </w:rPr>
      </w:pPr>
      <w:r>
        <w:rPr>
          <w:b/>
          <w:lang w:val="ru-RU"/>
        </w:rPr>
        <w:t>Основы противодействия терроризму и экстремизму в Российской Федерации</w:t>
      </w:r>
    </w:p>
    <w:p w:rsidR="00C02D10" w:rsidRDefault="00C02D10">
      <w:pPr>
        <w:pStyle w:val="afff9"/>
        <w:spacing w:line="276" w:lineRule="auto"/>
        <w:rPr>
          <w:i/>
          <w:sz w:val="24"/>
        </w:rPr>
      </w:pPr>
      <w:r>
        <w:rPr>
          <w:i/>
          <w:sz w:val="24"/>
        </w:rPr>
        <w:t>Экстремизм и терроризм</w:t>
      </w:r>
      <w:r>
        <w:rPr>
          <w:sz w:val="24"/>
        </w:rPr>
        <w:t xml:space="preserve"> — </w:t>
      </w:r>
      <w:r>
        <w:rPr>
          <w:i/>
          <w:sz w:val="24"/>
        </w:rPr>
        <w:t xml:space="preserve">чрезвычайные опасности для общества и государства. </w:t>
      </w:r>
      <w:r>
        <w:rPr>
          <w:sz w:val="24"/>
        </w:rPr>
        <w:t>Основные причины возникновения терроризма и экстремизма. Противодействие терроризму в мировом сообществе.</w:t>
      </w:r>
    </w:p>
    <w:p w:rsidR="00C02D10" w:rsidRDefault="00C02D10">
      <w:pPr>
        <w:pStyle w:val="afff9"/>
        <w:spacing w:line="276" w:lineRule="auto"/>
        <w:rPr>
          <w:i/>
          <w:sz w:val="24"/>
        </w:rPr>
      </w:pPr>
      <w:r>
        <w:rPr>
          <w:i/>
          <w:sz w:val="24"/>
        </w:rPr>
        <w:t xml:space="preserve">Нормативно-правовая база противодействия терроризму, экстремизму и наркотизму в Российской Федерации. </w:t>
      </w:r>
      <w:r>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02D10" w:rsidRDefault="00C02D10">
      <w:pPr>
        <w:pStyle w:val="afff9"/>
        <w:spacing w:line="276" w:lineRule="auto"/>
        <w:rPr>
          <w:i/>
          <w:sz w:val="24"/>
        </w:rPr>
      </w:pPr>
      <w:r>
        <w:rPr>
          <w:i/>
          <w:sz w:val="24"/>
        </w:rPr>
        <w:t xml:space="preserve">Организационные основы системы противодействия терроризму и экстремизму в Российской Федерации. </w:t>
      </w:r>
      <w:r>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02D10" w:rsidRDefault="00C02D10">
      <w:pPr>
        <w:pStyle w:val="afff9"/>
        <w:spacing w:line="276" w:lineRule="auto"/>
        <w:rPr>
          <w:sz w:val="24"/>
        </w:rPr>
      </w:pPr>
      <w:r>
        <w:rPr>
          <w:i/>
          <w:sz w:val="24"/>
        </w:rPr>
        <w:t xml:space="preserve">Духовно-нравственные основы противодействия терроризму и экстремизму. </w:t>
      </w:r>
      <w:r>
        <w:rPr>
          <w:sz w:val="24"/>
        </w:rPr>
        <w:t>Роль нравственной позиции и выработка личных качеств в формировании антитеррористического поведения.</w:t>
      </w:r>
    </w:p>
    <w:p w:rsidR="00C02D10" w:rsidRDefault="00C02D10">
      <w:pPr>
        <w:pStyle w:val="afff9"/>
        <w:spacing w:line="276" w:lineRule="auto"/>
        <w:rPr>
          <w:sz w:val="24"/>
        </w:rPr>
      </w:pPr>
      <w:r>
        <w:rPr>
          <w:sz w:val="24"/>
        </w:rPr>
        <w:t>Влияние уровня культуры в области безопасности жизнедеятельности на формирование антитеррористического поведения.</w:t>
      </w:r>
    </w:p>
    <w:p w:rsidR="00C02D10" w:rsidRDefault="00C02D10">
      <w:pPr>
        <w:pStyle w:val="afff9"/>
        <w:spacing w:line="276" w:lineRule="auto"/>
        <w:rPr>
          <w:i/>
          <w:sz w:val="24"/>
        </w:rPr>
      </w:pPr>
      <w:r>
        <w:rPr>
          <w:sz w:val="24"/>
        </w:rPr>
        <w:t>Профилактика террористической деятельности.</w:t>
      </w:r>
    </w:p>
    <w:p w:rsidR="00C02D10" w:rsidRDefault="00C02D10">
      <w:pPr>
        <w:pStyle w:val="afff9"/>
        <w:spacing w:line="276" w:lineRule="auto"/>
        <w:rPr>
          <w:sz w:val="24"/>
        </w:rPr>
      </w:pPr>
      <w:r>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02D10" w:rsidRDefault="00C02D10">
      <w:pPr>
        <w:pStyle w:val="afff9"/>
        <w:spacing w:line="276" w:lineRule="auto"/>
        <w:rPr>
          <w:i/>
          <w:sz w:val="24"/>
        </w:rPr>
      </w:pPr>
      <w:r>
        <w:rPr>
          <w:sz w:val="24"/>
        </w:rPr>
        <w:t>Наказание за участие в террористической и экстремистской деятельности.</w:t>
      </w:r>
    </w:p>
    <w:p w:rsidR="00C02D10" w:rsidRDefault="00C02D10">
      <w:pPr>
        <w:pStyle w:val="afff9"/>
        <w:spacing w:line="276" w:lineRule="auto"/>
        <w:rPr>
          <w:sz w:val="24"/>
        </w:rPr>
      </w:pPr>
      <w:r>
        <w:rPr>
          <w:i/>
          <w:sz w:val="24"/>
        </w:rPr>
        <w:t xml:space="preserve">Обеспечение личной безопасности при угрозе террористического акта. </w:t>
      </w:r>
      <w:r>
        <w:rPr>
          <w:sz w:val="24"/>
        </w:rPr>
        <w:t>Взрывы в местах массового скопления людей.</w:t>
      </w:r>
    </w:p>
    <w:p w:rsidR="00C02D10" w:rsidRDefault="00C02D10">
      <w:pPr>
        <w:pStyle w:val="afff9"/>
        <w:spacing w:line="276" w:lineRule="auto"/>
        <w:rPr>
          <w:sz w:val="24"/>
        </w:rPr>
      </w:pPr>
      <w:r>
        <w:rPr>
          <w:sz w:val="24"/>
        </w:rPr>
        <w:t>Захват воздушных и морских судов, автомашин и других транспортных средств и удерживание в них заложников.</w:t>
      </w:r>
    </w:p>
    <w:p w:rsidR="00C02D10" w:rsidRDefault="00C02D10">
      <w:pPr>
        <w:pStyle w:val="afff9"/>
        <w:spacing w:line="276" w:lineRule="auto"/>
        <w:rPr>
          <w:sz w:val="24"/>
        </w:rPr>
      </w:pPr>
      <w:r>
        <w:rPr>
          <w:sz w:val="24"/>
        </w:rPr>
        <w:t>Правила поведения при возможной опасности взрыва.</w:t>
      </w:r>
    </w:p>
    <w:p w:rsidR="00C02D10" w:rsidRDefault="00C02D10">
      <w:pPr>
        <w:pStyle w:val="afff9"/>
        <w:spacing w:line="276" w:lineRule="auto"/>
        <w:rPr>
          <w:sz w:val="24"/>
        </w:rPr>
      </w:pPr>
      <w:r>
        <w:rPr>
          <w:sz w:val="24"/>
        </w:rPr>
        <w:t>Правила безопасного поведения, если взрыв произошёл.</w:t>
      </w:r>
    </w:p>
    <w:p w:rsidR="00C02D10" w:rsidRDefault="00C02D10">
      <w:pPr>
        <w:pStyle w:val="afff9"/>
        <w:spacing w:line="276" w:lineRule="auto"/>
        <w:rPr>
          <w:sz w:val="24"/>
        </w:rPr>
      </w:pPr>
      <w:r>
        <w:rPr>
          <w:sz w:val="24"/>
        </w:rPr>
        <w:t>Меры безопасности в случае похищения или захвата в заложники.</w:t>
      </w:r>
    </w:p>
    <w:p w:rsidR="00C02D10" w:rsidRDefault="00C02D10">
      <w:pPr>
        <w:pStyle w:val="afff9"/>
        <w:spacing w:line="276" w:lineRule="auto"/>
        <w:rPr>
          <w:sz w:val="24"/>
        </w:rPr>
      </w:pPr>
      <w:r>
        <w:rPr>
          <w:sz w:val="24"/>
        </w:rPr>
        <w:t>Обеспечение безопасности при захвате самолёта.</w:t>
      </w:r>
    </w:p>
    <w:p w:rsidR="00C02D10" w:rsidRDefault="00C02D10">
      <w:pPr>
        <w:pStyle w:val="afff9"/>
        <w:spacing w:line="276" w:lineRule="auto"/>
        <w:rPr>
          <w:b/>
          <w:bCs/>
          <w:i/>
        </w:rPr>
      </w:pPr>
      <w:r>
        <w:rPr>
          <w:sz w:val="24"/>
        </w:rPr>
        <w:t>Правила поведения при перестрелке.</w:t>
      </w:r>
    </w:p>
    <w:p w:rsidR="00C02D10" w:rsidRDefault="00C02D10">
      <w:pPr>
        <w:spacing w:line="276" w:lineRule="auto"/>
        <w:ind w:firstLine="454"/>
        <w:jc w:val="both"/>
        <w:rPr>
          <w:b/>
          <w:iCs/>
          <w:lang w:val="ru-RU"/>
        </w:rPr>
      </w:pPr>
      <w:r>
        <w:rPr>
          <w:b/>
          <w:bCs/>
          <w:i/>
          <w:lang w:val="ru-RU"/>
        </w:rPr>
        <w:t>Основы медицинских знаний и здорового образа жизни</w:t>
      </w:r>
    </w:p>
    <w:p w:rsidR="00C02D10" w:rsidRDefault="00C02D10">
      <w:pPr>
        <w:spacing w:line="276" w:lineRule="auto"/>
        <w:ind w:firstLine="454"/>
        <w:jc w:val="both"/>
        <w:rPr>
          <w:bCs/>
          <w:i/>
          <w:lang w:val="ru-RU"/>
        </w:rPr>
      </w:pPr>
      <w:r>
        <w:rPr>
          <w:b/>
          <w:iCs/>
          <w:lang w:val="ru-RU"/>
        </w:rPr>
        <w:t>Основы здорового образа жизни</w:t>
      </w:r>
    </w:p>
    <w:p w:rsidR="00C02D10" w:rsidRDefault="00C02D10">
      <w:pPr>
        <w:spacing w:line="276" w:lineRule="auto"/>
        <w:ind w:firstLine="454"/>
        <w:jc w:val="both"/>
        <w:rPr>
          <w:bCs/>
          <w:i/>
          <w:lang w:val="ru-RU"/>
        </w:rPr>
      </w:pPr>
      <w:r>
        <w:rPr>
          <w:bCs/>
          <w:i/>
          <w:lang w:val="ru-RU"/>
        </w:rPr>
        <w:t>Здоровый образ жизни и его составляющие.</w:t>
      </w:r>
      <w:r>
        <w:rPr>
          <w:bCs/>
          <w:lang w:val="ru-RU"/>
        </w:rPr>
        <w:t xml:space="preserve"> </w:t>
      </w:r>
      <w:r>
        <w:rPr>
          <w:lang w:val="ru-RU"/>
        </w:rPr>
        <w:t>Основные понятия о здоровье и здоровом образе жизни. Составляющие здорового образа жизни.</w:t>
      </w:r>
    </w:p>
    <w:p w:rsidR="00C02D10" w:rsidRDefault="00C02D10">
      <w:pPr>
        <w:spacing w:line="276" w:lineRule="auto"/>
        <w:ind w:firstLine="454"/>
        <w:jc w:val="both"/>
        <w:rPr>
          <w:bCs/>
          <w:i/>
          <w:lang w:val="ru-RU"/>
        </w:rPr>
      </w:pPr>
      <w:r>
        <w:rPr>
          <w:bCs/>
          <w:i/>
          <w:lang w:val="ru-RU"/>
        </w:rPr>
        <w:t>Факторы, разрушающие здоровье.</w:t>
      </w:r>
      <w:r>
        <w:rPr>
          <w:bCs/>
          <w:lang w:val="ru-RU"/>
        </w:rPr>
        <w:t xml:space="preserve"> </w:t>
      </w:r>
      <w:r>
        <w:rPr>
          <w:lang w:val="ru-RU"/>
        </w:rPr>
        <w:t>Вредные привычки и их влияние на здоровье. Ранние половые связи и их отрицательные последствия для здоровья человека.</w:t>
      </w:r>
    </w:p>
    <w:p w:rsidR="00C02D10" w:rsidRDefault="00C02D10">
      <w:pPr>
        <w:spacing w:line="276" w:lineRule="auto"/>
        <w:ind w:firstLine="454"/>
        <w:jc w:val="both"/>
        <w:rPr>
          <w:b/>
          <w:iCs/>
          <w:lang w:val="ru-RU"/>
        </w:rPr>
      </w:pPr>
      <w:r>
        <w:rPr>
          <w:bCs/>
          <w:i/>
          <w:lang w:val="ru-RU"/>
        </w:rPr>
        <w:t>Правовые аспекты взаимоотношения полов.</w:t>
      </w:r>
      <w:r>
        <w:rPr>
          <w:b/>
          <w:bCs/>
          <w:lang w:val="ru-RU"/>
        </w:rPr>
        <w:t xml:space="preserve"> </w:t>
      </w:r>
      <w:r>
        <w:rPr>
          <w:lang w:val="ru-RU"/>
        </w:rPr>
        <w:t>Семья в современном обществе.</w:t>
      </w:r>
    </w:p>
    <w:p w:rsidR="00C02D10" w:rsidRDefault="00C02D10">
      <w:pPr>
        <w:spacing w:line="276" w:lineRule="auto"/>
        <w:ind w:firstLine="454"/>
        <w:jc w:val="both"/>
        <w:rPr>
          <w:bCs/>
          <w:i/>
          <w:lang w:val="ru-RU"/>
        </w:rPr>
      </w:pPr>
      <w:r>
        <w:rPr>
          <w:b/>
          <w:iCs/>
          <w:lang w:val="ru-RU"/>
        </w:rPr>
        <w:t>Основы медицинских знаний и оказание первой медицинской помощи</w:t>
      </w:r>
    </w:p>
    <w:p w:rsidR="00C02D10" w:rsidRDefault="00C02D10">
      <w:pPr>
        <w:spacing w:line="276" w:lineRule="auto"/>
        <w:ind w:firstLine="454"/>
        <w:jc w:val="both"/>
        <w:rPr>
          <w:bCs/>
          <w:i/>
          <w:lang w:val="ru-RU"/>
        </w:rPr>
      </w:pPr>
      <w:r>
        <w:rPr>
          <w:bCs/>
          <w:i/>
          <w:lang w:val="ru-RU"/>
        </w:rPr>
        <w:t>Оказание первой медицинской помощи.</w:t>
      </w:r>
      <w:r>
        <w:rPr>
          <w:b/>
          <w:bCs/>
          <w:lang w:val="ru-RU"/>
        </w:rPr>
        <w:t xml:space="preserve"> </w:t>
      </w:r>
      <w:r>
        <w:rPr>
          <w:lang w:val="ru-RU"/>
        </w:rPr>
        <w:t>Первая медицинская помощь и правила её оказания.</w:t>
      </w:r>
    </w:p>
    <w:p w:rsidR="00C02D10" w:rsidRDefault="00C02D10">
      <w:pPr>
        <w:spacing w:line="276" w:lineRule="auto"/>
        <w:ind w:firstLine="454"/>
        <w:jc w:val="both"/>
        <w:rPr>
          <w:bCs/>
          <w:i/>
          <w:lang w:val="ru-RU"/>
        </w:rPr>
      </w:pPr>
      <w:r>
        <w:rPr>
          <w:bCs/>
          <w:i/>
          <w:lang w:val="ru-RU"/>
        </w:rPr>
        <w:t>Первая медицинская помощь при неотложных состояниях.</w:t>
      </w:r>
      <w:r>
        <w:rPr>
          <w:bCs/>
          <w:lang w:val="ru-RU"/>
        </w:rPr>
        <w:t xml:space="preserve"> </w:t>
      </w:r>
      <w:r>
        <w:rPr>
          <w:lang w:val="ru-RU"/>
        </w:rPr>
        <w:t>Правила оказания первой медицинской помощи при неотложных состояниях.</w:t>
      </w:r>
    </w:p>
    <w:p w:rsidR="00C02D10" w:rsidRDefault="00C02D10">
      <w:pPr>
        <w:spacing w:line="276" w:lineRule="auto"/>
        <w:ind w:firstLine="454"/>
        <w:jc w:val="both"/>
        <w:rPr>
          <w:b/>
          <w:sz w:val="28"/>
          <w:szCs w:val="28"/>
          <w:lang w:val="ru-RU"/>
        </w:rPr>
      </w:pPr>
      <w:r>
        <w:rPr>
          <w:bCs/>
          <w:i/>
          <w:lang w:val="ru-RU"/>
        </w:rPr>
        <w:t>Первая медицинская помощь при массовых поражениях.</w:t>
      </w:r>
      <w:r>
        <w:rPr>
          <w:b/>
          <w:bCs/>
          <w:lang w:val="ru-RU"/>
        </w:rPr>
        <w:t xml:space="preserve"> </w:t>
      </w:r>
      <w:r>
        <w:rPr>
          <w:lang w:val="ru-RU"/>
        </w:rPr>
        <w:t>Комплекс простейших мероприятий по оказанию первой медицинской помощи при массовых поражениях.</w:t>
      </w:r>
    </w:p>
    <w:p w:rsidR="00C02D10" w:rsidRDefault="00C02D10">
      <w:pPr>
        <w:rPr>
          <w:b/>
          <w:sz w:val="28"/>
          <w:szCs w:val="28"/>
          <w:lang w:val="ru-RU"/>
        </w:rPr>
      </w:pPr>
    </w:p>
    <w:p w:rsidR="00C02D10" w:rsidRPr="002F1ED8" w:rsidRDefault="00C02D10">
      <w:pPr>
        <w:rPr>
          <w:shadow/>
          <w:color w:val="0033CC"/>
          <w:lang w:val="ru-RU"/>
        </w:rPr>
      </w:pPr>
      <w:r w:rsidRPr="002F1ED8">
        <w:rPr>
          <w:b/>
          <w:shadow/>
          <w:color w:val="0033CC"/>
          <w:lang w:val="ru-RU"/>
        </w:rPr>
        <w:t>2.3. Программа воспитания и социализации обучающихся на ступени основного общего образования</w:t>
      </w:r>
      <w:r w:rsidRPr="002F1ED8">
        <w:rPr>
          <w:shadow/>
          <w:color w:val="0033CC"/>
          <w:lang w:val="ru-RU"/>
        </w:rPr>
        <w:t xml:space="preserve"> </w:t>
      </w:r>
    </w:p>
    <w:p w:rsidR="00C02D10" w:rsidRPr="00E502D1" w:rsidRDefault="00C02D10">
      <w:pPr>
        <w:rPr>
          <w:b/>
          <w:lang w:val="ru-RU"/>
        </w:rPr>
      </w:pPr>
      <w:r w:rsidRPr="00E502D1">
        <w:rPr>
          <w:b/>
          <w:lang w:val="ru-RU"/>
        </w:rPr>
        <w:t>Введение.</w:t>
      </w:r>
    </w:p>
    <w:p w:rsidR="00C02D10" w:rsidRDefault="00C02D10">
      <w:pPr>
        <w:ind w:firstLine="708"/>
        <w:rPr>
          <w:lang w:val="ru-RU"/>
        </w:rPr>
      </w:pPr>
      <w:r>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C02D10" w:rsidRDefault="00C02D10">
      <w:pPr>
        <w:ind w:firstLine="708"/>
        <w:rPr>
          <w:lang w:val="ru-RU"/>
        </w:rPr>
      </w:pPr>
      <w:r>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02D10" w:rsidRDefault="00C02D10">
      <w:pPr>
        <w:ind w:firstLine="708"/>
        <w:rPr>
          <w:lang w:val="ru-RU"/>
        </w:rPr>
      </w:pPr>
      <w:r>
        <w:rPr>
          <w:lang w:val="ru-RU"/>
        </w:rPr>
        <w:t>После перехода из начальной школы учащиеся вступают на новый этап развития как</w:t>
      </w:r>
    </w:p>
    <w:p w:rsidR="00C02D10" w:rsidRDefault="00C02D10">
      <w:pPr>
        <w:rPr>
          <w:u w:val="single"/>
          <w:lang w:val="ru-RU"/>
        </w:rPr>
      </w:pPr>
      <w:r>
        <w:rPr>
          <w:lang w:val="ru-RU"/>
        </w:rPr>
        <w:t>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C02D10" w:rsidRPr="00E502D1" w:rsidRDefault="00C02D10">
      <w:pPr>
        <w:rPr>
          <w:b/>
          <w:lang w:val="ru-RU"/>
        </w:rPr>
      </w:pPr>
      <w:r w:rsidRPr="00E502D1">
        <w:rPr>
          <w:b/>
          <w:u w:val="single"/>
          <w:lang w:val="ru-RU"/>
        </w:rPr>
        <w:t>Основными идеями программы являются:</w:t>
      </w:r>
    </w:p>
    <w:p w:rsidR="00C02D10" w:rsidRDefault="00C02D10">
      <w:pPr>
        <w:rPr>
          <w:lang w:val="ru-RU"/>
        </w:rPr>
      </w:pPr>
      <w:r>
        <w:rPr>
          <w:lang w:val="ru-RU"/>
        </w:rPr>
        <w:t>1.Идея развития:</w:t>
      </w:r>
    </w:p>
    <w:p w:rsidR="00C02D10" w:rsidRDefault="00C02D10">
      <w:pPr>
        <w:rPr>
          <w:lang w:val="ru-RU"/>
        </w:rPr>
      </w:pPr>
      <w:r>
        <w:rPr>
          <w:lang w:val="ru-RU"/>
        </w:rPr>
        <w:t>- развитие ученика, его творческой индивидуальности в учебно-воспитательном процессе;</w:t>
      </w:r>
    </w:p>
    <w:p w:rsidR="00C02D10" w:rsidRDefault="00C02D10">
      <w:pPr>
        <w:rPr>
          <w:lang w:val="ru-RU"/>
        </w:rPr>
      </w:pPr>
      <w:r>
        <w:rPr>
          <w:lang w:val="ru-RU"/>
        </w:rPr>
        <w:t>- развитие личности учащихся;</w:t>
      </w:r>
    </w:p>
    <w:p w:rsidR="00C02D10" w:rsidRDefault="00C02D10">
      <w:pPr>
        <w:rPr>
          <w:lang w:val="ru-RU"/>
        </w:rPr>
      </w:pPr>
      <w:r>
        <w:rPr>
          <w:lang w:val="ru-RU"/>
        </w:rPr>
        <w:t>- развитие педагогической системы школы в целом.</w:t>
      </w:r>
    </w:p>
    <w:p w:rsidR="00C02D10" w:rsidRDefault="00C02D10">
      <w:pPr>
        <w:rPr>
          <w:lang w:val="ru-RU"/>
        </w:rPr>
      </w:pPr>
      <w:r>
        <w:rPr>
          <w:lang w:val="ru-RU"/>
        </w:rPr>
        <w:t>2. Идея творчества:</w:t>
      </w:r>
    </w:p>
    <w:p w:rsidR="00C02D10" w:rsidRDefault="00C02D10">
      <w:pPr>
        <w:rPr>
          <w:lang w:val="ru-RU"/>
        </w:rPr>
      </w:pPr>
      <w:r>
        <w:rPr>
          <w:lang w:val="ru-RU"/>
        </w:rPr>
        <w:t>- создание атмосферы, стимулирующей всех субъектов образовательного процесса к  творчеству;</w:t>
      </w:r>
    </w:p>
    <w:p w:rsidR="00C02D10" w:rsidRDefault="00C02D10">
      <w:pPr>
        <w:rPr>
          <w:lang w:val="ru-RU"/>
        </w:rPr>
      </w:pPr>
      <w:r>
        <w:rPr>
          <w:lang w:val="ru-RU"/>
        </w:rPr>
        <w:t>- творчество пронизывает всю жизнедеятельность участников образовательного пространства.</w:t>
      </w:r>
    </w:p>
    <w:p w:rsidR="00C02D10" w:rsidRDefault="00C02D10">
      <w:pPr>
        <w:rPr>
          <w:lang w:val="ru-RU"/>
        </w:rPr>
      </w:pPr>
      <w:r>
        <w:rPr>
          <w:lang w:val="ru-RU"/>
        </w:rPr>
        <w:t>3. Идея сотрудничества:</w:t>
      </w:r>
    </w:p>
    <w:p w:rsidR="00C02D10" w:rsidRDefault="00C02D10">
      <w:pPr>
        <w:rPr>
          <w:lang w:val="ru-RU"/>
        </w:rPr>
      </w:pPr>
      <w:r>
        <w:rPr>
          <w:lang w:val="ru-RU"/>
        </w:rPr>
        <w:t>- партнерские отношения субъектов воспитательной системы;</w:t>
      </w:r>
    </w:p>
    <w:p w:rsidR="00C02D10" w:rsidRDefault="00C02D10">
      <w:pPr>
        <w:rPr>
          <w:lang w:val="ru-RU"/>
        </w:rPr>
      </w:pPr>
      <w:r>
        <w:rPr>
          <w:lang w:val="ru-RU"/>
        </w:rPr>
        <w:t>- совместная деятельность детей и взрослых.</w:t>
      </w:r>
    </w:p>
    <w:p w:rsidR="00C02D10" w:rsidRDefault="00C02D10">
      <w:pPr>
        <w:rPr>
          <w:lang w:val="ru-RU"/>
        </w:rPr>
      </w:pPr>
      <w:r>
        <w:rPr>
          <w:lang w:val="ru-RU"/>
        </w:rPr>
        <w:t>4. Идея толерантности:</w:t>
      </w:r>
    </w:p>
    <w:p w:rsidR="00C02D10" w:rsidRDefault="00C02D10">
      <w:pPr>
        <w:rPr>
          <w:lang w:val="ru-RU"/>
        </w:rPr>
      </w:pPr>
      <w:r>
        <w:rPr>
          <w:lang w:val="ru-RU"/>
        </w:rPr>
        <w:t>- развитие коммуникативных навыков, укрепляющих социальные связи;</w:t>
      </w:r>
    </w:p>
    <w:p w:rsidR="00C02D10" w:rsidRDefault="00C02D10">
      <w:pPr>
        <w:rPr>
          <w:lang w:val="ru-RU"/>
        </w:rPr>
      </w:pPr>
      <w:r>
        <w:rPr>
          <w:lang w:val="ru-RU"/>
        </w:rPr>
        <w:t>- развитие социальной восприимчивости учащихся, доверия, способности к эмпатии,</w:t>
      </w:r>
    </w:p>
    <w:p w:rsidR="00C02D10" w:rsidRDefault="00C02D10">
      <w:pPr>
        <w:rPr>
          <w:lang w:val="ru-RU"/>
        </w:rPr>
      </w:pPr>
      <w:r>
        <w:rPr>
          <w:lang w:val="ru-RU"/>
        </w:rPr>
        <w:t>сочувствию;</w:t>
      </w:r>
    </w:p>
    <w:p w:rsidR="00C02D10" w:rsidRDefault="00C02D10">
      <w:pPr>
        <w:rPr>
          <w:lang w:val="ru-RU"/>
        </w:rPr>
      </w:pPr>
      <w:r>
        <w:rPr>
          <w:lang w:val="ru-RU"/>
        </w:rPr>
        <w:t>- обучение конструктивным способам выхода из конфликтов.</w:t>
      </w:r>
    </w:p>
    <w:p w:rsidR="00C02D10" w:rsidRDefault="00C02D10">
      <w:pPr>
        <w:rPr>
          <w:lang w:val="ru-RU"/>
        </w:rPr>
      </w:pPr>
      <w:r>
        <w:rPr>
          <w:lang w:val="ru-RU"/>
        </w:rPr>
        <w:t>В совокупности все эти идеи направлены на формирование социально активной, физически</w:t>
      </w:r>
    </w:p>
    <w:p w:rsidR="00C02D10" w:rsidRDefault="00C02D10">
      <w:pPr>
        <w:rPr>
          <w:lang w:val="ru-RU"/>
        </w:rPr>
      </w:pPr>
      <w:r>
        <w:rPr>
          <w:lang w:val="ru-RU"/>
        </w:rPr>
        <w:t>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C02D10" w:rsidRDefault="00C02D10">
      <w:pPr>
        <w:rPr>
          <w:lang w:val="ru-RU"/>
        </w:rPr>
      </w:pPr>
    </w:p>
    <w:p w:rsidR="00C02D10" w:rsidRPr="00E502D1" w:rsidRDefault="00C02D10">
      <w:pPr>
        <w:rPr>
          <w:rFonts w:eastAsia="Times New Roman"/>
          <w:b/>
          <w:lang w:val="ru-RU"/>
        </w:rPr>
      </w:pPr>
      <w:r w:rsidRPr="00E502D1">
        <w:rPr>
          <w:b/>
          <w:u w:val="single"/>
          <w:lang w:val="ru-RU"/>
        </w:rPr>
        <w:t>Основные направления программы воспитания и социализации обучающихся</w:t>
      </w:r>
      <w:r w:rsidRPr="00E502D1">
        <w:rPr>
          <w:b/>
          <w:lang w:val="ru-RU"/>
        </w:rPr>
        <w:t>:</w:t>
      </w:r>
    </w:p>
    <w:p w:rsidR="00C02D10" w:rsidRDefault="00C02D10">
      <w:pPr>
        <w:rPr>
          <w:lang w:val="ru-RU"/>
        </w:rPr>
      </w:pPr>
      <w:r>
        <w:rPr>
          <w:rFonts w:eastAsia="Times New Roman"/>
          <w:lang w:val="ru-RU"/>
        </w:rPr>
        <w:t xml:space="preserve">• </w:t>
      </w:r>
      <w:r>
        <w:rPr>
          <w:lang w:val="ru-RU"/>
        </w:rPr>
        <w:t>воспитание гражданственности, патриотизма, уважения к правам, свободам и</w:t>
      </w:r>
    </w:p>
    <w:p w:rsidR="00C02D10" w:rsidRDefault="00C02D10">
      <w:pPr>
        <w:rPr>
          <w:i/>
          <w:iCs/>
          <w:lang w:val="ru-RU"/>
        </w:rPr>
      </w:pPr>
      <w:r>
        <w:rPr>
          <w:lang w:val="ru-RU"/>
        </w:rPr>
        <w:t>обязанностям человека (ценности</w:t>
      </w:r>
      <w:r>
        <w:rPr>
          <w:i/>
          <w:iCs/>
          <w:lang w:val="ru-RU"/>
        </w:rPr>
        <w:t>: любовь к России, своему народу, своему краю, гражданское</w:t>
      </w:r>
    </w:p>
    <w:p w:rsidR="00C02D10" w:rsidRDefault="00C02D10">
      <w:pPr>
        <w:rPr>
          <w:i/>
          <w:iCs/>
          <w:lang w:val="ru-RU"/>
        </w:rPr>
      </w:pPr>
      <w:r>
        <w:rPr>
          <w:i/>
          <w:iCs/>
          <w:lang w:val="ru-RU"/>
        </w:rPr>
        <w:t>общество, поликультурный мир, свобода личная и национальная, доверие к людям,</w:t>
      </w:r>
    </w:p>
    <w:p w:rsidR="00C02D10" w:rsidRDefault="00C02D10">
      <w:pPr>
        <w:rPr>
          <w:i/>
          <w:iCs/>
          <w:lang w:val="ru-RU"/>
        </w:rPr>
      </w:pPr>
      <w:r>
        <w:rPr>
          <w:i/>
          <w:iCs/>
          <w:lang w:val="ru-RU"/>
        </w:rPr>
        <w:t>институтам государства и гражданского общества, социальная солидарность, мир во всём</w:t>
      </w:r>
    </w:p>
    <w:p w:rsidR="00C02D10" w:rsidRDefault="00C02D10">
      <w:pPr>
        <w:rPr>
          <w:rFonts w:eastAsia="Times New Roman"/>
          <w:lang w:val="ru-RU"/>
        </w:rPr>
      </w:pPr>
      <w:r>
        <w:rPr>
          <w:i/>
          <w:iCs/>
          <w:lang w:val="ru-RU"/>
        </w:rPr>
        <w:t>мире, многообразие и уважение культур и народов);</w:t>
      </w:r>
    </w:p>
    <w:p w:rsidR="00C02D10" w:rsidRDefault="00C02D10">
      <w:pPr>
        <w:rPr>
          <w:i/>
          <w:iCs/>
          <w:lang w:val="ru-RU"/>
        </w:rPr>
      </w:pPr>
      <w:r>
        <w:rPr>
          <w:rFonts w:eastAsia="Times New Roman"/>
          <w:lang w:val="ru-RU"/>
        </w:rPr>
        <w:t xml:space="preserve">• </w:t>
      </w:r>
      <w:r>
        <w:rPr>
          <w:lang w:val="ru-RU"/>
        </w:rPr>
        <w:t xml:space="preserve">воспитание социальной ответственности и компетентности (ценности: </w:t>
      </w:r>
      <w:r>
        <w:rPr>
          <w:i/>
          <w:iCs/>
          <w:lang w:val="ru-RU"/>
        </w:rPr>
        <w:t>правовое</w:t>
      </w:r>
    </w:p>
    <w:p w:rsidR="00C02D10" w:rsidRDefault="00C02D10">
      <w:pPr>
        <w:rPr>
          <w:i/>
          <w:iCs/>
          <w:lang w:val="ru-RU"/>
        </w:rPr>
      </w:pPr>
      <w:r>
        <w:rPr>
          <w:i/>
          <w:iCs/>
          <w:lang w:val="ru-RU"/>
        </w:rPr>
        <w:t>государство, демократическое государство, социальное государство, закон и правопорядок,</w:t>
      </w:r>
    </w:p>
    <w:p w:rsidR="00C02D10" w:rsidRDefault="00C02D10">
      <w:pPr>
        <w:rPr>
          <w:i/>
          <w:iCs/>
          <w:lang w:val="ru-RU"/>
        </w:rPr>
      </w:pPr>
      <w:r>
        <w:rPr>
          <w:i/>
          <w:iCs/>
          <w:lang w:val="ru-RU"/>
        </w:rPr>
        <w:t>социальная компетентность, социальная ответственность, служение Отечеству,</w:t>
      </w:r>
    </w:p>
    <w:p w:rsidR="00C02D10" w:rsidRDefault="00C02D10">
      <w:pPr>
        <w:rPr>
          <w:rFonts w:eastAsia="Times New Roman"/>
          <w:lang w:val="ru-RU"/>
        </w:rPr>
      </w:pPr>
      <w:r>
        <w:rPr>
          <w:i/>
          <w:iCs/>
          <w:lang w:val="ru-RU"/>
        </w:rPr>
        <w:t>ответственность за настоящее и будущее своей страны);</w:t>
      </w:r>
    </w:p>
    <w:p w:rsidR="00C02D10" w:rsidRDefault="00C02D10">
      <w:pPr>
        <w:rPr>
          <w:i/>
          <w:iCs/>
          <w:lang w:val="ru-RU"/>
        </w:rPr>
      </w:pPr>
      <w:r>
        <w:rPr>
          <w:rFonts w:eastAsia="Times New Roman"/>
          <w:lang w:val="ru-RU"/>
        </w:rPr>
        <w:t xml:space="preserve">• </w:t>
      </w:r>
      <w:r>
        <w:rPr>
          <w:lang w:val="ru-RU"/>
        </w:rPr>
        <w:t>воспитание нравственных чувств, убеждений, этического сознания (ценности:</w:t>
      </w:r>
    </w:p>
    <w:p w:rsidR="00C02D10" w:rsidRDefault="00C02D10">
      <w:pPr>
        <w:rPr>
          <w:i/>
          <w:iCs/>
          <w:lang w:val="ru-RU"/>
        </w:rPr>
      </w:pPr>
      <w:r>
        <w:rPr>
          <w:i/>
          <w:iCs/>
          <w:lang w:val="ru-RU"/>
        </w:rPr>
        <w:t>нравственный выбор; жизнь и смысл жизни; справедливость; милосердие; честь;</w:t>
      </w:r>
    </w:p>
    <w:p w:rsidR="00C02D10" w:rsidRDefault="00C02D10">
      <w:pPr>
        <w:rPr>
          <w:i/>
          <w:iCs/>
          <w:lang w:val="ru-RU"/>
        </w:rPr>
      </w:pPr>
      <w:r>
        <w:rPr>
          <w:i/>
          <w:iCs/>
          <w:lang w:val="ru-RU"/>
        </w:rPr>
        <w:t>достоинство; уважение родителей; уважение достоинства другого человека, равноправие,</w:t>
      </w:r>
    </w:p>
    <w:p w:rsidR="00C02D10" w:rsidRDefault="00C02D10">
      <w:pPr>
        <w:rPr>
          <w:i/>
          <w:iCs/>
          <w:lang w:val="ru-RU"/>
        </w:rPr>
      </w:pPr>
      <w:r>
        <w:rPr>
          <w:i/>
          <w:iCs/>
          <w:lang w:val="ru-RU"/>
        </w:rPr>
        <w:t>ответственность, любовь и верность; забота о старших и младших; свобода совести и</w:t>
      </w:r>
    </w:p>
    <w:p w:rsidR="00C02D10" w:rsidRDefault="00C02D10">
      <w:pPr>
        <w:rPr>
          <w:i/>
          <w:iCs/>
          <w:lang w:val="ru-RU"/>
        </w:rPr>
      </w:pPr>
      <w:r>
        <w:rPr>
          <w:i/>
          <w:iCs/>
          <w:lang w:val="ru-RU"/>
        </w:rPr>
        <w:t>вероисповедания; толерантность, представление о светской этике, вере, духовности,</w:t>
      </w:r>
    </w:p>
    <w:p w:rsidR="00C02D10" w:rsidRDefault="00C02D10">
      <w:pPr>
        <w:rPr>
          <w:i/>
          <w:iCs/>
          <w:lang w:val="ru-RU"/>
        </w:rPr>
      </w:pPr>
      <w:r>
        <w:rPr>
          <w:i/>
          <w:iCs/>
          <w:lang w:val="ru-RU"/>
        </w:rPr>
        <w:t>религиозной жизни человека, ценностях религиозного мировоззрения, формируемое на основе</w:t>
      </w:r>
    </w:p>
    <w:p w:rsidR="00C02D10" w:rsidRDefault="00C02D10">
      <w:pPr>
        <w:rPr>
          <w:rFonts w:eastAsia="Times New Roman"/>
          <w:lang w:val="ru-RU"/>
        </w:rPr>
      </w:pPr>
      <w:r>
        <w:rPr>
          <w:i/>
          <w:iCs/>
          <w:lang w:val="ru-RU"/>
        </w:rPr>
        <w:t>межконфессионального диалога; духовно-нравственное развитие личности);</w:t>
      </w:r>
    </w:p>
    <w:p w:rsidR="00C02D10" w:rsidRDefault="00C02D10">
      <w:pPr>
        <w:rPr>
          <w:lang w:val="ru-RU"/>
        </w:rPr>
      </w:pPr>
      <w:r>
        <w:rPr>
          <w:rFonts w:eastAsia="Times New Roman"/>
          <w:lang w:val="ru-RU"/>
        </w:rPr>
        <w:t xml:space="preserve">• </w:t>
      </w:r>
      <w:r>
        <w:rPr>
          <w:lang w:val="ru-RU"/>
        </w:rPr>
        <w:t>воспитание экологической культуры, культуры здорового и безопасного образа жизни</w:t>
      </w:r>
    </w:p>
    <w:p w:rsidR="00C02D10" w:rsidRDefault="00C02D10">
      <w:pPr>
        <w:rPr>
          <w:i/>
          <w:iCs/>
          <w:lang w:val="ru-RU"/>
        </w:rPr>
      </w:pPr>
      <w:r>
        <w:rPr>
          <w:lang w:val="ru-RU"/>
        </w:rPr>
        <w:t xml:space="preserve">(ценности: </w:t>
      </w:r>
      <w:r>
        <w:rPr>
          <w:i/>
          <w:iCs/>
          <w:lang w:val="ru-RU"/>
        </w:rPr>
        <w:t>жизнь во всех её проявлениях; экологическая безопасность; экологическая</w:t>
      </w:r>
    </w:p>
    <w:p w:rsidR="00C02D10" w:rsidRDefault="00C02D10">
      <w:pPr>
        <w:rPr>
          <w:rFonts w:eastAsia="Times New Roman"/>
          <w:lang w:val="ru-RU"/>
        </w:rPr>
      </w:pPr>
      <w:r>
        <w:rPr>
          <w:i/>
          <w:iCs/>
          <w:lang w:val="ru-RU"/>
        </w:rPr>
        <w:t>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02D10" w:rsidRDefault="00C02D10">
      <w:pPr>
        <w:rPr>
          <w:lang w:val="ru-RU"/>
        </w:rPr>
      </w:pPr>
      <w:r>
        <w:rPr>
          <w:rFonts w:eastAsia="Times New Roman"/>
          <w:lang w:val="ru-RU"/>
        </w:rPr>
        <w:t xml:space="preserve">• </w:t>
      </w:r>
      <w:r>
        <w:rPr>
          <w:lang w:val="ru-RU"/>
        </w:rPr>
        <w:t>воспитание трудолюбия, сознательного, творческого отношения к образованию, труду и</w:t>
      </w:r>
    </w:p>
    <w:p w:rsidR="00C02D10" w:rsidRDefault="00C02D10">
      <w:pPr>
        <w:rPr>
          <w:i/>
          <w:iCs/>
          <w:lang w:val="ru-RU"/>
        </w:rPr>
      </w:pPr>
      <w:r>
        <w:rPr>
          <w:lang w:val="ru-RU"/>
        </w:rPr>
        <w:t xml:space="preserve">жизни, подготовка к сознательному выбору профессии (ценности: </w:t>
      </w:r>
      <w:r>
        <w:rPr>
          <w:i/>
          <w:iCs/>
          <w:lang w:val="ru-RU"/>
        </w:rPr>
        <w:t>научное знание, стремление к</w:t>
      </w:r>
    </w:p>
    <w:p w:rsidR="00C02D10" w:rsidRDefault="00C02D10">
      <w:pPr>
        <w:rPr>
          <w:i/>
          <w:iCs/>
          <w:lang w:val="ru-RU"/>
        </w:rPr>
      </w:pPr>
      <w:r>
        <w:rPr>
          <w:i/>
          <w:iCs/>
          <w:lang w:val="ru-RU"/>
        </w:rPr>
        <w:t>познанию и истине, научная картина мира, нравственный смысл учения и самообразования,</w:t>
      </w:r>
    </w:p>
    <w:p w:rsidR="00C02D10" w:rsidRDefault="00C02D10">
      <w:pPr>
        <w:rPr>
          <w:i/>
          <w:iCs/>
          <w:lang w:val="ru-RU"/>
        </w:rPr>
      </w:pPr>
      <w:r>
        <w:rPr>
          <w:i/>
          <w:iCs/>
          <w:lang w:val="ru-RU"/>
        </w:rPr>
        <w:t>интеллектуальное развитие личности; уважение к труду и людям труда; нравственный смысл</w:t>
      </w:r>
    </w:p>
    <w:p w:rsidR="00C02D10" w:rsidRDefault="00C02D10">
      <w:pPr>
        <w:rPr>
          <w:rFonts w:eastAsia="Times New Roman"/>
          <w:lang w:val="ru-RU"/>
        </w:rPr>
      </w:pPr>
      <w:r>
        <w:rPr>
          <w:i/>
          <w:iCs/>
          <w:lang w:val="ru-RU"/>
        </w:rPr>
        <w:t>труда, творчество и созидание; целеустремлённость и настойчивость, бережливость, выбор профессии)</w:t>
      </w:r>
      <w:r>
        <w:rPr>
          <w:lang w:val="ru-RU"/>
        </w:rPr>
        <w:t>;</w:t>
      </w:r>
    </w:p>
    <w:p w:rsidR="00C02D10" w:rsidRDefault="00C02D10">
      <w:pPr>
        <w:rPr>
          <w:lang w:val="ru-RU"/>
        </w:rPr>
      </w:pPr>
      <w:r>
        <w:rPr>
          <w:rFonts w:eastAsia="Times New Roman"/>
          <w:lang w:val="ru-RU"/>
        </w:rPr>
        <w:t xml:space="preserve">• </w:t>
      </w:r>
      <w:r>
        <w:rPr>
          <w:lang w:val="ru-RU"/>
        </w:rPr>
        <w:t>воспитание ценностного отношения к прекрасному, формирование основ эстетической</w:t>
      </w:r>
    </w:p>
    <w:p w:rsidR="00C02D10" w:rsidRDefault="00C02D10">
      <w:pPr>
        <w:rPr>
          <w:i/>
          <w:iCs/>
          <w:lang w:val="ru-RU"/>
        </w:rPr>
      </w:pPr>
      <w:r>
        <w:rPr>
          <w:lang w:val="ru-RU"/>
        </w:rPr>
        <w:t xml:space="preserve">культуры — эстетическое воспитание (ценности: </w:t>
      </w:r>
      <w:r>
        <w:rPr>
          <w:i/>
          <w:iCs/>
          <w:lang w:val="ru-RU"/>
        </w:rPr>
        <w:t>красота, гармония, духовный мир человека,</w:t>
      </w:r>
    </w:p>
    <w:p w:rsidR="00C02D10" w:rsidRDefault="00C02D10">
      <w:pPr>
        <w:rPr>
          <w:b/>
          <w:bCs/>
          <w:i/>
          <w:iCs/>
          <w:lang w:val="ru-RU"/>
        </w:rPr>
      </w:pPr>
      <w:r>
        <w:rPr>
          <w:i/>
          <w:iCs/>
          <w:lang w:val="ru-RU"/>
        </w:rPr>
        <w:t>самовыражение личности в творчестве и искусстве, эстетическое развитие личности</w:t>
      </w:r>
      <w:r>
        <w:rPr>
          <w:lang w:val="ru-RU"/>
        </w:rPr>
        <w:t>).</w:t>
      </w:r>
    </w:p>
    <w:p w:rsidR="00C02D10" w:rsidRDefault="00C02D10">
      <w:pPr>
        <w:rPr>
          <w:rFonts w:eastAsia="Times New Roman"/>
          <w:i/>
          <w:iCs/>
          <w:lang w:val="ru-RU"/>
        </w:rPr>
      </w:pPr>
      <w:r>
        <w:rPr>
          <w:b/>
          <w:bCs/>
          <w:i/>
          <w:iCs/>
          <w:lang w:val="ru-RU"/>
        </w:rPr>
        <w:t>А также:</w:t>
      </w:r>
    </w:p>
    <w:p w:rsidR="00C02D10" w:rsidRDefault="00C02D10">
      <w:pPr>
        <w:rPr>
          <w:rFonts w:eastAsia="Times New Roman"/>
          <w:lang w:val="ru-RU"/>
        </w:rPr>
      </w:pPr>
      <w:r>
        <w:rPr>
          <w:rFonts w:eastAsia="Times New Roman"/>
          <w:i/>
          <w:iCs/>
          <w:lang w:val="ru-RU"/>
        </w:rPr>
        <w:t xml:space="preserve">— </w:t>
      </w:r>
      <w:r>
        <w:rPr>
          <w:lang w:val="ru-RU"/>
        </w:rPr>
        <w:t>формирование познавательного интереса к различным областям знаний;</w:t>
      </w:r>
    </w:p>
    <w:p w:rsidR="00C02D10" w:rsidRDefault="00C02D10">
      <w:pPr>
        <w:rPr>
          <w:lang w:val="ru-RU"/>
        </w:rPr>
      </w:pPr>
      <w:r>
        <w:rPr>
          <w:rFonts w:eastAsia="Times New Roman"/>
          <w:lang w:val="ru-RU"/>
        </w:rPr>
        <w:t xml:space="preserve">— </w:t>
      </w:r>
      <w:r>
        <w:rPr>
          <w:lang w:val="ru-RU"/>
        </w:rPr>
        <w:t>формирование потребности к достижению успехов и самоутверждению в различных видах</w:t>
      </w:r>
    </w:p>
    <w:p w:rsidR="00C02D10" w:rsidRDefault="00C02D10">
      <w:pPr>
        <w:rPr>
          <w:rFonts w:eastAsia="Times New Roman"/>
          <w:lang w:val="ru-RU"/>
        </w:rPr>
      </w:pPr>
      <w:r>
        <w:rPr>
          <w:lang w:val="ru-RU"/>
        </w:rPr>
        <w:t>деятельности (спорт, художественное творчество, интеллектуальное творчество, трудовая деятельность, общественная деятельность и другие.);</w:t>
      </w:r>
    </w:p>
    <w:p w:rsidR="00C02D10" w:rsidRDefault="00C02D10">
      <w:pPr>
        <w:rPr>
          <w:rFonts w:eastAsia="Times New Roman"/>
          <w:lang w:val="ru-RU"/>
        </w:rPr>
      </w:pPr>
      <w:r>
        <w:rPr>
          <w:rFonts w:eastAsia="Times New Roman"/>
          <w:lang w:val="ru-RU"/>
        </w:rPr>
        <w:t xml:space="preserve">— </w:t>
      </w:r>
      <w:r>
        <w:rPr>
          <w:lang w:val="ru-RU"/>
        </w:rPr>
        <w:t>переориентация учащихся с детских норм поведения на взрослые;</w:t>
      </w:r>
    </w:p>
    <w:p w:rsidR="00C02D10" w:rsidRDefault="00C02D10">
      <w:pPr>
        <w:rPr>
          <w:rFonts w:eastAsia="Times New Roman"/>
          <w:lang w:val="ru-RU"/>
        </w:rPr>
      </w:pPr>
      <w:r>
        <w:rPr>
          <w:rFonts w:eastAsia="Times New Roman"/>
          <w:lang w:val="ru-RU"/>
        </w:rPr>
        <w:t xml:space="preserve">— </w:t>
      </w:r>
      <w:r>
        <w:rPr>
          <w:lang w:val="ru-RU"/>
        </w:rPr>
        <w:t>формирование навыка культуры цивилизованного общения и норм социального поведения;</w:t>
      </w:r>
    </w:p>
    <w:p w:rsidR="00C02D10" w:rsidRDefault="00C02D10">
      <w:pPr>
        <w:rPr>
          <w:b/>
          <w:bCs/>
          <w:i/>
          <w:iCs/>
          <w:lang w:val="ru-RU"/>
        </w:rPr>
      </w:pPr>
      <w:r>
        <w:rPr>
          <w:rFonts w:eastAsia="Times New Roman"/>
          <w:lang w:val="ru-RU"/>
        </w:rPr>
        <w:t xml:space="preserve">— </w:t>
      </w:r>
      <w:r>
        <w:rPr>
          <w:lang w:val="ru-RU"/>
        </w:rPr>
        <w:t>формирование коллектива, способного к совместным действиям и совместному время провождению.</w:t>
      </w:r>
    </w:p>
    <w:p w:rsidR="00C02D10" w:rsidRDefault="00C02D10">
      <w:pPr>
        <w:rPr>
          <w:b/>
          <w:bCs/>
          <w:i/>
          <w:iCs/>
          <w:lang w:val="ru-RU"/>
        </w:rPr>
      </w:pPr>
    </w:p>
    <w:p w:rsidR="00C02D10" w:rsidRDefault="00C02D10">
      <w:pPr>
        <w:rPr>
          <w:rFonts w:eastAsia="Times New Roman"/>
          <w:lang w:val="ru-RU"/>
        </w:rPr>
      </w:pPr>
      <w:r>
        <w:rPr>
          <w:b/>
          <w:bCs/>
          <w:i/>
          <w:iCs/>
          <w:lang w:val="ru-RU"/>
        </w:rPr>
        <w:t>Качества личности, нуждающиеся в развитии в этом возрасте:</w:t>
      </w:r>
    </w:p>
    <w:p w:rsidR="00C02D10" w:rsidRDefault="00C02D10">
      <w:pPr>
        <w:rPr>
          <w:rFonts w:eastAsia="Times New Roman"/>
          <w:lang w:val="ru-RU"/>
        </w:rPr>
      </w:pPr>
      <w:r>
        <w:rPr>
          <w:rFonts w:eastAsia="Times New Roman"/>
          <w:lang w:val="ru-RU"/>
        </w:rPr>
        <w:t xml:space="preserve">• </w:t>
      </w:r>
      <w:r>
        <w:rPr>
          <w:bCs/>
          <w:i/>
          <w:iCs/>
          <w:u w:val="single"/>
          <w:lang w:val="ru-RU"/>
        </w:rPr>
        <w:t>Познавательный потенциал:</w:t>
      </w:r>
      <w:r>
        <w:rPr>
          <w:b/>
          <w:bCs/>
          <w:i/>
          <w:iCs/>
          <w:lang w:val="ru-RU"/>
        </w:rPr>
        <w:t xml:space="preserve"> </w:t>
      </w:r>
      <w:r>
        <w:rPr>
          <w:lang w:val="ru-RU"/>
        </w:rPr>
        <w:t>любознательность; изобретательство; инициатива; пытливость ума;</w:t>
      </w:r>
    </w:p>
    <w:p w:rsidR="00C02D10" w:rsidRDefault="00C02D10">
      <w:pPr>
        <w:rPr>
          <w:rFonts w:eastAsia="Times New Roman"/>
          <w:b/>
          <w:bCs/>
          <w:lang w:val="ru-RU"/>
        </w:rPr>
      </w:pPr>
      <w:r>
        <w:rPr>
          <w:rFonts w:eastAsia="Times New Roman"/>
          <w:lang w:val="ru-RU"/>
        </w:rPr>
        <w:t xml:space="preserve"> </w:t>
      </w:r>
      <w:r>
        <w:rPr>
          <w:lang w:val="ru-RU"/>
        </w:rPr>
        <w:t>желание творчества; стремление к прекрасному.</w:t>
      </w:r>
    </w:p>
    <w:p w:rsidR="00C02D10" w:rsidRDefault="00C02D10">
      <w:pPr>
        <w:rPr>
          <w:rFonts w:eastAsia="Times New Roman"/>
          <w:lang w:val="ru-RU"/>
        </w:rPr>
      </w:pPr>
      <w:r>
        <w:rPr>
          <w:rFonts w:eastAsia="Times New Roman"/>
          <w:b/>
          <w:bCs/>
          <w:lang w:val="ru-RU"/>
        </w:rPr>
        <w:t xml:space="preserve">• </w:t>
      </w:r>
      <w:r>
        <w:rPr>
          <w:bCs/>
          <w:i/>
          <w:iCs/>
          <w:u w:val="single"/>
          <w:lang w:val="ru-RU"/>
        </w:rPr>
        <w:t>Нравственный потенциал:</w:t>
      </w:r>
      <w:r>
        <w:rPr>
          <w:b/>
          <w:bCs/>
          <w:i/>
          <w:iCs/>
          <w:lang w:val="ru-RU"/>
        </w:rPr>
        <w:t xml:space="preserve"> </w:t>
      </w:r>
      <w:r>
        <w:rPr>
          <w:lang w:val="ru-RU"/>
        </w:rPr>
        <w:t>прилежание;</w:t>
      </w:r>
      <w:r>
        <w:rPr>
          <w:b/>
          <w:bCs/>
          <w:i/>
          <w:iCs/>
          <w:lang w:val="ru-RU"/>
        </w:rPr>
        <w:t xml:space="preserve"> </w:t>
      </w:r>
      <w:r>
        <w:rPr>
          <w:lang w:val="ru-RU"/>
        </w:rPr>
        <w:t>упорство и аккуратность;</w:t>
      </w:r>
      <w:r>
        <w:rPr>
          <w:b/>
          <w:bCs/>
          <w:i/>
          <w:iCs/>
          <w:lang w:val="ru-RU"/>
        </w:rPr>
        <w:t xml:space="preserve"> </w:t>
      </w:r>
      <w:r>
        <w:rPr>
          <w:lang w:val="ru-RU"/>
        </w:rPr>
        <w:t>искренность и правдивость;</w:t>
      </w:r>
    </w:p>
    <w:p w:rsidR="00C02D10" w:rsidRDefault="00C02D10">
      <w:pPr>
        <w:rPr>
          <w:rFonts w:eastAsia="Times New Roman"/>
          <w:b/>
          <w:bCs/>
          <w:lang w:val="ru-RU"/>
        </w:rPr>
      </w:pPr>
      <w:r>
        <w:rPr>
          <w:rFonts w:eastAsia="Times New Roman"/>
          <w:lang w:val="ru-RU"/>
        </w:rPr>
        <w:t xml:space="preserve"> </w:t>
      </w:r>
      <w:r>
        <w:rPr>
          <w:lang w:val="ru-RU"/>
        </w:rPr>
        <w:t>внимательность; наблюдательность; готовность помочь; сопереживание;  доброта; великодушие; желание разделить боль и радость другого человека; чуткость; почтительное уважение к старшим; любовь к родителям.</w:t>
      </w:r>
    </w:p>
    <w:p w:rsidR="00C02D10" w:rsidRDefault="00C02D10" w:rsidP="00B67F22">
      <w:pPr>
        <w:jc w:val="both"/>
        <w:rPr>
          <w:lang w:val="ru-RU"/>
        </w:rPr>
      </w:pPr>
      <w:r>
        <w:rPr>
          <w:rFonts w:eastAsia="Times New Roman"/>
          <w:b/>
          <w:bCs/>
          <w:lang w:val="ru-RU"/>
        </w:rPr>
        <w:t xml:space="preserve">• </w:t>
      </w:r>
      <w:r>
        <w:rPr>
          <w:bCs/>
          <w:i/>
          <w:iCs/>
          <w:u w:val="single"/>
          <w:lang w:val="ru-RU"/>
        </w:rPr>
        <w:t>Физический потенциал:</w:t>
      </w:r>
      <w:r>
        <w:rPr>
          <w:i/>
          <w:iCs/>
          <w:lang w:val="ru-RU"/>
        </w:rPr>
        <w:t xml:space="preserve"> </w:t>
      </w:r>
      <w:r>
        <w:rPr>
          <w:lang w:val="ru-RU"/>
        </w:rPr>
        <w:t>интерес к подвижным играм;</w:t>
      </w:r>
      <w:r>
        <w:rPr>
          <w:b/>
          <w:bCs/>
          <w:i/>
          <w:iCs/>
          <w:lang w:val="ru-RU"/>
        </w:rPr>
        <w:t xml:space="preserve"> </w:t>
      </w:r>
      <w:r>
        <w:rPr>
          <w:lang w:val="ru-RU"/>
        </w:rPr>
        <w:t>интерес к занятиям спортом;</w:t>
      </w:r>
      <w:r>
        <w:rPr>
          <w:b/>
          <w:bCs/>
          <w:i/>
          <w:iCs/>
          <w:lang w:val="ru-RU"/>
        </w:rPr>
        <w:t xml:space="preserve"> </w:t>
      </w:r>
      <w:r>
        <w:rPr>
          <w:lang w:val="ru-RU"/>
        </w:rPr>
        <w:t>желание стать сильным, ловким;</w:t>
      </w:r>
      <w:r>
        <w:rPr>
          <w:b/>
          <w:bCs/>
          <w:i/>
          <w:iCs/>
          <w:lang w:val="ru-RU"/>
        </w:rPr>
        <w:t xml:space="preserve"> </w:t>
      </w:r>
      <w:r>
        <w:rPr>
          <w:lang w:val="ru-RU"/>
        </w:rPr>
        <w:t xml:space="preserve"> мотивация занятий спортом;</w:t>
      </w:r>
      <w:r>
        <w:rPr>
          <w:b/>
          <w:bCs/>
          <w:i/>
          <w:iCs/>
          <w:lang w:val="ru-RU"/>
        </w:rPr>
        <w:t xml:space="preserve"> </w:t>
      </w:r>
      <w:r>
        <w:rPr>
          <w:lang w:val="ru-RU"/>
        </w:rPr>
        <w:t>стремление к спортивным достижениям;</w:t>
      </w:r>
      <w:r>
        <w:rPr>
          <w:b/>
          <w:bCs/>
          <w:i/>
          <w:iCs/>
          <w:lang w:val="ru-RU"/>
        </w:rPr>
        <w:t xml:space="preserve"> </w:t>
      </w:r>
      <w:r>
        <w:rPr>
          <w:lang w:val="ru-RU"/>
        </w:rPr>
        <w:t xml:space="preserve">трудолюбие в спортивных занятиях; поиск своего спортивного кумира. </w:t>
      </w:r>
    </w:p>
    <w:p w:rsidR="00C02D10" w:rsidRDefault="00C02D10" w:rsidP="00B67F22">
      <w:pPr>
        <w:ind w:firstLine="454"/>
        <w:jc w:val="both"/>
        <w:rPr>
          <w:b/>
          <w:lang w:val="ru-RU"/>
        </w:rPr>
      </w:pPr>
      <w:r>
        <w:rPr>
          <w:b/>
        </w:rPr>
        <w:t> </w:t>
      </w:r>
      <w:r>
        <w:rPr>
          <w:b/>
          <w:lang w:val="ru-RU"/>
        </w:rPr>
        <w:t>Принципы и особенности организации содержания воспитания и социализации обучающихся</w:t>
      </w:r>
    </w:p>
    <w:p w:rsidR="00C02D10" w:rsidRDefault="00C02D10" w:rsidP="00B67F22">
      <w:pPr>
        <w:ind w:firstLine="454"/>
        <w:jc w:val="both"/>
        <w:rPr>
          <w:b/>
          <w:lang w:val="ru-RU"/>
        </w:rPr>
      </w:pPr>
      <w:r>
        <w:rPr>
          <w:b/>
          <w:lang w:val="ru-RU"/>
        </w:rPr>
        <w:t>Принцип ориентации на идеал.</w:t>
      </w:r>
      <w:r>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02D10" w:rsidRDefault="00C02D10" w:rsidP="00B67F22">
      <w:pPr>
        <w:ind w:firstLine="454"/>
        <w:jc w:val="both"/>
        <w:rPr>
          <w:b/>
          <w:lang w:val="ru-RU"/>
        </w:rPr>
      </w:pPr>
      <w:r>
        <w:rPr>
          <w:b/>
          <w:lang w:val="ru-RU"/>
        </w:rPr>
        <w:t>Аксиологический принцип.</w:t>
      </w:r>
      <w:r>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02D10" w:rsidRDefault="00C02D10" w:rsidP="00B67F22">
      <w:pPr>
        <w:ind w:firstLine="454"/>
        <w:jc w:val="both"/>
        <w:rPr>
          <w:b/>
          <w:lang w:val="ru-RU"/>
        </w:rPr>
      </w:pPr>
      <w:r>
        <w:rPr>
          <w:b/>
          <w:lang w:val="ru-RU"/>
        </w:rPr>
        <w:t>Принцип следования нравственному примеру.</w:t>
      </w:r>
      <w:r>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02D10" w:rsidRDefault="00C02D10" w:rsidP="00B67F22">
      <w:pPr>
        <w:ind w:firstLine="454"/>
        <w:jc w:val="both"/>
        <w:rPr>
          <w:b/>
          <w:lang w:val="ru-RU"/>
        </w:rPr>
      </w:pPr>
      <w:r>
        <w:rPr>
          <w:b/>
          <w:lang w:val="ru-RU"/>
        </w:rPr>
        <w:t>Принцип диалогического общения со значимыми другими.</w:t>
      </w:r>
      <w:r>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02D10" w:rsidRDefault="00C02D10" w:rsidP="00B67F22">
      <w:pPr>
        <w:ind w:firstLine="454"/>
        <w:jc w:val="both"/>
        <w:rPr>
          <w:b/>
          <w:lang w:val="ru-RU"/>
        </w:rPr>
      </w:pPr>
      <w:r>
        <w:rPr>
          <w:b/>
          <w:lang w:val="ru-RU"/>
        </w:rPr>
        <w:t>Принцип идентификации</w:t>
      </w:r>
      <w:r>
        <w:rPr>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02D10" w:rsidRDefault="00C02D10" w:rsidP="00B67F22">
      <w:pPr>
        <w:ind w:firstLine="454"/>
        <w:jc w:val="both"/>
        <w:rPr>
          <w:b/>
          <w:lang w:val="ru-RU"/>
        </w:rPr>
      </w:pPr>
      <w:r>
        <w:rPr>
          <w:b/>
          <w:lang w:val="ru-RU"/>
        </w:rPr>
        <w:t>Принцип полисубъектности воспитания и социализации.</w:t>
      </w:r>
      <w:r>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02D10" w:rsidRDefault="00C02D10" w:rsidP="00B67F22">
      <w:pPr>
        <w:ind w:firstLine="454"/>
        <w:jc w:val="both"/>
        <w:rPr>
          <w:b/>
          <w:lang w:val="ru-RU"/>
        </w:rPr>
      </w:pPr>
      <w:r>
        <w:rPr>
          <w:b/>
          <w:lang w:val="ru-RU"/>
        </w:rPr>
        <w:t>Принцип совместного решения личностно и общественно значимых проблем.</w:t>
      </w:r>
      <w:r>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02D10" w:rsidRDefault="00C02D10" w:rsidP="00B67F22">
      <w:pPr>
        <w:ind w:firstLine="454"/>
        <w:jc w:val="both"/>
        <w:rPr>
          <w:rFonts w:eastAsia="Times New Roman"/>
          <w:lang w:val="ru-RU"/>
        </w:rPr>
      </w:pPr>
      <w:r>
        <w:rPr>
          <w:b/>
          <w:lang w:val="ru-RU"/>
        </w:rPr>
        <w:t>Принцип системно-деятельностной организации воспитания.</w:t>
      </w:r>
      <w:r>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общеобразовательных дисциплин;</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произведений искусства;</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периодической печати, публикаций, радио- и телепередач, отражающих современную жизнь;</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духовной культуры и фольклора народов России;</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истории, традиций и современной жизни своей Родины, своего края, своей семьи;</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жизненного опыта своих родителей и прародителей;</w:t>
      </w:r>
    </w:p>
    <w:p w:rsidR="00C02D10" w:rsidRDefault="00C02D10" w:rsidP="00B67F22">
      <w:pPr>
        <w:widowControl/>
        <w:autoSpaceDE/>
        <w:ind w:firstLine="454"/>
        <w:jc w:val="both"/>
        <w:rPr>
          <w:rFonts w:eastAsia="Times New Roman"/>
          <w:lang w:val="ru-RU"/>
        </w:rPr>
      </w:pPr>
      <w:r>
        <w:rPr>
          <w:rFonts w:eastAsia="Times New Roman"/>
          <w:lang w:val="ru-RU"/>
        </w:rPr>
        <w:t>•</w:t>
      </w:r>
      <w:r>
        <w:rPr>
          <w:lang w:val="ru-RU"/>
        </w:rPr>
        <w:t> общественно полезной, личностно значимой деятельности в рамках педагогически организованных социальных и культурных практик;</w:t>
      </w:r>
    </w:p>
    <w:p w:rsidR="00C02D10" w:rsidRDefault="00C02D10" w:rsidP="00B67F22">
      <w:pPr>
        <w:widowControl/>
        <w:autoSpaceDE/>
        <w:ind w:firstLine="454"/>
        <w:jc w:val="both"/>
        <w:rPr>
          <w:lang w:val="ru-RU"/>
        </w:rPr>
      </w:pPr>
      <w:r>
        <w:rPr>
          <w:rFonts w:eastAsia="Times New Roman"/>
          <w:lang w:val="ru-RU"/>
        </w:rPr>
        <w:t>•</w:t>
      </w:r>
      <w:r>
        <w:rPr>
          <w:lang w:val="ru-RU"/>
        </w:rPr>
        <w:t> других источников информации и научного знания.</w:t>
      </w:r>
    </w:p>
    <w:p w:rsidR="00C02D10" w:rsidRDefault="00C02D10" w:rsidP="00B67F22">
      <w:pPr>
        <w:ind w:firstLine="454"/>
        <w:jc w:val="both"/>
        <w:rPr>
          <w:lang w:val="ru-RU"/>
        </w:rPr>
      </w:pPr>
      <w:r>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02D10" w:rsidRDefault="00C02D10" w:rsidP="00B67F22">
      <w:pPr>
        <w:ind w:firstLine="454"/>
        <w:jc w:val="both"/>
        <w:rPr>
          <w:b/>
          <w:bCs/>
          <w:lang w:val="ru-RU"/>
        </w:rPr>
      </w:pPr>
      <w:r>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02D10" w:rsidRDefault="00C02D10" w:rsidP="00B67F22">
      <w:pPr>
        <w:rPr>
          <w:b/>
          <w:bCs/>
          <w:lang w:val="ru-RU"/>
        </w:rPr>
      </w:pPr>
    </w:p>
    <w:p w:rsidR="00C02D10" w:rsidRDefault="00C02D10" w:rsidP="00770FC5">
      <w:pPr>
        <w:pStyle w:val="afff4"/>
        <w:autoSpaceDE w:val="0"/>
        <w:ind w:left="1080"/>
        <w:rPr>
          <w:b/>
          <w:bCs/>
          <w:color w:val="943634"/>
          <w:lang w:val="ru-RU"/>
        </w:rPr>
      </w:pPr>
      <w:r w:rsidRPr="002F1ED8">
        <w:rPr>
          <w:b/>
          <w:bCs/>
          <w:color w:val="943634"/>
        </w:rPr>
        <w:t>Программа духовно-нравственного развития, воспитания обучающихся.</w:t>
      </w:r>
    </w:p>
    <w:p w:rsidR="00E502D1" w:rsidRPr="00E502D1" w:rsidRDefault="00E502D1" w:rsidP="00770FC5">
      <w:pPr>
        <w:pStyle w:val="afff4"/>
        <w:autoSpaceDE w:val="0"/>
        <w:ind w:left="1080"/>
        <w:rPr>
          <w:b/>
          <w:bCs/>
          <w:i/>
          <w:iCs/>
          <w:color w:val="943634"/>
          <w:lang w:val="ru-RU"/>
        </w:rPr>
      </w:pPr>
    </w:p>
    <w:p w:rsidR="00C02D10" w:rsidRDefault="00C02D10">
      <w:pPr>
        <w:rPr>
          <w:b/>
          <w:bCs/>
          <w:i/>
          <w:iCs/>
          <w:lang w:val="ru-RU"/>
        </w:rPr>
      </w:pPr>
      <w:r>
        <w:rPr>
          <w:b/>
          <w:bCs/>
          <w:i/>
          <w:iCs/>
          <w:lang w:val="ru-RU"/>
        </w:rPr>
        <w:t xml:space="preserve">Целью </w:t>
      </w:r>
      <w:r>
        <w:rPr>
          <w:lang w:val="ru-RU"/>
        </w:rPr>
        <w:t>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 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452889" w:rsidRDefault="00452889">
      <w:pPr>
        <w:rPr>
          <w:b/>
          <w:bCs/>
          <w:i/>
          <w:iCs/>
          <w:lang w:val="ru-RU"/>
        </w:rPr>
      </w:pPr>
    </w:p>
    <w:p w:rsidR="00C02D10" w:rsidRPr="00427B77" w:rsidRDefault="00C02D10">
      <w:pPr>
        <w:rPr>
          <w:lang w:val="ru-RU"/>
        </w:rPr>
      </w:pPr>
      <w:r>
        <w:rPr>
          <w:b/>
          <w:bCs/>
          <w:i/>
          <w:iCs/>
          <w:lang w:val="ru-RU"/>
        </w:rPr>
        <w:t>Задачи:</w:t>
      </w:r>
    </w:p>
    <w:p w:rsidR="00C02D10" w:rsidRPr="00427B77" w:rsidRDefault="00C02D10" w:rsidP="0060564C">
      <w:pPr>
        <w:numPr>
          <w:ilvl w:val="0"/>
          <w:numId w:val="56"/>
        </w:numPr>
        <w:ind w:left="0" w:firstLine="0"/>
        <w:rPr>
          <w:lang w:val="ru-RU"/>
        </w:rPr>
      </w:pPr>
      <w:r>
        <w:rPr>
          <w:lang w:val="ru-RU"/>
        </w:rPr>
        <w:t>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C02D10" w:rsidRPr="00427B77" w:rsidRDefault="00C02D10" w:rsidP="0060564C">
      <w:pPr>
        <w:numPr>
          <w:ilvl w:val="0"/>
          <w:numId w:val="56"/>
        </w:numPr>
        <w:ind w:left="0" w:firstLine="0"/>
        <w:rPr>
          <w:lang w:val="ru-RU"/>
        </w:rPr>
      </w:pPr>
      <w:r>
        <w:rPr>
          <w:lang w:val="ru-RU"/>
        </w:rPr>
        <w:t>Развитие духовно-нравственной личности, разумно сочетающей личные интересы с общественными.</w:t>
      </w:r>
    </w:p>
    <w:p w:rsidR="00C02D10" w:rsidRPr="00427B77" w:rsidRDefault="00C02D10" w:rsidP="0060564C">
      <w:pPr>
        <w:numPr>
          <w:ilvl w:val="0"/>
          <w:numId w:val="56"/>
        </w:numPr>
        <w:ind w:left="0" w:firstLine="0"/>
        <w:rPr>
          <w:lang w:val="ru-RU"/>
        </w:rPr>
      </w:pPr>
      <w:r>
        <w:rPr>
          <w:lang w:val="ru-RU"/>
        </w:rPr>
        <w:t>Формирование толерантности, подготовка учащихся к бесконфликтному, конструктивному взаимодействию с другими людьми.</w:t>
      </w:r>
    </w:p>
    <w:p w:rsidR="00C02D10" w:rsidRPr="00427B77" w:rsidRDefault="00C02D10" w:rsidP="0060564C">
      <w:pPr>
        <w:numPr>
          <w:ilvl w:val="0"/>
          <w:numId w:val="56"/>
        </w:numPr>
        <w:ind w:left="0" w:firstLine="0"/>
        <w:rPr>
          <w:lang w:val="ru-RU"/>
        </w:rPr>
      </w:pPr>
      <w:r>
        <w:rPr>
          <w:lang w:val="ru-RU"/>
        </w:rPr>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C02D10" w:rsidRDefault="00C02D10" w:rsidP="0060564C">
      <w:pPr>
        <w:numPr>
          <w:ilvl w:val="0"/>
          <w:numId w:val="56"/>
        </w:numPr>
        <w:ind w:left="0" w:firstLine="0"/>
        <w:rPr>
          <w:lang w:val="ru-RU"/>
        </w:rPr>
      </w:pPr>
      <w:r>
        <w:rPr>
          <w:lang w:val="ru-RU"/>
        </w:rPr>
        <w:t>Укрепление здоровья школьников, формирование отношения к своему здоровью как к ценности.</w:t>
      </w:r>
    </w:p>
    <w:p w:rsidR="00C02D10" w:rsidRDefault="00C02D10">
      <w:pPr>
        <w:rPr>
          <w:b/>
          <w:bCs/>
          <w:lang w:val="ru-RU"/>
        </w:rPr>
      </w:pPr>
      <w:r>
        <w:rPr>
          <w:lang w:val="ru-RU"/>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w:t>
      </w:r>
    </w:p>
    <w:p w:rsidR="00C02D10" w:rsidRDefault="00C02D10" w:rsidP="00452889">
      <w:pPr>
        <w:pStyle w:val="afff4"/>
        <w:ind w:left="0"/>
        <w:rPr>
          <w:i/>
          <w:iCs/>
        </w:rPr>
      </w:pPr>
      <w:r>
        <w:t xml:space="preserve">Основные направления духовно-нравственного развития и </w:t>
      </w:r>
      <w:r w:rsidRPr="00936277">
        <w:t xml:space="preserve">воспитания обучающихся 5 – </w:t>
      </w:r>
      <w:r w:rsidR="00936277">
        <w:rPr>
          <w:lang w:val="ru-RU"/>
        </w:rPr>
        <w:t xml:space="preserve"> 7</w:t>
      </w:r>
      <w:r>
        <w:t xml:space="preserve"> классов</w:t>
      </w:r>
    </w:p>
    <w:p w:rsidR="00452889" w:rsidRDefault="00452889">
      <w:pPr>
        <w:rPr>
          <w:b/>
          <w:bCs/>
          <w:i/>
          <w:iCs/>
          <w:u w:val="single"/>
          <w:lang w:val="ru-RU"/>
        </w:rPr>
      </w:pPr>
    </w:p>
    <w:p w:rsidR="00C02D10" w:rsidRPr="006E5FF7" w:rsidRDefault="00C02D10">
      <w:pPr>
        <w:rPr>
          <w:b/>
          <w:bCs/>
          <w:i/>
          <w:iCs/>
          <w:color w:val="002060"/>
          <w:lang w:val="ru-RU"/>
        </w:rPr>
      </w:pPr>
      <w:r w:rsidRPr="002F1ED8">
        <w:rPr>
          <w:b/>
          <w:bCs/>
          <w:i/>
          <w:iCs/>
          <w:u w:val="single"/>
          <w:lang w:val="ru-RU"/>
        </w:rPr>
        <w:t xml:space="preserve">1 направление: </w:t>
      </w:r>
      <w:r w:rsidRPr="002F1ED8">
        <w:rPr>
          <w:b/>
          <w:bCs/>
          <w:i/>
          <w:iCs/>
          <w:lang w:val="ru-RU"/>
        </w:rPr>
        <w:t xml:space="preserve">воспитание гражданственности, патриотизма, уважения к правам, свободам и обязанностям человека: </w:t>
      </w:r>
      <w:r w:rsidR="009D3B0D" w:rsidRPr="006E5FF7">
        <w:rPr>
          <w:b/>
          <w:bCs/>
          <w:i/>
          <w:iCs/>
          <w:color w:val="002060"/>
          <w:lang w:val="ru-RU"/>
        </w:rPr>
        <w:t>«</w:t>
      </w:r>
      <w:r w:rsidR="009D3B0D" w:rsidRPr="006E5FF7">
        <w:rPr>
          <w:b/>
          <w:bCs/>
          <w:color w:val="002060"/>
          <w:lang w:val="ru-RU"/>
        </w:rPr>
        <w:t>Судьба России – моя судьба»</w:t>
      </w:r>
    </w:p>
    <w:p w:rsidR="00BB4F11" w:rsidRPr="006E5FF7" w:rsidRDefault="00BB4F11">
      <w:pPr>
        <w:rPr>
          <w:b/>
          <w:bCs/>
          <w:i/>
          <w:iCs/>
          <w:color w:val="002060"/>
          <w:lang w:val="ru-RU"/>
        </w:rPr>
      </w:pPr>
    </w:p>
    <w:p w:rsidR="00C02D10" w:rsidRPr="00427B77" w:rsidRDefault="00C02D10">
      <w:pPr>
        <w:rPr>
          <w:lang w:val="ru-RU"/>
        </w:rPr>
      </w:pPr>
      <w:r>
        <w:rPr>
          <w:b/>
          <w:bCs/>
          <w:i/>
          <w:iCs/>
          <w:lang w:val="ru-RU"/>
        </w:rPr>
        <w:t>Цели:</w:t>
      </w:r>
    </w:p>
    <w:p w:rsidR="00C02D10" w:rsidRPr="00427B77" w:rsidRDefault="00C02D10">
      <w:pPr>
        <w:rPr>
          <w:lang w:val="ru-RU"/>
        </w:rPr>
      </w:pPr>
      <w:r>
        <w:t></w:t>
      </w:r>
      <w:r>
        <w:rPr>
          <w:rFonts w:eastAsia="Times New Roman"/>
          <w:lang w:val="ru-RU"/>
        </w:rPr>
        <w:t xml:space="preserve"> </w:t>
      </w:r>
      <w:r>
        <w:rPr>
          <w:lang w:val="ru-RU"/>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C02D10" w:rsidRPr="00427B77" w:rsidRDefault="00C02D10">
      <w:pPr>
        <w:rPr>
          <w:lang w:val="ru-RU"/>
        </w:rPr>
      </w:pPr>
      <w:r>
        <w:t></w:t>
      </w:r>
      <w:r>
        <w:rPr>
          <w:rFonts w:eastAsia="Times New Roman"/>
          <w:lang w:val="ru-RU"/>
        </w:rPr>
        <w:t xml:space="preserve"> </w:t>
      </w:r>
      <w:r>
        <w:rPr>
          <w:lang w:val="ru-RU"/>
        </w:rP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C02D10" w:rsidRDefault="00C02D10">
      <w:pPr>
        <w:rPr>
          <w:b/>
          <w:bCs/>
          <w:i/>
          <w:iCs/>
          <w:lang w:val="ru-RU"/>
        </w:rPr>
      </w:pPr>
      <w:r>
        <w:t></w:t>
      </w:r>
      <w:r>
        <w:rPr>
          <w:rFonts w:eastAsia="Times New Roman"/>
          <w:lang w:val="ru-RU"/>
        </w:rPr>
        <w:t xml:space="preserve"> </w:t>
      </w:r>
      <w:r>
        <w:rPr>
          <w:lang w:val="ru-RU"/>
        </w:rPr>
        <w:t>признание ценности независимости и суверенности своего государства и других государств.</w:t>
      </w:r>
    </w:p>
    <w:p w:rsidR="00BB4F11" w:rsidRDefault="00BB4F11">
      <w:pPr>
        <w:rPr>
          <w:b/>
          <w:bCs/>
          <w:i/>
          <w:iCs/>
          <w:lang w:val="ru-RU"/>
        </w:rPr>
      </w:pPr>
    </w:p>
    <w:p w:rsidR="00452889" w:rsidRDefault="00452889">
      <w:pPr>
        <w:rPr>
          <w:b/>
          <w:bCs/>
          <w:i/>
          <w:iCs/>
          <w:lang w:val="ru-RU"/>
        </w:rPr>
      </w:pPr>
    </w:p>
    <w:p w:rsidR="00C02D10" w:rsidRPr="00427B77" w:rsidRDefault="00C02D10">
      <w:pPr>
        <w:rPr>
          <w:lang w:val="ru-RU"/>
        </w:rPr>
      </w:pPr>
      <w:r>
        <w:rPr>
          <w:b/>
          <w:bCs/>
          <w:i/>
          <w:iCs/>
          <w:lang w:val="ru-RU"/>
        </w:rPr>
        <w:t>Задачи воспитания:</w:t>
      </w:r>
    </w:p>
    <w:p w:rsidR="00C02D10" w:rsidRPr="00427B77" w:rsidRDefault="00C02D10">
      <w:pPr>
        <w:rPr>
          <w:lang w:val="ru-RU"/>
        </w:rPr>
      </w:pPr>
      <w:r>
        <w:t></w:t>
      </w:r>
      <w:r>
        <w:rPr>
          <w:rFonts w:eastAsia="Times New Roman"/>
          <w:lang w:val="ru-RU"/>
        </w:rPr>
        <w:t xml:space="preserve"> </w:t>
      </w:r>
      <w:r>
        <w:rPr>
          <w:lang w:val="ru-RU"/>
        </w:rPr>
        <w:t>формировать у учащихся правовую культуру, свободно и ответственно самоопределяться в  сфере правовых отношений с обществом;</w:t>
      </w:r>
    </w:p>
    <w:p w:rsidR="00C02D10" w:rsidRPr="00427B77" w:rsidRDefault="00C02D10">
      <w:pPr>
        <w:rPr>
          <w:lang w:val="ru-RU"/>
        </w:rPr>
      </w:pPr>
      <w:r>
        <w:t></w:t>
      </w:r>
      <w:r>
        <w:rPr>
          <w:rFonts w:eastAsia="Times New Roman"/>
          <w:lang w:val="ru-RU"/>
        </w:rPr>
        <w:t xml:space="preserve"> </w:t>
      </w:r>
      <w:r>
        <w:rPr>
          <w:lang w:val="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C02D10" w:rsidRPr="00427B77" w:rsidRDefault="00C02D10">
      <w:pPr>
        <w:rPr>
          <w:lang w:val="ru-RU"/>
        </w:rPr>
      </w:pPr>
      <w:r>
        <w:t></w:t>
      </w:r>
      <w:r>
        <w:rPr>
          <w:rFonts w:eastAsia="Times New Roman"/>
          <w:lang w:val="ru-RU"/>
        </w:rPr>
        <w:t xml:space="preserve"> </w:t>
      </w:r>
      <w:r>
        <w:rPr>
          <w:lang w:val="ru-RU"/>
        </w:rPr>
        <w:t>обучать решению задач правового и гражданского воспитания, связанных с проблемой морального саморазвития и самосовершенствования;</w:t>
      </w:r>
    </w:p>
    <w:p w:rsidR="00C02D10" w:rsidRPr="00427B77" w:rsidRDefault="00C02D10">
      <w:pPr>
        <w:rPr>
          <w:lang w:val="ru-RU"/>
        </w:rPr>
      </w:pPr>
      <w:r>
        <w:t></w:t>
      </w:r>
      <w:r>
        <w:rPr>
          <w:rFonts w:eastAsia="Times New Roman"/>
          <w:lang w:val="ru-RU"/>
        </w:rPr>
        <w:t xml:space="preserve"> </w:t>
      </w:r>
      <w:r>
        <w:rPr>
          <w:lang w:val="ru-RU"/>
        </w:rPr>
        <w:t>формировать гордость за отечественную историю, народных героев, сохранять историческую   память поколений в памяти потомков;</w:t>
      </w:r>
    </w:p>
    <w:p w:rsidR="00C02D10" w:rsidRPr="00427B77" w:rsidRDefault="00C02D10">
      <w:pPr>
        <w:rPr>
          <w:lang w:val="ru-RU"/>
        </w:rPr>
      </w:pPr>
      <w:r>
        <w:t></w:t>
      </w:r>
      <w:r>
        <w:rPr>
          <w:rFonts w:eastAsia="Times New Roman"/>
          <w:lang w:val="ru-RU"/>
        </w:rPr>
        <w:t xml:space="preserve"> </w:t>
      </w:r>
      <w:r>
        <w:rPr>
          <w:lang w:val="ru-RU"/>
        </w:rPr>
        <w:t>воспитывать уважение к национальной культуре, своему народу, своему языку, традициям и обычаям своей страны;</w:t>
      </w:r>
    </w:p>
    <w:p w:rsidR="00C02D10" w:rsidRDefault="00C02D10">
      <w:pPr>
        <w:rPr>
          <w:b/>
          <w:bCs/>
          <w:i/>
          <w:iCs/>
          <w:lang w:val="ru-RU"/>
        </w:rPr>
      </w:pPr>
      <w:r>
        <w:t></w:t>
      </w:r>
      <w:r>
        <w:rPr>
          <w:rFonts w:eastAsia="Times New Roman"/>
          <w:lang w:val="ru-RU"/>
        </w:rPr>
        <w:t xml:space="preserve"> </w:t>
      </w:r>
      <w:r>
        <w:rPr>
          <w:lang w:val="ru-RU"/>
        </w:rPr>
        <w:t>проявлять свою гражданскую позицию в самых непредвиденных ситуациях, бороться с безнравственными и противоправными поступками людей.</w:t>
      </w:r>
    </w:p>
    <w:p w:rsidR="00BB4F11" w:rsidRDefault="00BB4F11">
      <w:pPr>
        <w:rPr>
          <w:b/>
          <w:bCs/>
          <w:i/>
          <w:iCs/>
          <w:lang w:val="ru-RU"/>
        </w:rPr>
      </w:pPr>
    </w:p>
    <w:p w:rsidR="00C02D10" w:rsidRPr="00427B77" w:rsidRDefault="00C02D10">
      <w:pPr>
        <w:rPr>
          <w:lang w:val="ru-RU"/>
        </w:rPr>
      </w:pPr>
      <w:r>
        <w:rPr>
          <w:b/>
          <w:bCs/>
          <w:i/>
          <w:iCs/>
          <w:lang w:val="ru-RU"/>
        </w:rPr>
        <w:t>Виды деятельности:</w:t>
      </w:r>
    </w:p>
    <w:p w:rsidR="00BB4F11" w:rsidRDefault="00BB4F11">
      <w:pPr>
        <w:rPr>
          <w:lang w:val="ru-RU"/>
        </w:rPr>
      </w:pPr>
    </w:p>
    <w:p w:rsidR="00C02D10" w:rsidRPr="00427B77" w:rsidRDefault="00C02D10">
      <w:pPr>
        <w:rPr>
          <w:lang w:val="ru-RU"/>
        </w:rPr>
      </w:pPr>
      <w:r>
        <w:t></w:t>
      </w:r>
      <w:r>
        <w:rPr>
          <w:rFonts w:eastAsia="Times New Roman"/>
          <w:lang w:val="ru-RU"/>
        </w:rPr>
        <w:t xml:space="preserve"> </w:t>
      </w:r>
      <w:r>
        <w:rPr>
          <w:lang w:val="ru-RU"/>
        </w:rPr>
        <w:t>изучение учащимися правовых норм государства, законов и формирование  ответственного к    ним отношения;</w:t>
      </w:r>
    </w:p>
    <w:p w:rsidR="00C02D10" w:rsidRPr="00427B77" w:rsidRDefault="00C02D10">
      <w:pPr>
        <w:rPr>
          <w:lang w:val="ru-RU"/>
        </w:rPr>
      </w:pPr>
      <w:r>
        <w:t></w:t>
      </w:r>
      <w:r>
        <w:rPr>
          <w:rFonts w:eastAsia="Times New Roman"/>
          <w:lang w:val="ru-RU"/>
        </w:rPr>
        <w:t xml:space="preserve"> </w:t>
      </w:r>
      <w:r>
        <w:rPr>
          <w:lang w:val="ru-RU"/>
        </w:rPr>
        <w:t>организация и проведение внеклассных мероприятий, направленных на формирование умений и навыков правового поведения;</w:t>
      </w:r>
    </w:p>
    <w:p w:rsidR="00C02D10" w:rsidRPr="00427B77" w:rsidRDefault="00C02D10">
      <w:pPr>
        <w:rPr>
          <w:lang w:val="ru-RU"/>
        </w:rPr>
      </w:pPr>
      <w:r>
        <w:t></w:t>
      </w:r>
      <w:r>
        <w:rPr>
          <w:rFonts w:eastAsia="Times New Roman"/>
          <w:lang w:val="ru-RU"/>
        </w:rPr>
        <w:t xml:space="preserve"> </w:t>
      </w:r>
      <w:r>
        <w:rPr>
          <w:lang w:val="ru-RU"/>
        </w:rPr>
        <w:t>сотрудничество с правовыми организациями в целях правового просвещения учащихся;</w:t>
      </w:r>
    </w:p>
    <w:p w:rsidR="00C02D10" w:rsidRPr="00427B77" w:rsidRDefault="00C02D10">
      <w:pPr>
        <w:rPr>
          <w:lang w:val="ru-RU"/>
        </w:rPr>
      </w:pPr>
      <w:r>
        <w:t></w:t>
      </w:r>
      <w:r>
        <w:rPr>
          <w:rFonts w:eastAsia="Times New Roman"/>
          <w:lang w:val="ru-RU"/>
        </w:rPr>
        <w:t xml:space="preserve"> </w:t>
      </w:r>
      <w:r>
        <w:rPr>
          <w:lang w:val="ru-RU"/>
        </w:rPr>
        <w:t>формирование способности руководствоваться в ситуациях нравственно-правового выбора мотивами долга, совести, справедливости;</w:t>
      </w:r>
    </w:p>
    <w:p w:rsidR="00C02D10" w:rsidRPr="00427B77" w:rsidRDefault="00C02D10">
      <w:pPr>
        <w:rPr>
          <w:lang w:val="ru-RU"/>
        </w:rPr>
      </w:pPr>
      <w:r>
        <w:t></w:t>
      </w:r>
      <w:r>
        <w:rPr>
          <w:rFonts w:eastAsia="Times New Roman"/>
          <w:lang w:val="ru-RU"/>
        </w:rPr>
        <w:t xml:space="preserve"> </w:t>
      </w:r>
      <w:r>
        <w:rPr>
          <w:lang w:val="ru-RU"/>
        </w:rPr>
        <w:t>изучение биографий выдающихся граждан своей страны - патриотов и борцов за Отечество;</w:t>
      </w:r>
    </w:p>
    <w:p w:rsidR="00C02D10" w:rsidRPr="00427B77" w:rsidRDefault="00C02D10">
      <w:pPr>
        <w:rPr>
          <w:lang w:val="ru-RU"/>
        </w:rPr>
      </w:pPr>
      <w:r>
        <w:t></w:t>
      </w:r>
      <w:r>
        <w:rPr>
          <w:rFonts w:eastAsia="Times New Roman"/>
          <w:lang w:val="ru-RU"/>
        </w:rPr>
        <w:t xml:space="preserve"> </w:t>
      </w:r>
      <w:r>
        <w:rPr>
          <w:lang w:val="ru-RU"/>
        </w:rPr>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C02D10" w:rsidRPr="00427B77" w:rsidRDefault="00C02D10">
      <w:pPr>
        <w:rPr>
          <w:lang w:val="ru-RU"/>
        </w:rPr>
      </w:pPr>
      <w:r>
        <w:t></w:t>
      </w:r>
      <w:r>
        <w:rPr>
          <w:rFonts w:eastAsia="Times New Roman"/>
          <w:lang w:val="ru-RU"/>
        </w:rPr>
        <w:t xml:space="preserve"> </w:t>
      </w:r>
      <w:r>
        <w:rPr>
          <w:lang w:val="ru-RU"/>
        </w:rPr>
        <w:t>организация встреч с представителями общества - истинными гражданами и патриотами своей страны;</w:t>
      </w:r>
    </w:p>
    <w:p w:rsidR="00C02D10" w:rsidRPr="00427B77" w:rsidRDefault="00C02D10">
      <w:pPr>
        <w:rPr>
          <w:lang w:val="ru-RU"/>
        </w:rPr>
      </w:pPr>
      <w:r>
        <w:t></w:t>
      </w:r>
      <w:r>
        <w:rPr>
          <w:rFonts w:eastAsia="Times New Roman"/>
          <w:lang w:val="ru-RU"/>
        </w:rPr>
        <w:t xml:space="preserve"> </w:t>
      </w:r>
      <w:r>
        <w:rPr>
          <w:lang w:val="ru-RU"/>
        </w:rPr>
        <w:t>создание условий для проявления истинного патриотизма учащихся, любви к Родине, школе, месту, в котором ученик растет;</w:t>
      </w:r>
    </w:p>
    <w:p w:rsidR="00C02D10" w:rsidRPr="00427B77" w:rsidRDefault="00C02D10">
      <w:pPr>
        <w:rPr>
          <w:lang w:val="ru-RU"/>
        </w:rPr>
      </w:pPr>
      <w:r>
        <w:t></w:t>
      </w:r>
      <w:r>
        <w:rPr>
          <w:rFonts w:eastAsia="Times New Roman"/>
          <w:lang w:val="ru-RU"/>
        </w:rPr>
        <w:t xml:space="preserve"> </w:t>
      </w:r>
      <w:r>
        <w:rPr>
          <w:lang w:val="ru-RU"/>
        </w:rPr>
        <w:t>посещение мест, связанных с памятью поколений, формирование культуры проявления патриотизма и гражданской позиции;</w:t>
      </w:r>
    </w:p>
    <w:p w:rsidR="00C02D10" w:rsidRPr="00427B77" w:rsidRDefault="00C02D10">
      <w:pPr>
        <w:rPr>
          <w:lang w:val="ru-RU"/>
        </w:rPr>
      </w:pPr>
      <w:r>
        <w:t></w:t>
      </w:r>
      <w:r>
        <w:rPr>
          <w:rFonts w:eastAsia="Times New Roman"/>
          <w:lang w:val="ru-RU"/>
        </w:rPr>
        <w:t xml:space="preserve"> </w:t>
      </w:r>
      <w:r>
        <w:rPr>
          <w:lang w:val="ru-RU"/>
        </w:rPr>
        <w:t>демонстрация примеров проявления молодежью, лицеистами гражданской позиции и мужества, патриотизма;</w:t>
      </w:r>
    </w:p>
    <w:p w:rsidR="00C02D10" w:rsidRPr="00427B77" w:rsidRDefault="00C02D10">
      <w:pPr>
        <w:rPr>
          <w:lang w:val="ru-RU"/>
        </w:rPr>
      </w:pPr>
      <w:r>
        <w:t></w:t>
      </w:r>
      <w:r>
        <w:rPr>
          <w:rFonts w:eastAsia="Times New Roman"/>
          <w:lang w:val="ru-RU"/>
        </w:rPr>
        <w:t xml:space="preserve"> </w:t>
      </w:r>
      <w:r>
        <w:rPr>
          <w:lang w:val="ru-RU"/>
        </w:rPr>
        <w:t>поощрение учащихся, проявляющих гражданскую позицию, мужество и героизм;</w:t>
      </w:r>
    </w:p>
    <w:p w:rsidR="00C02D10" w:rsidRPr="00427B77" w:rsidRDefault="00C02D10">
      <w:pPr>
        <w:rPr>
          <w:lang w:val="ru-RU"/>
        </w:rPr>
      </w:pPr>
      <w:r>
        <w:t></w:t>
      </w:r>
      <w:r>
        <w:rPr>
          <w:rFonts w:eastAsia="Times New Roman"/>
          <w:lang w:val="ru-RU"/>
        </w:rPr>
        <w:t xml:space="preserve"> </w:t>
      </w:r>
      <w:r>
        <w:rPr>
          <w:lang w:val="ru-RU"/>
        </w:rPr>
        <w:t>активное сотрудничество с социумом и общественными организациями по развитию патриотизма и гражданской позиции учащихся;</w:t>
      </w:r>
    </w:p>
    <w:p w:rsidR="00C02D10" w:rsidRDefault="00C02D10">
      <w:pPr>
        <w:rPr>
          <w:b/>
          <w:bCs/>
          <w:i/>
          <w:iCs/>
          <w:lang w:val="ru-RU"/>
        </w:rPr>
      </w:pPr>
      <w:r>
        <w:t></w:t>
      </w:r>
      <w:r>
        <w:rPr>
          <w:rFonts w:eastAsia="Times New Roman"/>
          <w:lang w:val="ru-RU"/>
        </w:rPr>
        <w:t xml:space="preserve"> </w:t>
      </w:r>
      <w:r>
        <w:rPr>
          <w:lang w:val="ru-RU"/>
        </w:rPr>
        <w:t>формирование культуры проявления гражданской позиции, патриотизма.</w:t>
      </w:r>
    </w:p>
    <w:p w:rsidR="00BB4F11" w:rsidRDefault="00BB4F11">
      <w:pPr>
        <w:rPr>
          <w:b/>
          <w:bCs/>
          <w:i/>
          <w:iCs/>
          <w:lang w:val="ru-RU"/>
        </w:rPr>
      </w:pPr>
    </w:p>
    <w:p w:rsidR="00C02D10" w:rsidRPr="00427B77" w:rsidRDefault="00C02D10">
      <w:pPr>
        <w:rPr>
          <w:lang w:val="ru-RU"/>
        </w:rPr>
      </w:pPr>
      <w:r>
        <w:rPr>
          <w:b/>
          <w:bCs/>
          <w:i/>
          <w:iCs/>
          <w:lang w:val="ru-RU"/>
        </w:rPr>
        <w:t>Формы внеклассной работы:</w:t>
      </w:r>
    </w:p>
    <w:p w:rsidR="00BB4F11" w:rsidRDefault="00BB4F11">
      <w:pPr>
        <w:rPr>
          <w:lang w:val="ru-RU"/>
        </w:rPr>
      </w:pPr>
    </w:p>
    <w:p w:rsidR="00C02D10" w:rsidRPr="00427B77" w:rsidRDefault="00C02D10">
      <w:pPr>
        <w:rPr>
          <w:lang w:val="ru-RU"/>
        </w:rPr>
      </w:pPr>
      <w:r>
        <w:t></w:t>
      </w:r>
      <w:r>
        <w:rPr>
          <w:rFonts w:eastAsia="Times New Roman"/>
          <w:lang w:val="ru-RU"/>
        </w:rPr>
        <w:t xml:space="preserve"> </w:t>
      </w:r>
      <w:r>
        <w:rPr>
          <w:lang w:val="ru-RU"/>
        </w:rPr>
        <w:t>тематические классные часы;</w:t>
      </w:r>
    </w:p>
    <w:p w:rsidR="00C02D10" w:rsidRPr="00427B77" w:rsidRDefault="00C02D10">
      <w:pPr>
        <w:rPr>
          <w:lang w:val="ru-RU"/>
        </w:rPr>
      </w:pPr>
      <w:r>
        <w:t></w:t>
      </w:r>
      <w:r>
        <w:rPr>
          <w:rFonts w:eastAsia="Times New Roman"/>
          <w:lang w:val="ru-RU"/>
        </w:rPr>
        <w:t xml:space="preserve"> </w:t>
      </w:r>
      <w:r>
        <w:rPr>
          <w:lang w:val="ru-RU"/>
        </w:rPr>
        <w:t>встречи с представителями правовых структур, органов правопорядка;</w:t>
      </w:r>
    </w:p>
    <w:p w:rsidR="00C02D10" w:rsidRPr="00427B77" w:rsidRDefault="00C02D10">
      <w:pPr>
        <w:rPr>
          <w:lang w:val="ru-RU"/>
        </w:rPr>
      </w:pPr>
      <w:r>
        <w:t></w:t>
      </w:r>
      <w:r>
        <w:rPr>
          <w:rFonts w:eastAsia="Times New Roman"/>
          <w:lang w:val="ru-RU"/>
        </w:rPr>
        <w:t xml:space="preserve"> </w:t>
      </w:r>
      <w:r>
        <w:rPr>
          <w:lang w:val="ru-RU"/>
        </w:rPr>
        <w:t>посещение воинских частей, встречи с ветеранами войны    и труда, солдатами и офицерами срочной службы;</w:t>
      </w:r>
    </w:p>
    <w:p w:rsidR="00C02D10" w:rsidRPr="00427B77" w:rsidRDefault="00C02D10">
      <w:pPr>
        <w:rPr>
          <w:lang w:val="ru-RU"/>
        </w:rPr>
      </w:pPr>
      <w:r>
        <w:t></w:t>
      </w:r>
      <w:r>
        <w:rPr>
          <w:rFonts w:eastAsia="Times New Roman"/>
          <w:lang w:val="ru-RU"/>
        </w:rPr>
        <w:t xml:space="preserve"> </w:t>
      </w:r>
      <w:r>
        <w:rPr>
          <w:lang w:val="ru-RU"/>
        </w:rPr>
        <w:t>конкурсы, викторины по правовой и патриотической тематике;</w:t>
      </w:r>
    </w:p>
    <w:p w:rsidR="00C02D10" w:rsidRPr="00427B77" w:rsidRDefault="00C02D10">
      <w:pPr>
        <w:rPr>
          <w:lang w:val="ru-RU"/>
        </w:rPr>
      </w:pPr>
      <w:r>
        <w:t></w:t>
      </w:r>
      <w:r>
        <w:rPr>
          <w:rFonts w:eastAsia="Times New Roman"/>
          <w:lang w:val="ru-RU"/>
        </w:rPr>
        <w:t xml:space="preserve"> </w:t>
      </w:r>
      <w:r>
        <w:rPr>
          <w:lang w:val="ru-RU"/>
        </w:rPr>
        <w:t>интерактивные игры (заочные путешествия, игры-путешествия по станциям, квесты);</w:t>
      </w:r>
    </w:p>
    <w:p w:rsidR="00C02D10" w:rsidRPr="00427B77" w:rsidRDefault="00C02D10">
      <w:pPr>
        <w:rPr>
          <w:lang w:val="ru-RU"/>
        </w:rPr>
      </w:pPr>
      <w:r>
        <w:t></w:t>
      </w:r>
      <w:r>
        <w:rPr>
          <w:rFonts w:eastAsia="Times New Roman"/>
          <w:lang w:val="ru-RU"/>
        </w:rPr>
        <w:t xml:space="preserve"> </w:t>
      </w:r>
      <w:r>
        <w:rPr>
          <w:lang w:val="ru-RU"/>
        </w:rPr>
        <w:t>участие в конкурсах и концертах, посвященных правовой и патриотической тематике;</w:t>
      </w:r>
    </w:p>
    <w:p w:rsidR="00C02D10" w:rsidRPr="00427B77" w:rsidRDefault="00C02D10">
      <w:pPr>
        <w:rPr>
          <w:lang w:val="ru-RU"/>
        </w:rPr>
      </w:pPr>
      <w:r>
        <w:t></w:t>
      </w:r>
      <w:r>
        <w:rPr>
          <w:rFonts w:eastAsia="Times New Roman"/>
          <w:lang w:val="ru-RU"/>
        </w:rPr>
        <w:t xml:space="preserve"> </w:t>
      </w:r>
      <w:r>
        <w:rPr>
          <w:lang w:val="ru-RU"/>
        </w:rPr>
        <w:t>походы, праздники, часы общения, посвященные правовой и патриотической теме;</w:t>
      </w:r>
    </w:p>
    <w:p w:rsidR="00C02D10" w:rsidRPr="00427B77" w:rsidRDefault="00C02D10">
      <w:pPr>
        <w:rPr>
          <w:lang w:val="ru-RU"/>
        </w:rPr>
      </w:pPr>
      <w:r>
        <w:t></w:t>
      </w:r>
      <w:r>
        <w:rPr>
          <w:rFonts w:eastAsia="Times New Roman"/>
          <w:lang w:val="ru-RU"/>
        </w:rPr>
        <w:t xml:space="preserve"> </w:t>
      </w:r>
      <w:r>
        <w:rPr>
          <w:lang w:val="ru-RU"/>
        </w:rPr>
        <w:t>мероприятия, посвященные Дню защитника Отечества</w:t>
      </w:r>
    </w:p>
    <w:p w:rsidR="00C02D10" w:rsidRPr="00427B77" w:rsidRDefault="00C02D10">
      <w:pPr>
        <w:rPr>
          <w:lang w:val="ru-RU"/>
        </w:rPr>
      </w:pPr>
      <w:r>
        <w:t></w:t>
      </w:r>
      <w:r>
        <w:rPr>
          <w:rFonts w:eastAsia="Times New Roman"/>
          <w:lang w:val="ru-RU"/>
        </w:rPr>
        <w:t xml:space="preserve"> </w:t>
      </w:r>
      <w:r>
        <w:rPr>
          <w:lang w:val="ru-RU"/>
        </w:rPr>
        <w:t>благотворительные акции «Дом без одиночества» (ко дню пожилого человека), «Спешите делать добрые дела»,  «Весенняя неделя  Добра», «Цветы ветеранам» и др.;</w:t>
      </w:r>
    </w:p>
    <w:p w:rsidR="00C02D10" w:rsidRPr="00427B77" w:rsidRDefault="00C02D10">
      <w:pPr>
        <w:rPr>
          <w:lang w:val="ru-RU"/>
        </w:rPr>
      </w:pPr>
      <w:r>
        <w:t></w:t>
      </w:r>
      <w:r>
        <w:rPr>
          <w:rFonts w:eastAsia="Times New Roman"/>
          <w:lang w:val="ru-RU"/>
        </w:rPr>
        <w:t xml:space="preserve"> </w:t>
      </w:r>
      <w:r>
        <w:rPr>
          <w:lang w:val="ru-RU"/>
        </w:rPr>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C02D10" w:rsidRPr="00427B77" w:rsidRDefault="00C02D10">
      <w:pPr>
        <w:rPr>
          <w:lang w:val="ru-RU"/>
        </w:rPr>
      </w:pPr>
      <w:r>
        <w:t></w:t>
      </w:r>
      <w:r>
        <w:rPr>
          <w:rFonts w:eastAsia="Times New Roman"/>
          <w:lang w:val="ru-RU"/>
        </w:rPr>
        <w:t xml:space="preserve"> </w:t>
      </w:r>
      <w:r>
        <w:rPr>
          <w:lang w:val="ru-RU"/>
        </w:rPr>
        <w:t>интерактивные игры;</w:t>
      </w:r>
    </w:p>
    <w:p w:rsidR="00C02D10" w:rsidRPr="00427B77" w:rsidRDefault="00C02D10">
      <w:pPr>
        <w:rPr>
          <w:lang w:val="ru-RU"/>
        </w:rPr>
      </w:pPr>
      <w:r>
        <w:t></w:t>
      </w:r>
      <w:r>
        <w:rPr>
          <w:rFonts w:eastAsia="Times New Roman"/>
          <w:lang w:val="ru-RU"/>
        </w:rPr>
        <w:t xml:space="preserve"> </w:t>
      </w:r>
      <w:r>
        <w:rPr>
          <w:lang w:val="ru-RU"/>
        </w:rPr>
        <w:t>встречи с интересными людьми, ветеранами;</w:t>
      </w:r>
    </w:p>
    <w:p w:rsidR="00C02D10" w:rsidRPr="00427B77" w:rsidRDefault="00C02D10">
      <w:pPr>
        <w:rPr>
          <w:lang w:val="ru-RU"/>
        </w:rPr>
      </w:pPr>
      <w:r>
        <w:t></w:t>
      </w:r>
      <w:r>
        <w:rPr>
          <w:rFonts w:eastAsia="Times New Roman"/>
          <w:lang w:val="ru-RU"/>
        </w:rPr>
        <w:t xml:space="preserve"> </w:t>
      </w:r>
      <w:r>
        <w:rPr>
          <w:lang w:val="ru-RU"/>
        </w:rPr>
        <w:t>экскурсии на предприятиях города;</w:t>
      </w:r>
    </w:p>
    <w:p w:rsidR="00C02D10" w:rsidRDefault="00C02D10">
      <w:pPr>
        <w:rPr>
          <w:rFonts w:eastAsia="Times New Roman"/>
          <w:lang w:val="ru-RU"/>
        </w:rPr>
      </w:pPr>
      <w:r>
        <w:t></w:t>
      </w:r>
      <w:r>
        <w:rPr>
          <w:rFonts w:eastAsia="Times New Roman"/>
          <w:lang w:val="ru-RU"/>
        </w:rPr>
        <w:t xml:space="preserve"> </w:t>
      </w:r>
      <w:r>
        <w:rPr>
          <w:lang w:val="ru-RU"/>
        </w:rPr>
        <w:t xml:space="preserve">конкурсы чтецов, сочинений, рисунков на темы: </w:t>
      </w:r>
    </w:p>
    <w:p w:rsidR="00C02D10" w:rsidRDefault="00C02D10">
      <w:pPr>
        <w:rPr>
          <w:i/>
          <w:iCs/>
          <w:lang w:val="ru-RU"/>
        </w:rPr>
      </w:pPr>
      <w:r>
        <w:rPr>
          <w:rFonts w:eastAsia="Times New Roman"/>
          <w:lang w:val="ru-RU"/>
        </w:rPr>
        <w:t xml:space="preserve"> </w:t>
      </w:r>
      <w:r>
        <w:rPr>
          <w:i/>
          <w:iCs/>
          <w:lang w:val="ru-RU"/>
        </w:rPr>
        <w:t xml:space="preserve">«Живая классика», </w:t>
      </w:r>
      <w:r>
        <w:rPr>
          <w:lang w:val="ru-RU"/>
        </w:rPr>
        <w:t xml:space="preserve"> «Войны священные страницы навеки в памяти людской»»; </w:t>
      </w:r>
    </w:p>
    <w:p w:rsidR="00C02D10" w:rsidRDefault="00C02D10">
      <w:pPr>
        <w:rPr>
          <w:lang w:val="ru-RU"/>
        </w:rPr>
      </w:pPr>
      <w:r>
        <w:rPr>
          <w:i/>
          <w:iCs/>
          <w:lang w:val="ru-RU"/>
        </w:rPr>
        <w:t xml:space="preserve">«Моя малая Родина»: </w:t>
      </w:r>
      <w:r>
        <w:rPr>
          <w:lang w:val="ru-RU"/>
        </w:rPr>
        <w:t>«Край ты мой любимый, край ты мой родной»; «Война в истории моей семьи»; «Сирень Победы»; «И помнит мир спасенный».</w:t>
      </w:r>
    </w:p>
    <w:p w:rsidR="00C02D10" w:rsidRDefault="00C02D10">
      <w:pPr>
        <w:rPr>
          <w:lang w:val="ru-RU"/>
        </w:rPr>
      </w:pPr>
    </w:p>
    <w:p w:rsidR="00BB4F11" w:rsidRPr="001C0905" w:rsidRDefault="001C0905" w:rsidP="001C0905">
      <w:pPr>
        <w:rPr>
          <w:b/>
          <w:bCs/>
          <w:i/>
          <w:iCs/>
          <w:lang w:val="ru-RU"/>
        </w:rPr>
      </w:pPr>
      <w:r w:rsidRPr="001C0905">
        <w:rPr>
          <w:b/>
          <w:bCs/>
          <w:i/>
          <w:iCs/>
          <w:lang w:val="ru-RU"/>
        </w:rPr>
        <w:t>М</w:t>
      </w:r>
      <w:r w:rsidR="00C02D10" w:rsidRPr="001C0905">
        <w:rPr>
          <w:b/>
          <w:bCs/>
          <w:i/>
          <w:iCs/>
          <w:lang w:val="ru-RU"/>
        </w:rPr>
        <w:t xml:space="preserve">ероприятия </w:t>
      </w:r>
      <w:r w:rsidRPr="001C0905">
        <w:rPr>
          <w:b/>
          <w:bCs/>
          <w:i/>
          <w:iCs/>
          <w:lang w:val="ru-RU"/>
        </w:rPr>
        <w:t>по направлению «</w:t>
      </w:r>
      <w:r w:rsidRPr="001C0905">
        <w:rPr>
          <w:b/>
          <w:bCs/>
          <w:i/>
          <w:lang w:val="ru-RU"/>
        </w:rPr>
        <w:t>Судьба России – моя судьба»</w:t>
      </w:r>
    </w:p>
    <w:tbl>
      <w:tblPr>
        <w:tblW w:w="0" w:type="auto"/>
        <w:tblInd w:w="-5" w:type="dxa"/>
        <w:tblLayout w:type="fixed"/>
        <w:tblLook w:val="0000"/>
      </w:tblPr>
      <w:tblGrid>
        <w:gridCol w:w="4273"/>
        <w:gridCol w:w="5308"/>
      </w:tblGrid>
      <w:tr w:rsidR="009D3B0D" w:rsidTr="00742A94">
        <w:tc>
          <w:tcPr>
            <w:tcW w:w="4273" w:type="dxa"/>
            <w:tcBorders>
              <w:top w:val="single" w:sz="4" w:space="0" w:color="000000"/>
              <w:left w:val="single" w:sz="4" w:space="0" w:color="000000"/>
              <w:bottom w:val="single" w:sz="4" w:space="0" w:color="000000"/>
            </w:tcBorders>
            <w:shd w:val="clear" w:color="auto" w:fill="auto"/>
          </w:tcPr>
          <w:p w:rsidR="009D3B0D" w:rsidRDefault="009D3B0D" w:rsidP="00742A94">
            <w:pPr>
              <w:jc w:val="center"/>
              <w:rPr>
                <w:b/>
                <w:bCs/>
              </w:rPr>
            </w:pPr>
            <w:r>
              <w:rPr>
                <w:b/>
                <w:bCs/>
              </w:rPr>
              <w:t>Мероприятия</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jc w:val="center"/>
            </w:pPr>
            <w:r>
              <w:rPr>
                <w:b/>
                <w:bCs/>
              </w:rPr>
              <w:t>Ожидаемые результаты</w:t>
            </w:r>
          </w:p>
        </w:tc>
      </w:tr>
      <w:tr w:rsidR="009D3B0D" w:rsidTr="00742A94">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snapToGrid w:val="0"/>
              <w:jc w:val="center"/>
            </w:pPr>
          </w:p>
        </w:tc>
      </w:tr>
      <w:tr w:rsidR="009D3B0D" w:rsidRPr="009D3B0D" w:rsidTr="00742A94">
        <w:tc>
          <w:tcPr>
            <w:tcW w:w="4273" w:type="dxa"/>
            <w:tcBorders>
              <w:top w:val="single" w:sz="4" w:space="0" w:color="000000"/>
              <w:left w:val="single" w:sz="4" w:space="0" w:color="000000"/>
              <w:bottom w:val="single" w:sz="4" w:space="0" w:color="000000"/>
            </w:tcBorders>
            <w:shd w:val="clear" w:color="auto" w:fill="auto"/>
          </w:tcPr>
          <w:p w:rsidR="00BB4F11" w:rsidRPr="00BB4F11" w:rsidRDefault="00BB4F11" w:rsidP="00BB4F11">
            <w:pPr>
              <w:rPr>
                <w:b/>
                <w:lang w:val="ru-RU"/>
              </w:rPr>
            </w:pPr>
            <w:r w:rsidRPr="00BB4F11">
              <w:rPr>
                <w:b/>
                <w:lang w:val="ru-RU"/>
              </w:rPr>
              <w:t>Единый классный час</w:t>
            </w:r>
          </w:p>
          <w:p w:rsidR="009D3B0D" w:rsidRPr="00BB4F11" w:rsidRDefault="009D3B0D" w:rsidP="00BB4F11">
            <w:pPr>
              <w:rPr>
                <w:lang w:val="ru-RU"/>
              </w:rPr>
            </w:pPr>
            <w:r w:rsidRPr="00BB4F11">
              <w:rPr>
                <w:lang w:val="ru-RU"/>
              </w:rPr>
              <w:t xml:space="preserve"> «Символика России» </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Понимание символики государства – Флага, Герба  и Гимна России.</w:t>
            </w:r>
          </w:p>
        </w:tc>
      </w:tr>
      <w:tr w:rsidR="009D3B0D" w:rsidRPr="009D3B0D" w:rsidTr="00742A94">
        <w:tc>
          <w:tcPr>
            <w:tcW w:w="4273"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lang w:val="ru-RU"/>
              </w:rPr>
              <w:t>Классные часы</w:t>
            </w:r>
            <w:r w:rsidRPr="009D3B0D">
              <w:rPr>
                <w:lang w:val="ru-RU"/>
              </w:rPr>
              <w:t xml:space="preserve"> </w:t>
            </w:r>
            <w:r w:rsidR="00BB4F11">
              <w:rPr>
                <w:lang w:val="ru-RU"/>
              </w:rPr>
              <w:t>:</w:t>
            </w:r>
          </w:p>
          <w:p w:rsidR="009D3B0D" w:rsidRPr="009D3B0D" w:rsidRDefault="009D3B0D" w:rsidP="00742A94">
            <w:pPr>
              <w:rPr>
                <w:lang w:val="ru-RU"/>
              </w:rPr>
            </w:pPr>
            <w:r w:rsidRPr="009D3B0D">
              <w:rPr>
                <w:lang w:val="ru-RU"/>
              </w:rPr>
              <w:t>« Горжусь я тобой, Сталинград»</w:t>
            </w:r>
          </w:p>
          <w:p w:rsidR="009D3B0D" w:rsidRPr="009D3B0D" w:rsidRDefault="009D3B0D" w:rsidP="00742A94">
            <w:pPr>
              <w:rPr>
                <w:lang w:val="ru-RU"/>
              </w:rPr>
            </w:pPr>
            <w:r w:rsidRPr="009D3B0D">
              <w:rPr>
                <w:lang w:val="ru-RU"/>
              </w:rPr>
              <w:t xml:space="preserve"> « Мой край не обошла война»</w:t>
            </w:r>
            <w:r w:rsidR="00BB4F11">
              <w:rPr>
                <w:lang w:val="ru-RU"/>
              </w:rPr>
              <w:t xml:space="preserve"> и.т.д.</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Знакомство детей с героическими страницами</w:t>
            </w:r>
          </w:p>
          <w:p w:rsidR="009D3B0D" w:rsidRPr="009D3B0D" w:rsidRDefault="009D3B0D" w:rsidP="00742A94">
            <w:pPr>
              <w:rPr>
                <w:lang w:val="ru-RU"/>
              </w:rPr>
            </w:pPr>
            <w:r w:rsidRPr="009D3B0D">
              <w:rPr>
                <w:lang w:val="ru-RU"/>
              </w:rPr>
              <w:t>истории русского народа; формирование у детей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9D3B0D" w:rsidRPr="009D3B0D" w:rsidTr="00742A94">
        <w:tc>
          <w:tcPr>
            <w:tcW w:w="4273" w:type="dxa"/>
            <w:tcBorders>
              <w:top w:val="single" w:sz="4" w:space="0" w:color="000000"/>
              <w:left w:val="single" w:sz="4" w:space="0" w:color="000000"/>
              <w:bottom w:val="single" w:sz="4" w:space="0" w:color="000000"/>
            </w:tcBorders>
            <w:shd w:val="clear" w:color="auto" w:fill="auto"/>
          </w:tcPr>
          <w:p w:rsidR="00BB4F11" w:rsidRPr="00BB4F11" w:rsidRDefault="00BB4F11" w:rsidP="00BB4F11">
            <w:pPr>
              <w:rPr>
                <w:lang w:val="ru-RU"/>
              </w:rPr>
            </w:pPr>
            <w:r w:rsidRPr="00BB4F11">
              <w:rPr>
                <w:b/>
                <w:lang w:val="ru-RU"/>
              </w:rPr>
              <w:t xml:space="preserve">Встречи </w:t>
            </w:r>
            <w:r>
              <w:rPr>
                <w:b/>
                <w:lang w:val="ru-RU"/>
              </w:rPr>
              <w:t xml:space="preserve">с </w:t>
            </w:r>
            <w:r w:rsidRPr="00BB4F11">
              <w:rPr>
                <w:lang w:val="ru-RU"/>
              </w:rPr>
              <w:t>ветеранами, детьми Сталинграда</w:t>
            </w:r>
          </w:p>
          <w:p w:rsidR="009D3B0D" w:rsidRPr="009D3B0D" w:rsidRDefault="009D3B0D" w:rsidP="00BB4F11">
            <w:pPr>
              <w:rPr>
                <w:lang w:val="ru-RU"/>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Знакомство детей с героями Победы.</w:t>
            </w:r>
          </w:p>
          <w:p w:rsidR="009D3B0D" w:rsidRPr="009D3B0D" w:rsidRDefault="009D3B0D" w:rsidP="00742A94">
            <w:pPr>
              <w:rPr>
                <w:lang w:val="ru-RU"/>
              </w:rPr>
            </w:pPr>
          </w:p>
        </w:tc>
      </w:tr>
      <w:tr w:rsidR="009D3B0D" w:rsidTr="00742A94">
        <w:tc>
          <w:tcPr>
            <w:tcW w:w="4273"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lang w:val="ru-RU"/>
              </w:rPr>
              <w:t>Поисковая работа</w:t>
            </w:r>
          </w:p>
          <w:p w:rsidR="009D3B0D" w:rsidRDefault="009D3B0D" w:rsidP="00742A94">
            <w:pPr>
              <w:rPr>
                <w:lang w:val="ru-RU"/>
              </w:rPr>
            </w:pPr>
            <w:r w:rsidRPr="009D3B0D">
              <w:rPr>
                <w:lang w:val="ru-RU"/>
              </w:rPr>
              <w:t xml:space="preserve"> «Война в истории моей семьи»</w:t>
            </w:r>
          </w:p>
          <w:p w:rsidR="00BB4F11" w:rsidRPr="009D3B0D" w:rsidRDefault="00BB4F11" w:rsidP="00742A94">
            <w:pPr>
              <w:rPr>
                <w:lang w:val="ru-RU"/>
              </w:rPr>
            </w:pPr>
            <w:r>
              <w:rPr>
                <w:lang w:val="ru-RU"/>
              </w:rPr>
              <w:t>«Камышане на защите Сталинграда»</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Пробуждение интереса к своим историческим</w:t>
            </w:r>
          </w:p>
          <w:p w:rsidR="009D3B0D" w:rsidRDefault="009D3B0D" w:rsidP="00742A94">
            <w:r w:rsidRPr="009D3B0D">
              <w:rPr>
                <w:lang w:val="ru-RU"/>
              </w:rPr>
              <w:t xml:space="preserve">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w:t>
            </w:r>
            <w:r>
              <w:t>Осознание себя, своей семьи частью русской истории и культуры.</w:t>
            </w:r>
          </w:p>
        </w:tc>
      </w:tr>
      <w:tr w:rsidR="009D3B0D" w:rsidTr="00742A94">
        <w:tc>
          <w:tcPr>
            <w:tcW w:w="4273"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rPr>
                <w:b/>
              </w:rPr>
            </w:pPr>
            <w:r w:rsidRPr="00BB4F11">
              <w:rPr>
                <w:b/>
              </w:rPr>
              <w:t xml:space="preserve">День правовых знаний </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r w:rsidRPr="009D3B0D">
              <w:rPr>
                <w:lang w:val="ru-RU"/>
              </w:rPr>
              <w:t xml:space="preserve">Формирование уважительного отношения к закону. Формирование у учащихся общего представление об ООН и принятых ею документах. </w:t>
            </w:r>
            <w:r>
              <w:t>Знакомство учащихся с Конвенцией ООН о правах ребёнка</w:t>
            </w:r>
          </w:p>
        </w:tc>
      </w:tr>
      <w:tr w:rsidR="009D3B0D" w:rsidRPr="009D3B0D" w:rsidTr="00742A94">
        <w:tc>
          <w:tcPr>
            <w:tcW w:w="4273"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9D3B0D">
              <w:rPr>
                <w:lang w:val="ru-RU"/>
              </w:rPr>
              <w:t xml:space="preserve"> </w:t>
            </w:r>
            <w:r w:rsidRPr="00BB4F11">
              <w:rPr>
                <w:b/>
                <w:lang w:val="ru-RU"/>
              </w:rPr>
              <w:t>Мероприятия,</w:t>
            </w:r>
            <w:r w:rsidRPr="009D3B0D">
              <w:rPr>
                <w:lang w:val="ru-RU"/>
              </w:rPr>
              <w:t xml:space="preserve"> посвященных Дню защитника Отечества.</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Воспитание чувства долга, ответственности, готовности к защите Отечества.</w:t>
            </w:r>
          </w:p>
        </w:tc>
      </w:tr>
      <w:tr w:rsidR="009D3B0D" w:rsidRPr="009D3B0D" w:rsidTr="00742A94">
        <w:trPr>
          <w:trHeight w:val="70"/>
        </w:trPr>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snapToGrid w:val="0"/>
              <w:jc w:val="center"/>
              <w:rPr>
                <w:lang w:val="ru-RU"/>
              </w:rPr>
            </w:pPr>
          </w:p>
        </w:tc>
      </w:tr>
      <w:tr w:rsidR="009D3B0D" w:rsidRPr="009D3B0D" w:rsidTr="00742A94">
        <w:tc>
          <w:tcPr>
            <w:tcW w:w="4273"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9D3B0D">
              <w:rPr>
                <w:lang w:val="ru-RU"/>
              </w:rPr>
              <w:t>Изучение государственной символики</w:t>
            </w:r>
          </w:p>
          <w:p w:rsidR="009D3B0D" w:rsidRPr="009D3B0D" w:rsidRDefault="009D3B0D" w:rsidP="00742A94">
            <w:pPr>
              <w:rPr>
                <w:lang w:val="ru-RU"/>
              </w:rPr>
            </w:pPr>
            <w:r w:rsidRPr="009D3B0D">
              <w:rPr>
                <w:lang w:val="ru-RU"/>
              </w:rPr>
              <w:t>страны, края, города. Знакомство с</w:t>
            </w:r>
          </w:p>
          <w:p w:rsidR="009D3B0D" w:rsidRPr="009D3B0D" w:rsidRDefault="009D3B0D" w:rsidP="00742A94">
            <w:pPr>
              <w:rPr>
                <w:lang w:val="ru-RU"/>
              </w:rPr>
            </w:pPr>
            <w:r w:rsidRPr="009D3B0D">
              <w:rPr>
                <w:lang w:val="ru-RU"/>
              </w:rPr>
              <w:t>традициями, выдающимися людьми города:</w:t>
            </w:r>
          </w:p>
          <w:p w:rsidR="009D3B0D" w:rsidRPr="009D3B0D" w:rsidRDefault="00BB4F11" w:rsidP="00742A94">
            <w:pPr>
              <w:rPr>
                <w:lang w:val="ru-RU"/>
              </w:rPr>
            </w:pPr>
            <w:r>
              <w:rPr>
                <w:rFonts w:ascii="Calibri" w:hAnsi="Calibri" w:cs="Calibri"/>
                <w:lang w:val="ru-RU"/>
              </w:rPr>
              <w:t>-</w:t>
            </w:r>
            <w:r w:rsidR="009D3B0D" w:rsidRPr="009D3B0D">
              <w:rPr>
                <w:lang w:val="ru-RU"/>
              </w:rPr>
              <w:t>экскурсии в историко-краеведческий  музеи;</w:t>
            </w:r>
          </w:p>
          <w:p w:rsidR="00BB4F11" w:rsidRDefault="00BB4F11" w:rsidP="00742A94">
            <w:pPr>
              <w:rPr>
                <w:rFonts w:eastAsia="SymbolMT"/>
                <w:lang w:val="ru-RU"/>
              </w:rPr>
            </w:pPr>
            <w:r>
              <w:rPr>
                <w:rFonts w:ascii="Calibri" w:hAnsi="Calibri" w:cs="Calibri"/>
                <w:lang w:val="ru-RU"/>
              </w:rPr>
              <w:t>-</w:t>
            </w:r>
            <w:r w:rsidR="009D3B0D" w:rsidRPr="009D3B0D">
              <w:rPr>
                <w:rFonts w:eastAsia="Times New Roman"/>
                <w:lang w:val="ru-RU"/>
              </w:rPr>
              <w:t xml:space="preserve"> </w:t>
            </w:r>
            <w:r w:rsidR="009D3B0D" w:rsidRPr="009D3B0D">
              <w:rPr>
                <w:rFonts w:eastAsia="SymbolMT"/>
                <w:lang w:val="ru-RU"/>
              </w:rPr>
              <w:t>посещение Центральной библиотек</w:t>
            </w:r>
            <w:r>
              <w:rPr>
                <w:rFonts w:eastAsia="SymbolMT"/>
                <w:lang w:val="ru-RU"/>
              </w:rPr>
              <w:t>и</w:t>
            </w:r>
          </w:p>
          <w:p w:rsidR="009D3B0D" w:rsidRPr="009D3B0D" w:rsidRDefault="00BB4F11" w:rsidP="00742A94">
            <w:pPr>
              <w:rPr>
                <w:lang w:val="ru-RU"/>
              </w:rPr>
            </w:pPr>
            <w:r>
              <w:rPr>
                <w:rFonts w:eastAsia="Times New Roman"/>
                <w:lang w:val="ru-RU"/>
              </w:rPr>
              <w:t>-</w:t>
            </w:r>
            <w:r w:rsidR="009D3B0D" w:rsidRPr="009D3B0D">
              <w:rPr>
                <w:rFonts w:eastAsia="SymbolMT"/>
                <w:lang w:val="ru-RU"/>
              </w:rPr>
              <w:t>встречи с интересными людьми</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Формирование активной жизненной позиций, гордости за свой край, свое Отечество; нравственных личностных качеств</w:t>
            </w:r>
          </w:p>
        </w:tc>
      </w:tr>
      <w:tr w:rsidR="009D3B0D" w:rsidRPr="009D3B0D" w:rsidTr="00742A94">
        <w:tc>
          <w:tcPr>
            <w:tcW w:w="4273"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rPr>
                <w:b/>
              </w:rPr>
            </w:pPr>
            <w:r w:rsidRPr="00BB4F11">
              <w:rPr>
                <w:b/>
              </w:rPr>
              <w:t xml:space="preserve">Встречи  с инспектором ПДН </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Формирование представления учащихся о правовом статусе несовершеннолетних, единстве прав и обязанностей в обществе, формирование умений и навыков правового поведения.</w:t>
            </w:r>
          </w:p>
        </w:tc>
      </w:tr>
    </w:tbl>
    <w:p w:rsidR="009D3B0D" w:rsidRDefault="009D3B0D">
      <w:pPr>
        <w:jc w:val="center"/>
        <w:rPr>
          <w:b/>
          <w:bCs/>
          <w:i/>
          <w:iCs/>
          <w:lang w:val="ru-RU"/>
        </w:rPr>
      </w:pPr>
    </w:p>
    <w:p w:rsidR="00C02D10" w:rsidRDefault="00C02D10">
      <w:pPr>
        <w:rPr>
          <w:lang w:val="ru-RU" w:eastAsia="en-US"/>
        </w:rPr>
      </w:pPr>
    </w:p>
    <w:p w:rsidR="00C02D10" w:rsidRPr="00427B77" w:rsidRDefault="00C02D10">
      <w:pPr>
        <w:rPr>
          <w:b/>
          <w:lang w:val="ru-RU"/>
        </w:rPr>
      </w:pPr>
      <w:r>
        <w:rPr>
          <w:lang w:val="ru-RU"/>
        </w:rPr>
        <w:t>Мониторинг: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BB4F11" w:rsidRPr="00452889" w:rsidRDefault="00BB4F11">
      <w:pPr>
        <w:jc w:val="center"/>
        <w:rPr>
          <w:b/>
          <w:i/>
          <w:lang w:val="ru-RU"/>
        </w:rPr>
      </w:pPr>
    </w:p>
    <w:p w:rsidR="00C02D10" w:rsidRPr="00452889" w:rsidRDefault="00C02D10">
      <w:pPr>
        <w:jc w:val="center"/>
        <w:rPr>
          <w:i/>
        </w:rPr>
      </w:pPr>
      <w:r w:rsidRPr="00452889">
        <w:rPr>
          <w:b/>
          <w:i/>
        </w:rPr>
        <w:t>Оценка результативности работы</w:t>
      </w:r>
    </w:p>
    <w:p w:rsidR="00C02D10" w:rsidRDefault="00C02D10">
      <w:pPr>
        <w:jc w:val="center"/>
      </w:pPr>
    </w:p>
    <w:tbl>
      <w:tblPr>
        <w:tblW w:w="0" w:type="auto"/>
        <w:tblInd w:w="-5" w:type="dxa"/>
        <w:tblLayout w:type="fixed"/>
        <w:tblLook w:val="0000"/>
      </w:tblPr>
      <w:tblGrid>
        <w:gridCol w:w="2516"/>
        <w:gridCol w:w="4320"/>
        <w:gridCol w:w="3442"/>
      </w:tblGrid>
      <w:tr w:rsidR="00C02D10">
        <w:tc>
          <w:tcPr>
            <w:tcW w:w="2516" w:type="dxa"/>
            <w:tcBorders>
              <w:top w:val="single" w:sz="4" w:space="0" w:color="000000"/>
              <w:left w:val="single" w:sz="4" w:space="0" w:color="000000"/>
              <w:bottom w:val="single" w:sz="4" w:space="0" w:color="000000"/>
            </w:tcBorders>
            <w:shd w:val="clear" w:color="auto" w:fill="auto"/>
          </w:tcPr>
          <w:p w:rsidR="00C02D10" w:rsidRDefault="00C02D10">
            <w:pPr>
              <w:jc w:val="center"/>
            </w:pPr>
            <w:r>
              <w:t>Критерий</w:t>
            </w:r>
          </w:p>
        </w:tc>
        <w:tc>
          <w:tcPr>
            <w:tcW w:w="4320" w:type="dxa"/>
            <w:tcBorders>
              <w:top w:val="single" w:sz="4" w:space="0" w:color="000000"/>
              <w:left w:val="single" w:sz="4" w:space="0" w:color="000000"/>
              <w:bottom w:val="single" w:sz="4" w:space="0" w:color="000000"/>
            </w:tcBorders>
            <w:shd w:val="clear" w:color="auto" w:fill="auto"/>
          </w:tcPr>
          <w:p w:rsidR="00C02D10" w:rsidRDefault="00C02D10">
            <w:pPr>
              <w:jc w:val="center"/>
            </w:pPr>
            <w:r>
              <w:t>показатели</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t>Инструментарий</w:t>
            </w:r>
          </w:p>
        </w:tc>
      </w:tr>
      <w:tr w:rsidR="00C02D10" w:rsidRPr="00427B77">
        <w:tc>
          <w:tcPr>
            <w:tcW w:w="2516" w:type="dxa"/>
            <w:tcBorders>
              <w:top w:val="single" w:sz="4" w:space="0" w:color="000000"/>
              <w:left w:val="single" w:sz="4" w:space="0" w:color="000000"/>
              <w:bottom w:val="single" w:sz="4" w:space="0" w:color="000000"/>
            </w:tcBorders>
            <w:shd w:val="clear" w:color="auto" w:fill="auto"/>
          </w:tcPr>
          <w:p w:rsidR="00C02D10" w:rsidRDefault="00C02D10">
            <w:r>
              <w:t>Уровень мотивации</w:t>
            </w:r>
          </w:p>
          <w:p w:rsidR="00C02D10" w:rsidRDefault="00C02D10">
            <w:pPr>
              <w:jc w:val="center"/>
              <w:rPr>
                <w:lang w:val="ru-RU"/>
              </w:rPr>
            </w:pPr>
            <w:r>
              <w:t>школьников</w:t>
            </w:r>
          </w:p>
        </w:tc>
        <w:tc>
          <w:tcPr>
            <w:tcW w:w="4320"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Вовлеченность учащихся в подготовку и проведение различных мероприятий.</w:t>
            </w:r>
          </w:p>
          <w:p w:rsidR="00C02D10" w:rsidRDefault="00C02D10">
            <w:pPr>
              <w:rPr>
                <w:lang w:val="ru-RU"/>
              </w:rPr>
            </w:pPr>
            <w:r>
              <w:rPr>
                <w:lang w:val="ru-RU"/>
              </w:rPr>
              <w:t>Количество добрых дел.</w:t>
            </w:r>
          </w:p>
          <w:p w:rsidR="00C02D10" w:rsidRDefault="00C02D10">
            <w:pPr>
              <w:rPr>
                <w:lang w:val="ru-RU"/>
              </w:rPr>
            </w:pPr>
          </w:p>
          <w:p w:rsidR="00C02D10" w:rsidRDefault="00C02D10">
            <w:pPr>
              <w:rPr>
                <w:lang w:val="ru-RU"/>
              </w:rPr>
            </w:pPr>
            <w:r>
              <w:rPr>
                <w:lang w:val="ru-RU"/>
              </w:rPr>
              <w:t>Расширение социального партнерства: организация и проведение новых встреч</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rPr>
                <w:lang w:val="ru-RU"/>
              </w:rPr>
            </w:pPr>
            <w:r>
              <w:rPr>
                <w:lang w:val="ru-RU"/>
              </w:rPr>
              <w:t>Статистический анализ.</w:t>
            </w:r>
          </w:p>
          <w:p w:rsidR="00C02D10" w:rsidRDefault="00C02D10">
            <w:pPr>
              <w:rPr>
                <w:lang w:val="ru-RU"/>
              </w:rPr>
            </w:pPr>
            <w:r>
              <w:rPr>
                <w:lang w:val="ru-RU"/>
              </w:rPr>
              <w:t>Атмосфера в школе.</w:t>
            </w:r>
          </w:p>
          <w:p w:rsidR="00C02D10" w:rsidRDefault="00C02D10">
            <w:pPr>
              <w:rPr>
                <w:lang w:val="ru-RU"/>
              </w:rPr>
            </w:pPr>
            <w:r>
              <w:rPr>
                <w:lang w:val="ru-RU"/>
              </w:rPr>
              <w:t>Отсутствие асоциального</w:t>
            </w:r>
          </w:p>
          <w:p w:rsidR="00C02D10" w:rsidRDefault="00C02D10">
            <w:pPr>
              <w:rPr>
                <w:lang w:val="ru-RU"/>
              </w:rPr>
            </w:pPr>
            <w:r>
              <w:rPr>
                <w:lang w:val="ru-RU"/>
              </w:rPr>
              <w:t>поведения.</w:t>
            </w:r>
          </w:p>
          <w:p w:rsidR="00C02D10" w:rsidRDefault="00C02D10">
            <w:pPr>
              <w:rPr>
                <w:lang w:val="ru-RU"/>
              </w:rPr>
            </w:pPr>
            <w:r>
              <w:rPr>
                <w:lang w:val="ru-RU"/>
              </w:rPr>
              <w:t>Диагностика мотивационной</w:t>
            </w:r>
          </w:p>
          <w:p w:rsidR="00C02D10" w:rsidRPr="00427B77" w:rsidRDefault="00C02D10">
            <w:pPr>
              <w:jc w:val="center"/>
              <w:rPr>
                <w:lang w:val="ru-RU"/>
              </w:rPr>
            </w:pPr>
            <w:r>
              <w:rPr>
                <w:lang w:val="ru-RU"/>
              </w:rPr>
              <w:t>сферы</w:t>
            </w:r>
          </w:p>
        </w:tc>
      </w:tr>
      <w:tr w:rsidR="00C02D10">
        <w:tc>
          <w:tcPr>
            <w:tcW w:w="2516" w:type="dxa"/>
            <w:tcBorders>
              <w:top w:val="single" w:sz="4" w:space="0" w:color="000000"/>
              <w:left w:val="single" w:sz="4" w:space="0" w:color="000000"/>
              <w:bottom w:val="single" w:sz="4" w:space="0" w:color="000000"/>
            </w:tcBorders>
            <w:shd w:val="clear" w:color="auto" w:fill="auto"/>
          </w:tcPr>
          <w:p w:rsidR="00C02D10" w:rsidRDefault="00C02D10">
            <w:r>
              <w:t>Вовлеченность в проектную</w:t>
            </w:r>
          </w:p>
          <w:p w:rsidR="00C02D10" w:rsidRDefault="00C02D10">
            <w:pPr>
              <w:jc w:val="center"/>
            </w:pPr>
            <w:r>
              <w:t>деятельность.</w:t>
            </w:r>
          </w:p>
        </w:tc>
        <w:tc>
          <w:tcPr>
            <w:tcW w:w="4320" w:type="dxa"/>
            <w:tcBorders>
              <w:top w:val="single" w:sz="4" w:space="0" w:color="000000"/>
              <w:left w:val="single" w:sz="4" w:space="0" w:color="000000"/>
              <w:bottom w:val="single" w:sz="4" w:space="0" w:color="000000"/>
            </w:tcBorders>
            <w:shd w:val="clear" w:color="auto" w:fill="auto"/>
          </w:tcPr>
          <w:p w:rsidR="00C02D10" w:rsidRDefault="00C02D10">
            <w:r>
              <w:t>Количество вовлеченных учащихся.</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t>Статистика. Наблюдение.</w:t>
            </w:r>
          </w:p>
        </w:tc>
      </w:tr>
      <w:tr w:rsidR="00C02D10">
        <w:tc>
          <w:tcPr>
            <w:tcW w:w="2516" w:type="dxa"/>
            <w:tcBorders>
              <w:top w:val="single" w:sz="4" w:space="0" w:color="000000"/>
              <w:left w:val="single" w:sz="4" w:space="0" w:color="000000"/>
              <w:bottom w:val="single" w:sz="4" w:space="0" w:color="000000"/>
            </w:tcBorders>
            <w:shd w:val="clear" w:color="auto" w:fill="auto"/>
          </w:tcPr>
          <w:p w:rsidR="00C02D10" w:rsidRDefault="00C02D10">
            <w:pPr>
              <w:jc w:val="center"/>
            </w:pPr>
            <w:r>
              <w:t>Произвольность в общении.</w:t>
            </w:r>
          </w:p>
        </w:tc>
        <w:tc>
          <w:tcPr>
            <w:tcW w:w="4320" w:type="dxa"/>
            <w:tcBorders>
              <w:top w:val="single" w:sz="4" w:space="0" w:color="000000"/>
              <w:left w:val="single" w:sz="4" w:space="0" w:color="000000"/>
              <w:bottom w:val="single" w:sz="4" w:space="0" w:color="000000"/>
            </w:tcBorders>
            <w:shd w:val="clear" w:color="auto" w:fill="auto"/>
          </w:tcPr>
          <w:p w:rsidR="00C02D10" w:rsidRPr="00427B77" w:rsidRDefault="00EA5522">
            <w:pPr>
              <w:rPr>
                <w:lang w:val="ru-RU"/>
              </w:rPr>
            </w:pPr>
            <w:r w:rsidRPr="00EA5522">
              <w:rPr>
                <w:lang w:val="ru-RU"/>
              </w:rPr>
              <w:t>-</w:t>
            </w:r>
            <w:r w:rsidR="00C02D10">
              <w:rPr>
                <w:lang w:val="ru-RU"/>
              </w:rPr>
              <w:t>общительность;</w:t>
            </w:r>
          </w:p>
          <w:p w:rsidR="00C02D10" w:rsidRPr="00427B77" w:rsidRDefault="00EA5522">
            <w:pPr>
              <w:rPr>
                <w:lang w:val="ru-RU"/>
              </w:rPr>
            </w:pPr>
            <w:r>
              <w:rPr>
                <w:lang w:val="ru-RU"/>
              </w:rPr>
              <w:t>-</w:t>
            </w:r>
            <w:r w:rsidR="00C02D10">
              <w:rPr>
                <w:lang w:val="ru-RU"/>
              </w:rPr>
              <w:t>открытость;</w:t>
            </w:r>
          </w:p>
          <w:p w:rsidR="00C02D10" w:rsidRPr="00427B77" w:rsidRDefault="00EA5522">
            <w:pPr>
              <w:rPr>
                <w:lang w:val="ru-RU"/>
              </w:rPr>
            </w:pPr>
            <w:r>
              <w:rPr>
                <w:lang w:val="ru-RU"/>
              </w:rPr>
              <w:t>-</w:t>
            </w:r>
            <w:r w:rsidR="00C02D10">
              <w:rPr>
                <w:lang w:val="ru-RU"/>
              </w:rPr>
              <w:t>адекватное ситуации выражение эмоций;</w:t>
            </w:r>
          </w:p>
          <w:p w:rsidR="00C02D10" w:rsidRPr="00EA5522" w:rsidRDefault="00EA5522">
            <w:pPr>
              <w:rPr>
                <w:lang w:val="ru-RU"/>
              </w:rPr>
            </w:pPr>
            <w:r>
              <w:rPr>
                <w:lang w:val="ru-RU"/>
              </w:rPr>
              <w:t>-</w:t>
            </w:r>
            <w:r w:rsidR="00C02D10" w:rsidRPr="00EA5522">
              <w:rPr>
                <w:lang w:val="ru-RU"/>
              </w:rPr>
              <w:t>способность к поддержке другого.</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t>Экспертная оценка классных</w:t>
            </w:r>
          </w:p>
          <w:p w:rsidR="00C02D10" w:rsidRDefault="00C02D10">
            <w:pPr>
              <w:jc w:val="center"/>
              <w:rPr>
                <w:lang w:eastAsia="en-US"/>
              </w:rPr>
            </w:pPr>
            <w:r>
              <w:t>руководителей</w:t>
            </w:r>
          </w:p>
        </w:tc>
      </w:tr>
    </w:tbl>
    <w:p w:rsidR="00C02D10" w:rsidRDefault="00C02D10">
      <w:pPr>
        <w:jc w:val="center"/>
        <w:rPr>
          <w:lang w:eastAsia="en-US"/>
        </w:rPr>
      </w:pPr>
    </w:p>
    <w:p w:rsidR="00C02D10" w:rsidRDefault="00C02D10">
      <w:pPr>
        <w:jc w:val="center"/>
        <w:rPr>
          <w:b/>
          <w:bCs/>
        </w:rPr>
      </w:pPr>
    </w:p>
    <w:p w:rsidR="00C02D10" w:rsidRPr="002F1ED8" w:rsidRDefault="00C02D10">
      <w:pPr>
        <w:rPr>
          <w:b/>
          <w:bCs/>
          <w:lang w:val="ru-RU"/>
        </w:rPr>
      </w:pPr>
      <w:r w:rsidRPr="002F1ED8">
        <w:rPr>
          <w:b/>
          <w:bCs/>
          <w:u w:val="single"/>
          <w:lang w:val="ru-RU"/>
        </w:rPr>
        <w:t xml:space="preserve">2 направление: </w:t>
      </w:r>
      <w:r w:rsidRPr="002F1ED8">
        <w:rPr>
          <w:b/>
          <w:bCs/>
          <w:lang w:val="ru-RU"/>
        </w:rPr>
        <w:t>воспитание нравственных чувств и этического сознания</w:t>
      </w:r>
    </w:p>
    <w:p w:rsidR="009D3B0D" w:rsidRPr="001C0905" w:rsidRDefault="009D3B0D" w:rsidP="009D3B0D">
      <w:pPr>
        <w:rPr>
          <w:b/>
          <w:bCs/>
          <w:color w:val="002060"/>
          <w:lang w:val="ru-RU"/>
        </w:rPr>
      </w:pPr>
      <w:r w:rsidRPr="001C0905">
        <w:rPr>
          <w:b/>
          <w:bCs/>
          <w:color w:val="002060"/>
          <w:lang w:val="ru-RU"/>
        </w:rPr>
        <w:t>«Я и мой коллектив»</w:t>
      </w:r>
    </w:p>
    <w:p w:rsidR="00BB4F11" w:rsidRDefault="00BB4F11">
      <w:pPr>
        <w:rPr>
          <w:b/>
          <w:bCs/>
          <w:i/>
          <w:iCs/>
          <w:lang w:val="ru-RU"/>
        </w:rPr>
      </w:pPr>
    </w:p>
    <w:p w:rsidR="00C02D10" w:rsidRDefault="00C02D10">
      <w:pPr>
        <w:rPr>
          <w:lang w:val="ru-RU"/>
        </w:rPr>
      </w:pPr>
      <w:r>
        <w:rPr>
          <w:b/>
          <w:bCs/>
          <w:i/>
          <w:iCs/>
          <w:lang w:val="ru-RU"/>
        </w:rPr>
        <w:t>Цель:</w:t>
      </w:r>
    </w:p>
    <w:p w:rsidR="00C02D10" w:rsidRDefault="00C02D10">
      <w:pPr>
        <w:rPr>
          <w:b/>
          <w:bCs/>
          <w:i/>
          <w:iCs/>
          <w:lang w:val="ru-RU"/>
        </w:rPr>
      </w:pPr>
      <w:r>
        <w:rPr>
          <w:lang w:val="ru-RU"/>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BB4F11" w:rsidRDefault="00BB4F11">
      <w:pPr>
        <w:rPr>
          <w:b/>
          <w:bCs/>
          <w:i/>
          <w:iCs/>
          <w:lang w:val="ru-RU"/>
        </w:rPr>
      </w:pPr>
    </w:p>
    <w:p w:rsidR="00C02D10" w:rsidRPr="00427B77" w:rsidRDefault="00C02D10">
      <w:pPr>
        <w:rPr>
          <w:lang w:val="ru-RU"/>
        </w:rPr>
      </w:pPr>
      <w:r>
        <w:rPr>
          <w:b/>
          <w:bCs/>
          <w:i/>
          <w:iCs/>
          <w:lang w:val="ru-RU"/>
        </w:rPr>
        <w:t>Задачи:</w:t>
      </w:r>
    </w:p>
    <w:p w:rsidR="00C02D10" w:rsidRPr="00427B77" w:rsidRDefault="00EA5522">
      <w:pPr>
        <w:rPr>
          <w:lang w:val="ru-RU"/>
        </w:rPr>
      </w:pPr>
      <w:r>
        <w:rPr>
          <w:lang w:val="ru-RU"/>
        </w:rPr>
        <w:t>-</w:t>
      </w:r>
      <w:r w:rsidR="00C02D10">
        <w:rPr>
          <w:lang w:val="ru-RU"/>
        </w:rPr>
        <w:t>создавать условия для проявления учащимися нравственных знаний, умений и совершения нравственно оправданных поступков;</w:t>
      </w:r>
    </w:p>
    <w:p w:rsidR="00C02D10" w:rsidRPr="00427B77" w:rsidRDefault="00EA5522">
      <w:pPr>
        <w:rPr>
          <w:lang w:val="ru-RU"/>
        </w:rPr>
      </w:pPr>
      <w:r>
        <w:rPr>
          <w:lang w:val="ru-RU"/>
        </w:rPr>
        <w:t>-</w:t>
      </w:r>
      <w:r w:rsidR="00C02D10">
        <w:rPr>
          <w:lang w:val="ru-RU"/>
        </w:rPr>
        <w:t>знакомить учащихся с нравственными законами и поступками предыдущих поколений;</w:t>
      </w:r>
    </w:p>
    <w:p w:rsidR="00C02D10" w:rsidRPr="00427B77" w:rsidRDefault="00EA5522">
      <w:pPr>
        <w:rPr>
          <w:lang w:val="ru-RU"/>
        </w:rPr>
      </w:pPr>
      <w:r>
        <w:rPr>
          <w:lang w:val="ru-RU"/>
        </w:rPr>
        <w:t>-</w:t>
      </w:r>
      <w:r w:rsidR="00C02D10">
        <w:rPr>
          <w:lang w:val="ru-RU"/>
        </w:rPr>
        <w:t>изучать с учащимися нравственные традиции их семей и поколений;</w:t>
      </w:r>
    </w:p>
    <w:p w:rsidR="00C02D10" w:rsidRPr="00427B77" w:rsidRDefault="00EA5522">
      <w:pPr>
        <w:rPr>
          <w:lang w:val="ru-RU"/>
        </w:rPr>
      </w:pPr>
      <w:r>
        <w:rPr>
          <w:lang w:val="ru-RU"/>
        </w:rPr>
        <w:t>-</w:t>
      </w:r>
      <w:r w:rsidR="00C02D10">
        <w:rPr>
          <w:lang w:val="ru-RU"/>
        </w:rPr>
        <w:t>развивать у учащихся потребность в совершении нравственных поступков;</w:t>
      </w:r>
    </w:p>
    <w:p w:rsidR="00C02D10" w:rsidRPr="00427B77" w:rsidRDefault="00EA5522">
      <w:pPr>
        <w:rPr>
          <w:lang w:val="ru-RU"/>
        </w:rPr>
      </w:pPr>
      <w:r>
        <w:rPr>
          <w:lang w:val="ru-RU"/>
        </w:rPr>
        <w:t>-</w:t>
      </w:r>
      <w:r w:rsidR="00C02D10">
        <w:rPr>
          <w:lang w:val="ru-RU"/>
        </w:rPr>
        <w:t>создавать ситуации практического применения нравственных знаний в реальной жизни;</w:t>
      </w:r>
    </w:p>
    <w:p w:rsidR="00C02D10" w:rsidRPr="00427B77" w:rsidRDefault="00EA5522">
      <w:pPr>
        <w:rPr>
          <w:lang w:val="ru-RU"/>
        </w:rPr>
      </w:pPr>
      <w:r>
        <w:rPr>
          <w:lang w:val="ru-RU"/>
        </w:rPr>
        <w:t>-</w:t>
      </w:r>
      <w:r w:rsidR="00C02D10">
        <w:rPr>
          <w:rFonts w:eastAsia="Times New Roman"/>
          <w:lang w:val="ru-RU"/>
        </w:rPr>
        <w:t xml:space="preserve"> </w:t>
      </w:r>
      <w:r w:rsidR="00C02D10">
        <w:rPr>
          <w:lang w:val="ru-RU"/>
        </w:rPr>
        <w:t>способствовать приобретению положительного нравственного опыта и преодолению в себе желания к проявлению безнравственных поступков;</w:t>
      </w:r>
    </w:p>
    <w:p w:rsidR="00C02D10" w:rsidRDefault="00EA5522">
      <w:pPr>
        <w:rPr>
          <w:b/>
          <w:bCs/>
          <w:i/>
          <w:iCs/>
          <w:lang w:val="ru-RU"/>
        </w:rPr>
      </w:pPr>
      <w:r>
        <w:rPr>
          <w:lang w:val="ru-RU"/>
        </w:rPr>
        <w:t>-</w:t>
      </w:r>
      <w:r w:rsidR="00C02D10">
        <w:rPr>
          <w:rFonts w:eastAsia="Times New Roman"/>
          <w:lang w:val="ru-RU"/>
        </w:rPr>
        <w:t xml:space="preserve"> </w:t>
      </w:r>
      <w:r w:rsidR="00C02D10">
        <w:rPr>
          <w:lang w:val="ru-RU"/>
        </w:rPr>
        <w:t>создавать условия для нравственного самовоспитания учащихся.</w:t>
      </w:r>
    </w:p>
    <w:p w:rsidR="00BB4F11" w:rsidRDefault="00BB4F11">
      <w:pPr>
        <w:rPr>
          <w:b/>
          <w:bCs/>
          <w:i/>
          <w:iCs/>
          <w:lang w:val="ru-RU"/>
        </w:rPr>
      </w:pPr>
    </w:p>
    <w:p w:rsidR="00C02D10" w:rsidRPr="00427B77" w:rsidRDefault="00C02D10">
      <w:pPr>
        <w:rPr>
          <w:lang w:val="ru-RU"/>
        </w:rPr>
      </w:pPr>
      <w:r>
        <w:rPr>
          <w:b/>
          <w:bCs/>
          <w:i/>
          <w:iCs/>
          <w:lang w:val="ru-RU"/>
        </w:rPr>
        <w:t>Виды деятельности:</w:t>
      </w:r>
    </w:p>
    <w:p w:rsidR="00BB4F11" w:rsidRDefault="00BB4F11">
      <w:pPr>
        <w:rPr>
          <w:lang w:val="ru-RU"/>
        </w:rPr>
      </w:pPr>
    </w:p>
    <w:p w:rsidR="00C02D10" w:rsidRPr="00427B77" w:rsidRDefault="00C02D10">
      <w:pPr>
        <w:rPr>
          <w:lang w:val="ru-RU"/>
        </w:rPr>
      </w:pPr>
      <w:r>
        <w:t></w:t>
      </w:r>
      <w:r>
        <w:rPr>
          <w:rFonts w:eastAsia="Times New Roman"/>
          <w:lang w:val="ru-RU"/>
        </w:rPr>
        <w:t xml:space="preserve"> </w:t>
      </w:r>
      <w:r>
        <w:rPr>
          <w:lang w:val="ru-RU"/>
        </w:rPr>
        <w:t>изучение нравственной воспитанности учащихся школы, определение возможных путей  коррекции нравственной воспитанности учащихся необходимыми методами и формами воспитательного воздействия;</w:t>
      </w:r>
    </w:p>
    <w:p w:rsidR="00C02D10" w:rsidRDefault="00C02D10">
      <w:pPr>
        <w:rPr>
          <w:rFonts w:eastAsia="Times New Roman"/>
          <w:lang w:val="ru-RU"/>
        </w:rPr>
      </w:pPr>
      <w:r>
        <w:t></w:t>
      </w:r>
      <w:r>
        <w:rPr>
          <w:rFonts w:eastAsia="Times New Roman"/>
          <w:lang w:val="ru-RU"/>
        </w:rPr>
        <w:t xml:space="preserve"> </w:t>
      </w:r>
      <w:r>
        <w:rPr>
          <w:lang w:val="ru-RU"/>
        </w:rPr>
        <w:t xml:space="preserve">изучение нравственного климата в семьях учащихся и классных коллективах,     </w:t>
      </w:r>
    </w:p>
    <w:p w:rsidR="00C02D10" w:rsidRPr="00427B77" w:rsidRDefault="00C02D10">
      <w:pPr>
        <w:rPr>
          <w:lang w:val="ru-RU"/>
        </w:rPr>
      </w:pPr>
      <w:r>
        <w:rPr>
          <w:rFonts w:eastAsia="Times New Roman"/>
          <w:lang w:val="ru-RU"/>
        </w:rPr>
        <w:t xml:space="preserve">    </w:t>
      </w:r>
      <w:r>
        <w:rPr>
          <w:lang w:val="ru-RU"/>
        </w:rPr>
        <w:t>консультирование родителей, классных руководителей и воспитателей по изученной проблеме;</w:t>
      </w:r>
    </w:p>
    <w:p w:rsidR="00C02D10" w:rsidRPr="00427B77" w:rsidRDefault="00C02D10">
      <w:pPr>
        <w:rPr>
          <w:lang w:val="ru-RU"/>
        </w:rPr>
      </w:pPr>
      <w:r>
        <w:t></w:t>
      </w:r>
      <w:r>
        <w:rPr>
          <w:rFonts w:eastAsia="Times New Roman"/>
          <w:lang w:val="ru-RU"/>
        </w:rPr>
        <w:t xml:space="preserve"> </w:t>
      </w:r>
      <w:r>
        <w:rPr>
          <w:lang w:val="ru-RU"/>
        </w:rPr>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C02D10" w:rsidRPr="00427B77" w:rsidRDefault="00C02D10">
      <w:pPr>
        <w:rPr>
          <w:lang w:val="ru-RU"/>
        </w:rPr>
      </w:pPr>
      <w:r>
        <w:t></w:t>
      </w:r>
      <w:r>
        <w:rPr>
          <w:rFonts w:eastAsia="Times New Roman"/>
          <w:lang w:val="ru-RU"/>
        </w:rPr>
        <w:t xml:space="preserve"> </w:t>
      </w:r>
      <w:r>
        <w:rPr>
          <w:lang w:val="ru-RU"/>
        </w:rPr>
        <w:t>учет возрастных особенностей в организации деятельности учащихся по данному направлению;</w:t>
      </w:r>
    </w:p>
    <w:p w:rsidR="00C02D10" w:rsidRPr="00427B77" w:rsidRDefault="00C02D10">
      <w:pPr>
        <w:rPr>
          <w:lang w:val="ru-RU"/>
        </w:rPr>
      </w:pPr>
      <w:r>
        <w:t></w:t>
      </w:r>
      <w:r>
        <w:rPr>
          <w:rFonts w:eastAsia="Times New Roman"/>
          <w:lang w:val="ru-RU"/>
        </w:rPr>
        <w:t xml:space="preserve"> </w:t>
      </w:r>
      <w:r>
        <w:rPr>
          <w:lang w:val="ru-RU"/>
        </w:rPr>
        <w:t>создание условий для проявления учащимися собственных достижений в проявлении своих нравственных качеств;</w:t>
      </w:r>
    </w:p>
    <w:p w:rsidR="00C02D10" w:rsidRDefault="00C02D10">
      <w:pPr>
        <w:rPr>
          <w:b/>
          <w:bCs/>
          <w:i/>
          <w:iCs/>
          <w:lang w:val="ru-RU"/>
        </w:rPr>
      </w:pPr>
      <w:r>
        <w:t></w:t>
      </w:r>
      <w:r>
        <w:rPr>
          <w:rFonts w:eastAsia="Times New Roman"/>
          <w:lang w:val="ru-RU"/>
        </w:rPr>
        <w:t xml:space="preserve"> </w:t>
      </w:r>
      <w:r>
        <w:rPr>
          <w:lang w:val="ru-RU"/>
        </w:rPr>
        <w:t>поощрение учащихся, совершающих нравственные поступки.</w:t>
      </w:r>
    </w:p>
    <w:p w:rsidR="00BB4F11" w:rsidRDefault="00BB4F11">
      <w:pPr>
        <w:rPr>
          <w:b/>
          <w:bCs/>
          <w:i/>
          <w:iCs/>
          <w:lang w:val="ru-RU"/>
        </w:rPr>
      </w:pPr>
    </w:p>
    <w:p w:rsidR="00C02D10" w:rsidRPr="00427B77" w:rsidRDefault="00C02D10">
      <w:pPr>
        <w:rPr>
          <w:lang w:val="ru-RU"/>
        </w:rPr>
      </w:pPr>
      <w:r>
        <w:rPr>
          <w:b/>
          <w:bCs/>
          <w:i/>
          <w:iCs/>
          <w:lang w:val="ru-RU"/>
        </w:rPr>
        <w:t>Формы внеклассной работы:</w:t>
      </w:r>
    </w:p>
    <w:p w:rsidR="00BB4F11" w:rsidRDefault="00BB4F11">
      <w:pPr>
        <w:rPr>
          <w:lang w:val="ru-RU"/>
        </w:rPr>
      </w:pPr>
    </w:p>
    <w:p w:rsidR="00C02D10" w:rsidRPr="00427B77" w:rsidRDefault="00C02D10">
      <w:pPr>
        <w:rPr>
          <w:lang w:val="ru-RU"/>
        </w:rPr>
      </w:pPr>
      <w:r>
        <w:t></w:t>
      </w:r>
      <w:r>
        <w:rPr>
          <w:rFonts w:eastAsia="Times New Roman"/>
          <w:lang w:val="ru-RU"/>
        </w:rPr>
        <w:t xml:space="preserve"> </w:t>
      </w:r>
      <w:r>
        <w:rPr>
          <w:lang w:val="ru-RU"/>
        </w:rPr>
        <w:t>тематические классные часы;</w:t>
      </w:r>
    </w:p>
    <w:p w:rsidR="00C02D10" w:rsidRPr="00427B77" w:rsidRDefault="00C02D10">
      <w:pPr>
        <w:rPr>
          <w:lang w:val="ru-RU"/>
        </w:rPr>
      </w:pPr>
      <w:r>
        <w:t></w:t>
      </w:r>
      <w:r>
        <w:rPr>
          <w:rFonts w:eastAsia="Times New Roman"/>
          <w:lang w:val="ru-RU"/>
        </w:rPr>
        <w:t xml:space="preserve"> </w:t>
      </w:r>
      <w:r>
        <w:rPr>
          <w:lang w:val="ru-RU"/>
        </w:rPr>
        <w:t>тренинги нравственного самосовершенствования;</w:t>
      </w:r>
    </w:p>
    <w:p w:rsidR="00C02D10" w:rsidRPr="00427B77" w:rsidRDefault="00C02D10">
      <w:pPr>
        <w:rPr>
          <w:lang w:val="ru-RU"/>
        </w:rPr>
      </w:pPr>
      <w:r>
        <w:t></w:t>
      </w:r>
      <w:r>
        <w:rPr>
          <w:rFonts w:eastAsia="Times New Roman"/>
          <w:lang w:val="ru-RU"/>
        </w:rPr>
        <w:t xml:space="preserve"> </w:t>
      </w:r>
      <w:r>
        <w:rPr>
          <w:lang w:val="ru-RU"/>
        </w:rPr>
        <w:t>посещение кино и театра с последующим обсуждением;</w:t>
      </w:r>
    </w:p>
    <w:p w:rsidR="00C02D10" w:rsidRPr="00427B77" w:rsidRDefault="00C02D10">
      <w:pPr>
        <w:rPr>
          <w:lang w:val="ru-RU"/>
        </w:rPr>
      </w:pPr>
      <w:r>
        <w:t></w:t>
      </w:r>
      <w:r>
        <w:rPr>
          <w:rFonts w:eastAsia="Times New Roman"/>
          <w:lang w:val="ru-RU"/>
        </w:rPr>
        <w:t xml:space="preserve"> </w:t>
      </w:r>
      <w:r>
        <w:rPr>
          <w:lang w:val="ru-RU"/>
        </w:rPr>
        <w:t>экскурсии, знакомство с историческими и памятными местами страны, столицы;</w:t>
      </w:r>
    </w:p>
    <w:p w:rsidR="00C02D10" w:rsidRPr="00427B77" w:rsidRDefault="00C02D10">
      <w:pPr>
        <w:rPr>
          <w:lang w:val="ru-RU"/>
        </w:rPr>
      </w:pPr>
      <w:r>
        <w:t></w:t>
      </w:r>
      <w:r>
        <w:rPr>
          <w:rFonts w:eastAsia="Times New Roman"/>
          <w:lang w:val="ru-RU"/>
        </w:rPr>
        <w:t xml:space="preserve"> </w:t>
      </w:r>
      <w:r>
        <w:rPr>
          <w:lang w:val="ru-RU"/>
        </w:rPr>
        <w:t>дискуссии по нравственной тематике;</w:t>
      </w:r>
    </w:p>
    <w:p w:rsidR="00C02D10" w:rsidRPr="00427B77" w:rsidRDefault="00C02D10">
      <w:pPr>
        <w:rPr>
          <w:lang w:val="ru-RU"/>
        </w:rPr>
      </w:pPr>
      <w:r>
        <w:t></w:t>
      </w:r>
      <w:r>
        <w:rPr>
          <w:rFonts w:eastAsia="Times New Roman"/>
          <w:lang w:val="ru-RU"/>
        </w:rPr>
        <w:t xml:space="preserve"> </w:t>
      </w:r>
      <w:r>
        <w:rPr>
          <w:lang w:val="ru-RU"/>
        </w:rPr>
        <w:t>поисковая работа;</w:t>
      </w:r>
    </w:p>
    <w:p w:rsidR="00C02D10" w:rsidRPr="00427B77" w:rsidRDefault="00C02D10">
      <w:pPr>
        <w:rPr>
          <w:lang w:val="ru-RU"/>
        </w:rPr>
      </w:pPr>
      <w:r>
        <w:t></w:t>
      </w:r>
      <w:r>
        <w:rPr>
          <w:rFonts w:eastAsia="Times New Roman"/>
          <w:lang w:val="ru-RU"/>
        </w:rPr>
        <w:t xml:space="preserve"> </w:t>
      </w:r>
      <w:r>
        <w:rPr>
          <w:lang w:val="ru-RU"/>
        </w:rPr>
        <w:t>шефская работа в детских домах, детских садах;</w:t>
      </w:r>
    </w:p>
    <w:p w:rsidR="00C02D10" w:rsidRPr="00427B77" w:rsidRDefault="00C02D10">
      <w:pPr>
        <w:rPr>
          <w:lang w:val="ru-RU"/>
        </w:rPr>
      </w:pPr>
      <w:r>
        <w:t></w:t>
      </w:r>
      <w:r>
        <w:rPr>
          <w:rFonts w:eastAsia="Times New Roman"/>
          <w:lang w:val="ru-RU"/>
        </w:rPr>
        <w:t xml:space="preserve"> </w:t>
      </w:r>
      <w:r>
        <w:rPr>
          <w:lang w:val="ru-RU"/>
        </w:rPr>
        <w:t>изучение нравственного наследия, имеющего общечеловеческий характер: золотое правило нравственности;</w:t>
      </w:r>
    </w:p>
    <w:p w:rsidR="00C02D10" w:rsidRDefault="00C02D10">
      <w:pPr>
        <w:rPr>
          <w:b/>
          <w:bCs/>
          <w:i/>
          <w:iCs/>
          <w:lang w:val="ru-RU"/>
        </w:rPr>
      </w:pPr>
      <w:r>
        <w:t></w:t>
      </w:r>
      <w:r>
        <w:rPr>
          <w:rFonts w:eastAsia="Times New Roman"/>
          <w:lang w:val="ru-RU"/>
        </w:rPr>
        <w:t xml:space="preserve"> </w:t>
      </w:r>
      <w:r>
        <w:rPr>
          <w:lang w:val="ru-RU"/>
        </w:rPr>
        <w:t>праздничные поздравления одноклассников, педагогов, сюрпризы, конкурсы;</w:t>
      </w:r>
    </w:p>
    <w:p w:rsidR="00C02D10" w:rsidRDefault="00C02D10">
      <w:pPr>
        <w:rPr>
          <w:b/>
          <w:bCs/>
          <w:i/>
          <w:iCs/>
          <w:lang w:val="ru-RU"/>
        </w:rPr>
      </w:pPr>
    </w:p>
    <w:p w:rsidR="00BB4F11" w:rsidRPr="001C0905" w:rsidRDefault="001C0905" w:rsidP="001C0905">
      <w:pPr>
        <w:rPr>
          <w:b/>
          <w:bCs/>
          <w:color w:val="002060"/>
          <w:lang w:val="ru-RU"/>
        </w:rPr>
      </w:pPr>
      <w:r>
        <w:rPr>
          <w:b/>
          <w:bCs/>
          <w:i/>
          <w:iCs/>
          <w:lang w:val="ru-RU"/>
        </w:rPr>
        <w:t>М</w:t>
      </w:r>
      <w:r w:rsidR="00C02D10">
        <w:rPr>
          <w:b/>
          <w:bCs/>
          <w:i/>
          <w:iCs/>
          <w:lang w:val="ru-RU"/>
        </w:rPr>
        <w:t>ероприятия</w:t>
      </w:r>
      <w:r>
        <w:rPr>
          <w:b/>
          <w:bCs/>
          <w:i/>
          <w:iCs/>
          <w:lang w:val="ru-RU"/>
        </w:rPr>
        <w:t xml:space="preserve"> по направлению</w:t>
      </w:r>
      <w:r w:rsidR="00C02D10">
        <w:rPr>
          <w:b/>
          <w:bCs/>
          <w:i/>
          <w:iCs/>
          <w:lang w:val="ru-RU"/>
        </w:rPr>
        <w:t xml:space="preserve"> </w:t>
      </w:r>
      <w:r w:rsidRPr="001C0905">
        <w:rPr>
          <w:b/>
          <w:bCs/>
          <w:color w:val="002060"/>
          <w:lang w:val="ru-RU"/>
        </w:rPr>
        <w:t>«Я и мой коллектив»</w:t>
      </w:r>
      <w:r w:rsidR="00E502D1">
        <w:rPr>
          <w:b/>
          <w:bCs/>
          <w:i/>
          <w:iCs/>
          <w:lang w:val="ru-RU"/>
        </w:rPr>
        <w:t>:</w:t>
      </w:r>
      <w:r w:rsidR="00C02D10">
        <w:rPr>
          <w:b/>
          <w:bCs/>
          <w:i/>
          <w:iCs/>
          <w:lang w:val="ru-RU"/>
        </w:rPr>
        <w:t xml:space="preserve"> </w:t>
      </w:r>
    </w:p>
    <w:p w:rsidR="00C02D10" w:rsidRDefault="00C02D10">
      <w:pPr>
        <w:ind w:firstLine="708"/>
        <w:rPr>
          <w:lang w:val="ru-RU"/>
        </w:rPr>
      </w:pPr>
      <w:r>
        <w:rPr>
          <w:lang w:val="ru-RU"/>
        </w:rPr>
        <w:t>У подростков необходимо формировать привычку нравственного поведения.</w:t>
      </w:r>
    </w:p>
    <w:p w:rsidR="00C02D10" w:rsidRDefault="00C02D10">
      <w:pPr>
        <w:rPr>
          <w:lang w:val="ru-RU"/>
        </w:rPr>
      </w:pPr>
      <w:r>
        <w:rPr>
          <w:lang w:val="ru-RU"/>
        </w:rPr>
        <w:t>Учащимся необходимо демонстрировать достижения их товарищей в нравственном поведении,</w:t>
      </w:r>
    </w:p>
    <w:p w:rsidR="00C02D10" w:rsidRDefault="00C02D10">
      <w:pPr>
        <w:rPr>
          <w:lang w:val="ru-RU"/>
        </w:rPr>
      </w:pPr>
      <w:r>
        <w:rPr>
          <w:lang w:val="ru-RU"/>
        </w:rPr>
        <w:t>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w:t>
      </w:r>
    </w:p>
    <w:p w:rsidR="009D3B0D" w:rsidRDefault="009D3B0D">
      <w:pPr>
        <w:rPr>
          <w:lang w:val="ru-RU"/>
        </w:rPr>
      </w:pPr>
    </w:p>
    <w:tbl>
      <w:tblPr>
        <w:tblW w:w="0" w:type="auto"/>
        <w:tblInd w:w="-5" w:type="dxa"/>
        <w:tblLayout w:type="fixed"/>
        <w:tblLook w:val="0000"/>
      </w:tblPr>
      <w:tblGrid>
        <w:gridCol w:w="4319"/>
        <w:gridCol w:w="5262"/>
      </w:tblGrid>
      <w:tr w:rsidR="009D3B0D" w:rsidTr="00742A94">
        <w:tc>
          <w:tcPr>
            <w:tcW w:w="4319" w:type="dxa"/>
            <w:tcBorders>
              <w:top w:val="single" w:sz="4" w:space="0" w:color="000000"/>
              <w:left w:val="single" w:sz="4" w:space="0" w:color="000000"/>
              <w:bottom w:val="single" w:sz="4" w:space="0" w:color="000000"/>
            </w:tcBorders>
            <w:shd w:val="clear" w:color="auto" w:fill="auto"/>
          </w:tcPr>
          <w:p w:rsidR="009D3B0D" w:rsidRDefault="009D3B0D" w:rsidP="00742A94">
            <w:pPr>
              <w:jc w:val="center"/>
              <w:rPr>
                <w:b/>
                <w:bCs/>
              </w:rPr>
            </w:pPr>
            <w:r>
              <w:rPr>
                <w:b/>
                <w:bCs/>
              </w:rPr>
              <w:t>Мероприятия</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jc w:val="center"/>
            </w:pPr>
            <w:r>
              <w:rPr>
                <w:b/>
                <w:bCs/>
              </w:rPr>
              <w:t>Ожидаемые результаты</w:t>
            </w:r>
          </w:p>
        </w:tc>
      </w:tr>
      <w:tr w:rsidR="009D3B0D" w:rsidTr="00742A94">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snapToGrid w:val="0"/>
              <w:jc w:val="center"/>
            </w:pPr>
          </w:p>
        </w:tc>
      </w:tr>
      <w:tr w:rsidR="009D3B0D" w:rsidRPr="009D3B0D" w:rsidTr="00742A94">
        <w:tc>
          <w:tcPr>
            <w:tcW w:w="4319" w:type="dxa"/>
            <w:tcBorders>
              <w:top w:val="single" w:sz="4" w:space="0" w:color="000000"/>
              <w:left w:val="single" w:sz="4" w:space="0" w:color="000000"/>
              <w:bottom w:val="single" w:sz="4" w:space="0" w:color="000000"/>
            </w:tcBorders>
            <w:shd w:val="clear" w:color="auto" w:fill="auto"/>
          </w:tcPr>
          <w:p w:rsidR="009D3B0D" w:rsidRPr="009D3B0D" w:rsidRDefault="00BB4F11" w:rsidP="00742A94">
            <w:pPr>
              <w:rPr>
                <w:lang w:val="ru-RU"/>
              </w:rPr>
            </w:pPr>
            <w:r w:rsidRPr="00BB4F11">
              <w:rPr>
                <w:b/>
                <w:lang w:val="ru-RU"/>
              </w:rPr>
              <w:t>КТД</w:t>
            </w:r>
            <w:r>
              <w:rPr>
                <w:lang w:val="ru-RU"/>
              </w:rPr>
              <w:t xml:space="preserve"> </w:t>
            </w:r>
            <w:r w:rsidR="009D3B0D" w:rsidRPr="009D3B0D">
              <w:rPr>
                <w:lang w:val="ru-RU"/>
              </w:rPr>
              <w:t>«Будем знакомы, будем друзьями»</w:t>
            </w:r>
          </w:p>
          <w:p w:rsidR="009D3B0D" w:rsidRPr="009D3B0D" w:rsidRDefault="009D3B0D" w:rsidP="00742A94">
            <w:pPr>
              <w:rPr>
                <w:lang w:val="ru-RU"/>
              </w:rPr>
            </w:pPr>
            <w:r w:rsidRPr="009D3B0D">
              <w:rPr>
                <w:lang w:val="ru-RU"/>
              </w:rPr>
              <w:t>(день рождения коллектива).</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Знакомство детей с классным руководителем,</w:t>
            </w:r>
          </w:p>
          <w:p w:rsidR="009D3B0D" w:rsidRPr="009D3B0D" w:rsidRDefault="009D3B0D" w:rsidP="00742A94">
            <w:pPr>
              <w:rPr>
                <w:lang w:val="ru-RU"/>
              </w:rPr>
            </w:pPr>
            <w:r w:rsidRPr="009D3B0D">
              <w:rPr>
                <w:lang w:val="ru-RU"/>
              </w:rPr>
              <w:t>установление благоприятного микроклимата в</w:t>
            </w:r>
          </w:p>
          <w:p w:rsidR="009D3B0D" w:rsidRPr="009D3B0D" w:rsidRDefault="009D3B0D" w:rsidP="00742A94">
            <w:pPr>
              <w:rPr>
                <w:lang w:val="ru-RU"/>
              </w:rPr>
            </w:pPr>
            <w:r w:rsidRPr="009D3B0D">
              <w:rPr>
                <w:lang w:val="ru-RU"/>
              </w:rPr>
              <w:t>классе.</w:t>
            </w:r>
          </w:p>
        </w:tc>
      </w:tr>
      <w:tr w:rsidR="009D3B0D" w:rsidRPr="009D3B0D" w:rsidTr="00742A94">
        <w:tc>
          <w:tcPr>
            <w:tcW w:w="4319"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rPr>
                <w:b/>
                <w:lang w:val="ru-RU"/>
              </w:rPr>
            </w:pPr>
            <w:r w:rsidRPr="00BB4F11">
              <w:rPr>
                <w:b/>
                <w:lang w:val="ru-RU"/>
              </w:rPr>
              <w:t>Посещение и последующее обсуждение</w:t>
            </w:r>
          </w:p>
          <w:p w:rsidR="009D3B0D" w:rsidRPr="009D3B0D" w:rsidRDefault="009D3B0D" w:rsidP="00742A94">
            <w:pPr>
              <w:rPr>
                <w:lang w:val="ru-RU"/>
              </w:rPr>
            </w:pPr>
            <w:r w:rsidRPr="009D3B0D">
              <w:rPr>
                <w:lang w:val="ru-RU"/>
              </w:rPr>
              <w:t>спектакля или фильма, затрагивающего</w:t>
            </w:r>
          </w:p>
          <w:p w:rsidR="009D3B0D" w:rsidRDefault="009D3B0D" w:rsidP="00742A94">
            <w:r>
              <w:t>нравственно-этические вопросы.</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Развитие способности к рефлексии, умение</w:t>
            </w:r>
          </w:p>
          <w:p w:rsidR="009D3B0D" w:rsidRPr="009D3B0D" w:rsidRDefault="009D3B0D" w:rsidP="00742A94">
            <w:pPr>
              <w:rPr>
                <w:lang w:val="ru-RU"/>
              </w:rPr>
            </w:pPr>
            <w:r w:rsidRPr="009D3B0D">
              <w:rPr>
                <w:lang w:val="ru-RU"/>
              </w:rPr>
              <w:t>ставить себя на место другого, сопереживать и</w:t>
            </w:r>
          </w:p>
          <w:p w:rsidR="009D3B0D" w:rsidRPr="009D3B0D" w:rsidRDefault="009D3B0D" w:rsidP="00742A94">
            <w:pPr>
              <w:rPr>
                <w:lang w:val="ru-RU"/>
              </w:rPr>
            </w:pPr>
            <w:r w:rsidRPr="009D3B0D">
              <w:rPr>
                <w:lang w:val="ru-RU"/>
              </w:rPr>
              <w:t>искать и находить способы человеческой поддержки.</w:t>
            </w:r>
          </w:p>
        </w:tc>
      </w:tr>
      <w:tr w:rsidR="009D3B0D" w:rsidRPr="009D3B0D" w:rsidTr="00742A94">
        <w:tc>
          <w:tcPr>
            <w:tcW w:w="4319"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rPr>
                <w:b/>
              </w:rPr>
            </w:pPr>
            <w:r w:rsidRPr="00BB4F11">
              <w:rPr>
                <w:b/>
              </w:rPr>
              <w:t xml:space="preserve">Неделя матери </w:t>
            </w:r>
          </w:p>
          <w:p w:rsidR="009D3B0D" w:rsidRDefault="009D3B0D" w:rsidP="00742A94"/>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Посещение школьного музея, бережное отношение к матери.</w:t>
            </w:r>
          </w:p>
        </w:tc>
      </w:tr>
      <w:tr w:rsidR="009D3B0D" w:rsidRPr="009D3B0D" w:rsidTr="00742A94">
        <w:tc>
          <w:tcPr>
            <w:tcW w:w="4319"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BB4F11">
              <w:rPr>
                <w:b/>
                <w:lang w:val="ru-RU"/>
              </w:rPr>
              <w:t>Благотворительная акция</w:t>
            </w:r>
            <w:r w:rsidRPr="009D3B0D">
              <w:rPr>
                <w:lang w:val="ru-RU"/>
              </w:rPr>
              <w:t xml:space="preserve"> «Поздравительная открытка для ветеранов</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Развитие потребности в совершении нравственных поступков.</w:t>
            </w:r>
          </w:p>
        </w:tc>
      </w:tr>
      <w:tr w:rsidR="00BB4F11" w:rsidRPr="009D3B0D" w:rsidTr="00742A94">
        <w:tc>
          <w:tcPr>
            <w:tcW w:w="4319" w:type="dxa"/>
            <w:tcBorders>
              <w:top w:val="single" w:sz="4" w:space="0" w:color="000000"/>
              <w:left w:val="single" w:sz="4" w:space="0" w:color="000000"/>
              <w:bottom w:val="single" w:sz="4" w:space="0" w:color="000000"/>
            </w:tcBorders>
            <w:shd w:val="clear" w:color="auto" w:fill="auto"/>
          </w:tcPr>
          <w:p w:rsidR="00BB4F11" w:rsidRDefault="00BB4F11" w:rsidP="00742A94">
            <w:pPr>
              <w:rPr>
                <w:b/>
                <w:lang w:val="ru-RU"/>
              </w:rPr>
            </w:pPr>
            <w:r>
              <w:rPr>
                <w:b/>
                <w:lang w:val="ru-RU"/>
              </w:rPr>
              <w:t xml:space="preserve">Школьный праздник </w:t>
            </w:r>
          </w:p>
          <w:p w:rsidR="00BB4F11" w:rsidRPr="00BB4F11" w:rsidRDefault="00BB4F11" w:rsidP="00742A94">
            <w:pPr>
              <w:rPr>
                <w:lang w:val="ru-RU"/>
              </w:rPr>
            </w:pPr>
            <w:r w:rsidRPr="00BB4F11">
              <w:rPr>
                <w:lang w:val="ru-RU"/>
              </w:rPr>
              <w:t>«Битва хоров»</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BB4F11" w:rsidRPr="009D3B0D" w:rsidRDefault="00BB4F11" w:rsidP="00742A94">
            <w:pPr>
              <w:rPr>
                <w:lang w:val="ru-RU"/>
              </w:rPr>
            </w:pPr>
            <w:r>
              <w:t>Сплочение единого, дружного  коллектива</w:t>
            </w:r>
          </w:p>
        </w:tc>
      </w:tr>
      <w:tr w:rsidR="00BB4F11" w:rsidRPr="009D3B0D" w:rsidTr="00742A94">
        <w:tc>
          <w:tcPr>
            <w:tcW w:w="4319" w:type="dxa"/>
            <w:tcBorders>
              <w:top w:val="single" w:sz="4" w:space="0" w:color="000000"/>
              <w:left w:val="single" w:sz="4" w:space="0" w:color="000000"/>
              <w:bottom w:val="single" w:sz="4" w:space="0" w:color="000000"/>
            </w:tcBorders>
            <w:shd w:val="clear" w:color="auto" w:fill="auto"/>
          </w:tcPr>
          <w:p w:rsidR="00BB4F11" w:rsidRDefault="00BB4F11" w:rsidP="00742A94">
            <w:pPr>
              <w:rPr>
                <w:b/>
                <w:lang w:val="ru-RU"/>
              </w:rPr>
            </w:pPr>
            <w:r>
              <w:rPr>
                <w:b/>
                <w:lang w:val="ru-RU"/>
              </w:rPr>
              <w:t>Конкурс на лучший классный уголок</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BB4F11" w:rsidRPr="009D3B0D" w:rsidRDefault="00BB4F11" w:rsidP="00BB4F11">
            <w:pPr>
              <w:rPr>
                <w:lang w:val="ru-RU"/>
              </w:rPr>
            </w:pPr>
            <w:r>
              <w:t>Сплочение единого, дружного  коллектива</w:t>
            </w:r>
          </w:p>
        </w:tc>
      </w:tr>
      <w:tr w:rsidR="009D3B0D" w:rsidRPr="009D3B0D" w:rsidTr="00BB4F11">
        <w:trPr>
          <w:trHeight w:val="70"/>
        </w:trPr>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BB4F11">
            <w:pPr>
              <w:tabs>
                <w:tab w:val="left" w:pos="180"/>
              </w:tabs>
              <w:snapToGrid w:val="0"/>
              <w:rPr>
                <w:lang w:val="ru-RU"/>
              </w:rPr>
            </w:pPr>
          </w:p>
        </w:tc>
      </w:tr>
      <w:tr w:rsidR="009D3B0D" w:rsidRPr="00C643C6" w:rsidTr="00742A94">
        <w:tc>
          <w:tcPr>
            <w:tcW w:w="4319"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lang w:val="ru-RU"/>
              </w:rPr>
              <w:t>Арт-терапевтический тренинг</w:t>
            </w:r>
          </w:p>
          <w:p w:rsidR="009D3B0D" w:rsidRPr="009D3B0D" w:rsidRDefault="009D3B0D" w:rsidP="00742A94">
            <w:pPr>
              <w:rPr>
                <w:lang w:val="ru-RU"/>
              </w:rPr>
            </w:pPr>
            <w:r w:rsidRPr="009D3B0D">
              <w:rPr>
                <w:lang w:val="ru-RU"/>
              </w:rPr>
              <w:t xml:space="preserve"> «Мы вместе»</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9D3B0D" w:rsidRPr="00C643C6" w:rsidRDefault="009D3B0D" w:rsidP="00742A94">
            <w:pPr>
              <w:rPr>
                <w:lang w:eastAsia="en-US"/>
              </w:rPr>
            </w:pPr>
            <w:r>
              <w:t>Сплочение единого, дружного  коллектива</w:t>
            </w:r>
          </w:p>
        </w:tc>
      </w:tr>
      <w:tr w:rsidR="00E502D1" w:rsidRPr="00E502D1" w:rsidTr="00742A94">
        <w:tc>
          <w:tcPr>
            <w:tcW w:w="4319" w:type="dxa"/>
            <w:tcBorders>
              <w:top w:val="single" w:sz="4" w:space="0" w:color="000000"/>
              <w:left w:val="single" w:sz="4" w:space="0" w:color="000000"/>
              <w:bottom w:val="single" w:sz="4" w:space="0" w:color="000000"/>
            </w:tcBorders>
            <w:shd w:val="clear" w:color="auto" w:fill="auto"/>
          </w:tcPr>
          <w:p w:rsidR="00E502D1" w:rsidRPr="00BB4F11" w:rsidRDefault="00E502D1" w:rsidP="00742A94">
            <w:pPr>
              <w:rPr>
                <w:b/>
                <w:lang w:val="ru-RU"/>
              </w:rPr>
            </w:pPr>
            <w:r w:rsidRPr="00BB4F11">
              <w:rPr>
                <w:b/>
                <w:lang w:val="ru-RU"/>
              </w:rPr>
              <w:t>Линейки по итогам четверти</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E502D1" w:rsidRPr="00E502D1" w:rsidRDefault="00E502D1" w:rsidP="00742A94">
            <w:pPr>
              <w:rPr>
                <w:lang w:val="ru-RU"/>
              </w:rPr>
            </w:pPr>
            <w:r>
              <w:rPr>
                <w:lang w:val="ru-RU"/>
              </w:rPr>
              <w:t>Демонстрация  достижения их товарищей</w:t>
            </w:r>
          </w:p>
        </w:tc>
      </w:tr>
      <w:tr w:rsidR="00E502D1" w:rsidRPr="00E502D1" w:rsidTr="00742A94">
        <w:tc>
          <w:tcPr>
            <w:tcW w:w="4319" w:type="dxa"/>
            <w:tcBorders>
              <w:top w:val="single" w:sz="4" w:space="0" w:color="000000"/>
              <w:left w:val="single" w:sz="4" w:space="0" w:color="000000"/>
              <w:bottom w:val="single" w:sz="4" w:space="0" w:color="000000"/>
            </w:tcBorders>
            <w:shd w:val="clear" w:color="auto" w:fill="auto"/>
          </w:tcPr>
          <w:p w:rsidR="00E502D1" w:rsidRPr="00BB4F11" w:rsidRDefault="00E502D1" w:rsidP="00742A94">
            <w:pPr>
              <w:rPr>
                <w:b/>
                <w:lang w:val="ru-RU"/>
              </w:rPr>
            </w:pPr>
            <w:r w:rsidRPr="00BB4F11">
              <w:rPr>
                <w:b/>
                <w:lang w:val="ru-RU"/>
              </w:rPr>
              <w:t>Каникулярные программы</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E502D1" w:rsidRDefault="00E502D1" w:rsidP="00742A94">
            <w:pPr>
              <w:rPr>
                <w:lang w:val="ru-RU"/>
              </w:rPr>
            </w:pPr>
            <w:r>
              <w:t>Сплочение единого, дружного  коллектива</w:t>
            </w:r>
          </w:p>
        </w:tc>
      </w:tr>
      <w:tr w:rsidR="00E502D1" w:rsidRPr="00E502D1" w:rsidTr="00742A94">
        <w:tc>
          <w:tcPr>
            <w:tcW w:w="4319" w:type="dxa"/>
            <w:tcBorders>
              <w:top w:val="single" w:sz="4" w:space="0" w:color="000000"/>
              <w:left w:val="single" w:sz="4" w:space="0" w:color="000000"/>
              <w:bottom w:val="single" w:sz="4" w:space="0" w:color="000000"/>
            </w:tcBorders>
            <w:shd w:val="clear" w:color="auto" w:fill="auto"/>
          </w:tcPr>
          <w:p w:rsidR="00E502D1" w:rsidRPr="00BB4F11" w:rsidRDefault="009D5E0E" w:rsidP="009D5E0E">
            <w:pPr>
              <w:tabs>
                <w:tab w:val="left" w:pos="1740"/>
              </w:tabs>
              <w:rPr>
                <w:b/>
                <w:lang w:val="ru-RU"/>
              </w:rPr>
            </w:pPr>
            <w:r w:rsidRPr="00BB4F11">
              <w:rPr>
                <w:b/>
                <w:lang w:val="ru-RU"/>
              </w:rPr>
              <w:t>Вечер встречи выпускников</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E502D1" w:rsidRDefault="009D5E0E" w:rsidP="00742A94">
            <w:r>
              <w:rPr>
                <w:lang w:val="ru-RU"/>
              </w:rPr>
              <w:t>Демонстрация  достижения их товарищей</w:t>
            </w:r>
          </w:p>
        </w:tc>
      </w:tr>
    </w:tbl>
    <w:p w:rsidR="00C02D10" w:rsidRDefault="009D5E0E" w:rsidP="009D5E0E">
      <w:pPr>
        <w:tabs>
          <w:tab w:val="left" w:pos="1740"/>
        </w:tabs>
        <w:rPr>
          <w:lang w:val="ru-RU"/>
        </w:rPr>
      </w:pPr>
      <w:r>
        <w:rPr>
          <w:lang w:val="ru-RU"/>
        </w:rPr>
        <w:tab/>
      </w:r>
    </w:p>
    <w:p w:rsidR="009D3B0D" w:rsidRDefault="009D3B0D">
      <w:pPr>
        <w:rPr>
          <w:lang w:val="ru-RU"/>
        </w:rPr>
      </w:pPr>
    </w:p>
    <w:p w:rsidR="002F1ED8" w:rsidRPr="00E502D1" w:rsidRDefault="002F1ED8" w:rsidP="002F1ED8">
      <w:pPr>
        <w:rPr>
          <w:lang w:val="ru-RU" w:eastAsia="en-US"/>
        </w:rPr>
      </w:pPr>
    </w:p>
    <w:p w:rsidR="002F1ED8" w:rsidRDefault="002F1ED8" w:rsidP="002F1ED8">
      <w:pPr>
        <w:rPr>
          <w:lang w:val="ru-RU"/>
        </w:rPr>
      </w:pPr>
      <w:r>
        <w:rPr>
          <w:lang w:val="ru-RU"/>
        </w:rPr>
        <w:t>Мониторинг: портфолио (личные достижения), периодические открытые 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2F1ED8" w:rsidRDefault="002F1ED8" w:rsidP="002F1ED8">
      <w:pPr>
        <w:rPr>
          <w:lang w:val="ru-RU"/>
        </w:rPr>
      </w:pPr>
    </w:p>
    <w:p w:rsidR="009D3B0D" w:rsidRPr="001C0905" w:rsidRDefault="009D3B0D" w:rsidP="009D3B0D">
      <w:pPr>
        <w:rPr>
          <w:b/>
          <w:bCs/>
          <w:i/>
          <w:iCs/>
          <w:color w:val="002060"/>
          <w:lang w:val="ru-RU"/>
        </w:rPr>
      </w:pPr>
      <w:r w:rsidRPr="009D3B0D">
        <w:rPr>
          <w:b/>
          <w:bCs/>
          <w:u w:val="single"/>
          <w:lang w:val="ru-RU"/>
        </w:rPr>
        <w:t>3 направление:</w:t>
      </w:r>
      <w:r w:rsidRPr="009D3B0D">
        <w:rPr>
          <w:b/>
          <w:bCs/>
          <w:lang w:val="ru-RU"/>
        </w:rPr>
        <w:t xml:space="preserve"> </w:t>
      </w:r>
      <w:r w:rsidR="009D5E0E" w:rsidRPr="009D5E0E">
        <w:rPr>
          <w:b/>
          <w:lang w:val="ru-RU"/>
        </w:rPr>
        <w:t>духовно-нравственное развитие</w:t>
      </w:r>
      <w:r w:rsidR="009D5E0E" w:rsidRPr="009D3B0D">
        <w:rPr>
          <w:b/>
          <w:bCs/>
          <w:lang w:val="ru-RU"/>
        </w:rPr>
        <w:t xml:space="preserve"> </w:t>
      </w:r>
      <w:r w:rsidRPr="001C0905">
        <w:rPr>
          <w:b/>
          <w:bCs/>
          <w:color w:val="002060"/>
          <w:lang w:val="ru-RU"/>
        </w:rPr>
        <w:t>«Мир моих увлечений»</w:t>
      </w:r>
    </w:p>
    <w:p w:rsidR="00BB4F11" w:rsidRDefault="00BB4F11">
      <w:pPr>
        <w:rPr>
          <w:b/>
          <w:bCs/>
          <w:i/>
          <w:iCs/>
          <w:lang w:val="ru-RU"/>
        </w:rPr>
      </w:pPr>
    </w:p>
    <w:p w:rsidR="00452889" w:rsidRDefault="00C02D10">
      <w:pPr>
        <w:rPr>
          <w:b/>
          <w:bCs/>
          <w:i/>
          <w:iCs/>
          <w:lang w:val="ru-RU"/>
        </w:rPr>
      </w:pPr>
      <w:r>
        <w:rPr>
          <w:b/>
          <w:bCs/>
          <w:i/>
          <w:iCs/>
          <w:lang w:val="ru-RU"/>
        </w:rPr>
        <w:t xml:space="preserve">Цель: </w:t>
      </w:r>
    </w:p>
    <w:p w:rsidR="00C02D10" w:rsidRPr="009D5E0E" w:rsidRDefault="009D5E0E">
      <w:pPr>
        <w:rPr>
          <w:lang w:val="ru-RU"/>
        </w:rPr>
      </w:pPr>
      <w:r w:rsidRPr="009D5E0E">
        <w:rPr>
          <w:lang w:val="ru-RU"/>
        </w:rPr>
        <w:t>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w:t>
      </w:r>
    </w:p>
    <w:p w:rsidR="00BB4F11" w:rsidRDefault="00BB4F11" w:rsidP="009D5E0E">
      <w:pPr>
        <w:rPr>
          <w:b/>
          <w:bCs/>
          <w:i/>
          <w:iCs/>
          <w:lang w:val="ru-RU"/>
        </w:rPr>
      </w:pPr>
    </w:p>
    <w:p w:rsidR="009D5E0E" w:rsidRDefault="00C02D10" w:rsidP="009D5E0E">
      <w:pPr>
        <w:rPr>
          <w:lang w:val="ru-RU"/>
        </w:rPr>
      </w:pPr>
      <w:r>
        <w:rPr>
          <w:b/>
          <w:bCs/>
          <w:i/>
          <w:iCs/>
          <w:lang w:val="ru-RU"/>
        </w:rPr>
        <w:t>Задачи:</w:t>
      </w:r>
      <w:r w:rsidR="009D5E0E" w:rsidRPr="009D5E0E">
        <w:rPr>
          <w:lang w:val="ru-RU"/>
        </w:rPr>
        <w:t xml:space="preserve"> </w:t>
      </w:r>
    </w:p>
    <w:p w:rsidR="009D5E0E" w:rsidRDefault="009D5E0E" w:rsidP="009D5E0E">
      <w:pPr>
        <w:rPr>
          <w:lang w:val="ru-RU"/>
        </w:rPr>
      </w:pPr>
      <w:r>
        <w:t></w:t>
      </w:r>
      <w:r>
        <w:rPr>
          <w:rFonts w:eastAsia="Times New Roman"/>
          <w:lang w:val="ru-RU"/>
        </w:rPr>
        <w:t xml:space="preserve"> </w:t>
      </w:r>
      <w:r>
        <w:rPr>
          <w:lang w:val="ru-RU"/>
        </w:rPr>
        <w:t>поощрение и поддержка собственных занятий подростков художественным творчеством в</w:t>
      </w:r>
    </w:p>
    <w:p w:rsidR="009D5E0E" w:rsidRDefault="009D5E0E" w:rsidP="009D5E0E">
      <w:pPr>
        <w:rPr>
          <w:b/>
          <w:bCs/>
          <w:i/>
          <w:iCs/>
          <w:lang w:val="ru-RU"/>
        </w:rPr>
      </w:pPr>
      <w:r>
        <w:rPr>
          <w:lang w:val="ru-RU"/>
        </w:rPr>
        <w:t xml:space="preserve">различных областях (включая моду, дизайн собственного жилища, территории дома, школы и др.). </w:t>
      </w:r>
    </w:p>
    <w:p w:rsidR="00C02D10" w:rsidRPr="00427B77" w:rsidRDefault="00C02D10">
      <w:pPr>
        <w:rPr>
          <w:lang w:val="ru-RU"/>
        </w:rPr>
      </w:pPr>
      <w:r>
        <w:t></w:t>
      </w:r>
      <w:r>
        <w:rPr>
          <w:rFonts w:eastAsia="Times New Roman"/>
          <w:lang w:val="ru-RU"/>
        </w:rPr>
        <w:t xml:space="preserve"> </w:t>
      </w:r>
      <w:r>
        <w:rPr>
          <w:lang w:val="ru-RU"/>
        </w:rPr>
        <w:t>организовать общественно- полезную социальную деятельность;</w:t>
      </w:r>
    </w:p>
    <w:p w:rsidR="00C02D10" w:rsidRPr="00427B77" w:rsidRDefault="00C02D10">
      <w:pPr>
        <w:rPr>
          <w:lang w:val="ru-RU"/>
        </w:rPr>
      </w:pPr>
      <w:r>
        <w:t></w:t>
      </w:r>
      <w:r>
        <w:rPr>
          <w:rFonts w:eastAsia="Times New Roman"/>
          <w:lang w:val="ru-RU"/>
        </w:rPr>
        <w:t xml:space="preserve"> </w:t>
      </w:r>
      <w:r>
        <w:rPr>
          <w:lang w:val="ru-RU"/>
        </w:rPr>
        <w:t>знакомить учащихся с интеллектуальными достижениями различных людей;</w:t>
      </w:r>
    </w:p>
    <w:p w:rsidR="00C02D10" w:rsidRPr="00427B77" w:rsidRDefault="00C02D10">
      <w:pPr>
        <w:rPr>
          <w:lang w:val="ru-RU"/>
        </w:rPr>
      </w:pPr>
      <w:r>
        <w:t></w:t>
      </w:r>
      <w:r>
        <w:rPr>
          <w:rFonts w:eastAsia="Times New Roman"/>
          <w:lang w:val="ru-RU"/>
        </w:rPr>
        <w:t xml:space="preserve"> </w:t>
      </w:r>
      <w:r>
        <w:rPr>
          <w:lang w:val="ru-RU"/>
        </w:rPr>
        <w:t xml:space="preserve">создавать условия для становления, развития и совершенствования </w:t>
      </w:r>
      <w:r w:rsidR="009D5E0E">
        <w:rPr>
          <w:lang w:val="ru-RU"/>
        </w:rPr>
        <w:t xml:space="preserve">эстетических </w:t>
      </w:r>
      <w:r>
        <w:rPr>
          <w:lang w:val="ru-RU"/>
        </w:rPr>
        <w:t>возможностей учащихся средствами воспитательной работы;</w:t>
      </w:r>
    </w:p>
    <w:p w:rsidR="00C02D10" w:rsidRPr="00427B77" w:rsidRDefault="009D5E0E">
      <w:pPr>
        <w:rPr>
          <w:lang w:val="ru-RU"/>
        </w:rPr>
      </w:pPr>
      <w:r>
        <w:t></w:t>
      </w:r>
      <w:r w:rsidR="00C02D10">
        <w:rPr>
          <w:rFonts w:eastAsia="Wingdings-Regular"/>
          <w:lang w:val="ru-RU"/>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C02D10" w:rsidRPr="00427B77" w:rsidRDefault="00C02D10">
      <w:pPr>
        <w:rPr>
          <w:lang w:val="ru-RU"/>
        </w:rPr>
      </w:pPr>
      <w:r>
        <w:t></w:t>
      </w:r>
      <w:r>
        <w:rPr>
          <w:rFonts w:eastAsia="Times New Roman"/>
          <w:lang w:val="ru-RU"/>
        </w:rPr>
        <w:t xml:space="preserve"> </w:t>
      </w:r>
      <w:r>
        <w:rPr>
          <w:rFonts w:eastAsia="Wingdings-Regular"/>
          <w:lang w:val="ru-RU"/>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C02D10" w:rsidRPr="00427B77" w:rsidRDefault="00C02D10">
      <w:pPr>
        <w:rPr>
          <w:lang w:val="ru-RU"/>
        </w:rPr>
      </w:pPr>
      <w:r>
        <w:t></w:t>
      </w:r>
      <w:r>
        <w:rPr>
          <w:rFonts w:eastAsia="Times New Roman"/>
          <w:lang w:val="ru-RU"/>
        </w:rPr>
        <w:t xml:space="preserve"> </w:t>
      </w:r>
      <w:r>
        <w:rPr>
          <w:rFonts w:eastAsia="Wingdings-Regular"/>
          <w:lang w:val="ru-RU"/>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C02D10" w:rsidRPr="00427B77" w:rsidRDefault="00C02D10">
      <w:pPr>
        <w:rPr>
          <w:lang w:val="ru-RU"/>
        </w:rPr>
      </w:pPr>
      <w:r>
        <w:t></w:t>
      </w:r>
      <w:r>
        <w:rPr>
          <w:rFonts w:eastAsia="Times New Roman"/>
          <w:lang w:val="ru-RU"/>
        </w:rPr>
        <w:t xml:space="preserve"> </w:t>
      </w:r>
      <w:r>
        <w:rPr>
          <w:rFonts w:eastAsia="Wingdings-Regular"/>
          <w:lang w:val="ru-RU"/>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C02D10" w:rsidRPr="00427B77" w:rsidRDefault="00C02D10">
      <w:pPr>
        <w:rPr>
          <w:lang w:val="ru-RU"/>
        </w:rPr>
      </w:pPr>
      <w:r>
        <w:t></w:t>
      </w:r>
      <w:r>
        <w:rPr>
          <w:rFonts w:eastAsia="Times New Roman"/>
          <w:lang w:val="ru-RU"/>
        </w:rPr>
        <w:t xml:space="preserve"> </w:t>
      </w:r>
      <w:r>
        <w:rPr>
          <w:rFonts w:eastAsia="Wingdings-Regular"/>
          <w:lang w:val="ru-RU"/>
        </w:rPr>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 других видов искусства и пр.;</w:t>
      </w:r>
    </w:p>
    <w:p w:rsidR="00C02D10" w:rsidRDefault="00C02D10">
      <w:pPr>
        <w:rPr>
          <w:rFonts w:eastAsia="Wingdings-Regular"/>
          <w:lang w:val="ru-RU"/>
        </w:rPr>
      </w:pPr>
      <w:r>
        <w:t></w:t>
      </w:r>
      <w:r>
        <w:rPr>
          <w:rFonts w:eastAsia="Times New Roman"/>
          <w:lang w:val="ru-RU"/>
        </w:rPr>
        <w:t xml:space="preserve"> </w:t>
      </w:r>
      <w:r>
        <w:rPr>
          <w:rFonts w:eastAsia="Wingdings-Regular"/>
          <w:lang w:val="ru-RU"/>
        </w:rPr>
        <w:t>поощрять и поддерживать самообразование посредством Интернета, занятий в библиотеках, музеях, лекториях и т.п.</w:t>
      </w:r>
    </w:p>
    <w:p w:rsidR="009D5E0E" w:rsidRDefault="009D5E0E">
      <w:pPr>
        <w:rPr>
          <w:rFonts w:eastAsia="Wingdings-Regular"/>
          <w:lang w:val="ru-RU"/>
        </w:rPr>
      </w:pPr>
    </w:p>
    <w:p w:rsidR="009D5E0E" w:rsidRPr="00427B77" w:rsidRDefault="009D5E0E" w:rsidP="009D5E0E">
      <w:pPr>
        <w:rPr>
          <w:lang w:val="ru-RU"/>
        </w:rPr>
      </w:pPr>
      <w:r>
        <w:rPr>
          <w:b/>
          <w:bCs/>
          <w:i/>
          <w:iCs/>
          <w:lang w:val="ru-RU"/>
        </w:rPr>
        <w:t>Виды деятельности и формы занятий</w:t>
      </w:r>
    </w:p>
    <w:p w:rsidR="00BB4F11" w:rsidRDefault="00BB4F11" w:rsidP="009D5E0E">
      <w:pPr>
        <w:rPr>
          <w:lang w:val="ru-RU"/>
        </w:rPr>
      </w:pPr>
    </w:p>
    <w:p w:rsidR="009D5E0E" w:rsidRPr="00427B77" w:rsidRDefault="009D5E0E" w:rsidP="009D5E0E">
      <w:pPr>
        <w:rPr>
          <w:lang w:val="ru-RU"/>
        </w:rPr>
      </w:pPr>
      <w:r>
        <w:t></w:t>
      </w:r>
      <w:r>
        <w:rPr>
          <w:rFonts w:eastAsia="Times New Roman"/>
          <w:lang w:val="ru-RU"/>
        </w:rPr>
        <w:t xml:space="preserve"> </w:t>
      </w:r>
      <w:r>
        <w:rPr>
          <w:lang w:val="ru-RU"/>
        </w:rPr>
        <w:t>«использование» г. Камышина и его окрестностей в качестве своеобразной «образовательной программы» по истории культуры народа, создавшего этот социально природный феномен; осмысление и письменная фиксация результатов такого наблюдения- исследования - интереснейший и очень полезный в духовно-нравственном отношении опыт;</w:t>
      </w:r>
    </w:p>
    <w:p w:rsidR="009D5E0E" w:rsidRPr="00427B77" w:rsidRDefault="009D5E0E" w:rsidP="009D5E0E">
      <w:pPr>
        <w:rPr>
          <w:lang w:val="ru-RU"/>
        </w:rPr>
      </w:pPr>
      <w:r>
        <w:t></w:t>
      </w:r>
      <w:r>
        <w:rPr>
          <w:rFonts w:eastAsia="Times New Roman"/>
          <w:lang w:val="ru-RU"/>
        </w:rPr>
        <w:t xml:space="preserve"> </w:t>
      </w:r>
      <w:r>
        <w:rPr>
          <w:lang w:val="ru-RU"/>
        </w:rPr>
        <w:t>устройство подростками публичных лекций (с приглашением родителей, местных жителей и др.) о выдающихся произведениях искусства;</w:t>
      </w:r>
    </w:p>
    <w:p w:rsidR="009D5E0E" w:rsidRPr="00427B77" w:rsidRDefault="009D5E0E" w:rsidP="009D5E0E">
      <w:pPr>
        <w:rPr>
          <w:lang w:val="ru-RU"/>
        </w:rPr>
      </w:pPr>
      <w:r>
        <w:t></w:t>
      </w:r>
      <w:r>
        <w:rPr>
          <w:rFonts w:eastAsia="Times New Roman"/>
          <w:lang w:val="ru-RU"/>
        </w:rPr>
        <w:t xml:space="preserve"> </w:t>
      </w:r>
      <w:r>
        <w:rPr>
          <w:lang w:val="ru-RU"/>
        </w:rPr>
        <w:t>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9D5E0E" w:rsidRPr="00427B77" w:rsidRDefault="009D5E0E" w:rsidP="009D5E0E">
      <w:pPr>
        <w:rPr>
          <w:lang w:val="ru-RU"/>
        </w:rPr>
      </w:pPr>
      <w:r>
        <w:t></w:t>
      </w:r>
      <w:r>
        <w:rPr>
          <w:rFonts w:eastAsia="Times New Roman"/>
          <w:lang w:val="ru-RU"/>
        </w:rPr>
        <w:t xml:space="preserve"> </w:t>
      </w:r>
      <w:r>
        <w:rPr>
          <w:lang w:val="ru-RU"/>
        </w:rPr>
        <w:t>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w:t>
      </w:r>
    </w:p>
    <w:p w:rsidR="009D5E0E" w:rsidRPr="00427B77" w:rsidRDefault="009D5E0E" w:rsidP="009D5E0E">
      <w:pPr>
        <w:rPr>
          <w:lang w:val="ru-RU"/>
        </w:rPr>
      </w:pPr>
      <w:r>
        <w:t></w:t>
      </w:r>
      <w:r>
        <w:rPr>
          <w:rFonts w:eastAsia="Times New Roman"/>
          <w:lang w:val="ru-RU"/>
        </w:rPr>
        <w:t xml:space="preserve"> </w:t>
      </w:r>
      <w:r>
        <w:rPr>
          <w:lang w:val="ru-RU"/>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9D5E0E" w:rsidRPr="00427B77" w:rsidRDefault="009D5E0E" w:rsidP="009D5E0E">
      <w:pPr>
        <w:rPr>
          <w:lang w:val="ru-RU"/>
        </w:rPr>
      </w:pPr>
      <w:r>
        <w:t></w:t>
      </w:r>
      <w:r>
        <w:rPr>
          <w:rFonts w:eastAsia="Times New Roman"/>
          <w:lang w:val="ru-RU"/>
        </w:rPr>
        <w:t xml:space="preserve"> </w:t>
      </w:r>
      <w:r>
        <w:rPr>
          <w:lang w:val="ru-RU"/>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9D5E0E" w:rsidRDefault="009D5E0E" w:rsidP="009D5E0E">
      <w:pPr>
        <w:rPr>
          <w:rFonts w:eastAsia="Wingdings-Regular"/>
          <w:lang w:val="ru-RU"/>
        </w:rPr>
      </w:pPr>
      <w:r>
        <w:t></w:t>
      </w:r>
      <w:r>
        <w:rPr>
          <w:rFonts w:eastAsia="Times New Roman"/>
          <w:lang w:val="ru-RU"/>
        </w:rPr>
        <w:t xml:space="preserve"> </w:t>
      </w:r>
      <w:r>
        <w:rPr>
          <w:rFonts w:eastAsia="Wingdings-Regular"/>
          <w:lang w:val="ru-RU"/>
        </w:rPr>
        <w:t>конкурс на украшение класса, школы.</w:t>
      </w:r>
    </w:p>
    <w:p w:rsidR="00C02D10" w:rsidRDefault="00C02D10">
      <w:pPr>
        <w:rPr>
          <w:rFonts w:eastAsia="Wingdings-Regular"/>
          <w:lang w:val="ru-RU"/>
        </w:rPr>
      </w:pPr>
    </w:p>
    <w:p w:rsidR="00C02D10" w:rsidRPr="00427B77" w:rsidRDefault="00C02D10">
      <w:pPr>
        <w:rPr>
          <w:lang w:val="ru-RU"/>
        </w:rPr>
      </w:pPr>
      <w:r>
        <w:rPr>
          <w:rFonts w:eastAsia="Wingdings-Regular"/>
          <w:b/>
          <w:bCs/>
          <w:i/>
          <w:iCs/>
          <w:lang w:val="ru-RU"/>
        </w:rPr>
        <w:t>Содержание воспитательной работы:</w:t>
      </w:r>
    </w:p>
    <w:p w:rsidR="00BB4F11" w:rsidRDefault="00BB4F11">
      <w:pPr>
        <w:rPr>
          <w:lang w:val="ru-RU"/>
        </w:rPr>
      </w:pPr>
    </w:p>
    <w:p w:rsidR="00C02D10" w:rsidRPr="00427B77" w:rsidRDefault="00C02D10">
      <w:pPr>
        <w:rPr>
          <w:lang w:val="ru-RU"/>
        </w:rPr>
      </w:pPr>
      <w:r>
        <w:t></w:t>
      </w:r>
      <w:r>
        <w:rPr>
          <w:rFonts w:eastAsia="Times New Roman"/>
          <w:lang w:val="ru-RU"/>
        </w:rPr>
        <w:t xml:space="preserve"> </w:t>
      </w:r>
      <w:r>
        <w:rPr>
          <w:rFonts w:eastAsia="Wingdings-Regular"/>
          <w:lang w:val="ru-RU"/>
        </w:rPr>
        <w:t>изучение интеллектуальных возможностей учащихся и динамики изменения  интеллектуальных достижений;</w:t>
      </w:r>
    </w:p>
    <w:p w:rsidR="00C02D10" w:rsidRPr="00427B77" w:rsidRDefault="00C02D10">
      <w:pPr>
        <w:rPr>
          <w:lang w:val="ru-RU"/>
        </w:rPr>
      </w:pPr>
      <w:r>
        <w:t></w:t>
      </w:r>
      <w:r>
        <w:rPr>
          <w:rFonts w:eastAsia="Times New Roman"/>
          <w:lang w:val="ru-RU"/>
        </w:rPr>
        <w:t xml:space="preserve"> </w:t>
      </w:r>
      <w:r>
        <w:rPr>
          <w:rFonts w:eastAsia="Wingdings-Regular"/>
          <w:lang w:val="ru-RU"/>
        </w:rPr>
        <w:t>формирование культуры умственного труда средствами воспитательной работы;</w:t>
      </w:r>
    </w:p>
    <w:p w:rsidR="00C02D10" w:rsidRPr="00427B77" w:rsidRDefault="00C02D10">
      <w:pPr>
        <w:rPr>
          <w:lang w:val="ru-RU"/>
        </w:rPr>
      </w:pPr>
      <w:r>
        <w:t></w:t>
      </w:r>
      <w:r>
        <w:rPr>
          <w:rFonts w:eastAsia="Times New Roman"/>
          <w:lang w:val="ru-RU"/>
        </w:rPr>
        <w:t xml:space="preserve"> </w:t>
      </w:r>
      <w:r>
        <w:rPr>
          <w:rFonts w:eastAsia="Wingdings-Regular"/>
          <w:lang w:val="ru-RU"/>
        </w:rPr>
        <w:t>развитие всестороннего и глубокого интереса к интеллектуальной деятельности; потребности в   развитии собственного интеллекта;</w:t>
      </w:r>
    </w:p>
    <w:p w:rsidR="00C02D10" w:rsidRPr="00427B77" w:rsidRDefault="00C02D10">
      <w:pPr>
        <w:rPr>
          <w:lang w:val="ru-RU"/>
        </w:rPr>
      </w:pPr>
      <w:r>
        <w:t></w:t>
      </w:r>
      <w:r>
        <w:rPr>
          <w:rFonts w:eastAsia="Times New Roman"/>
          <w:lang w:val="ru-RU"/>
        </w:rPr>
        <w:t xml:space="preserve"> </w:t>
      </w:r>
      <w:r>
        <w:rPr>
          <w:rFonts w:eastAsia="Wingdings-Regular"/>
          <w:lang w:val="ru-RU"/>
        </w:rPr>
        <w:t>развитие творческой инициативы и активности, учащихся в интеллектуальной деятельности;</w:t>
      </w:r>
    </w:p>
    <w:p w:rsidR="00C02D10" w:rsidRPr="00427B77" w:rsidRDefault="00C02D10">
      <w:pPr>
        <w:rPr>
          <w:lang w:val="ru-RU"/>
        </w:rPr>
      </w:pPr>
      <w:r>
        <w:t></w:t>
      </w:r>
      <w:r>
        <w:rPr>
          <w:rFonts w:eastAsia="Times New Roman"/>
          <w:lang w:val="ru-RU"/>
        </w:rPr>
        <w:t xml:space="preserve"> </w:t>
      </w:r>
      <w:r>
        <w:rPr>
          <w:rFonts w:eastAsia="Wingdings-Regular"/>
          <w:lang w:val="ru-RU"/>
        </w:rPr>
        <w:t>создание атмосферы творчества, проявления самостоятельности' учащихся в подготовке воспитательных мероприятий;</w:t>
      </w:r>
    </w:p>
    <w:p w:rsidR="00C02D10" w:rsidRPr="00427B77" w:rsidRDefault="00C02D10">
      <w:pPr>
        <w:rPr>
          <w:lang w:val="ru-RU"/>
        </w:rPr>
      </w:pPr>
      <w:r>
        <w:t></w:t>
      </w:r>
      <w:r>
        <w:rPr>
          <w:rFonts w:eastAsia="Times New Roman"/>
          <w:lang w:val="ru-RU"/>
        </w:rPr>
        <w:t xml:space="preserve"> </w:t>
      </w:r>
      <w:r>
        <w:rPr>
          <w:rFonts w:eastAsia="Wingdings-Regular"/>
          <w:lang w:val="ru-RU"/>
        </w:rPr>
        <w:t>стимулирование и поощрение достижений учащихся в данном направлении;</w:t>
      </w:r>
    </w:p>
    <w:p w:rsidR="00C02D10" w:rsidRPr="00427B77" w:rsidRDefault="00C02D10">
      <w:pPr>
        <w:rPr>
          <w:rFonts w:eastAsia="Times New Roman"/>
          <w:lang w:val="ru-RU"/>
        </w:rPr>
      </w:pPr>
      <w:r>
        <w:t></w:t>
      </w:r>
      <w:r>
        <w:rPr>
          <w:rFonts w:eastAsia="Times New Roman"/>
          <w:lang w:val="ru-RU"/>
        </w:rPr>
        <w:t xml:space="preserve"> </w:t>
      </w:r>
      <w:r>
        <w:rPr>
          <w:rFonts w:eastAsia="Wingdings-Regular"/>
          <w:lang w:val="ru-RU"/>
        </w:rPr>
        <w:t>всемерная поддержка проявления таланта и незаурядности мышления (в рамках  программы  «Одаренные дети»);</w:t>
      </w:r>
    </w:p>
    <w:p w:rsidR="00C02D10" w:rsidRDefault="00C02D10">
      <w:pPr>
        <w:rPr>
          <w:rFonts w:eastAsia="Wingdings-Regular"/>
          <w:b/>
          <w:bCs/>
          <w:i/>
          <w:iCs/>
          <w:lang w:val="ru-RU"/>
        </w:rPr>
      </w:pPr>
      <w:r>
        <w:rPr>
          <w:rFonts w:eastAsia="Times New Roman"/>
        </w:rPr>
        <w:t></w:t>
      </w:r>
      <w:r>
        <w:rPr>
          <w:rFonts w:eastAsia="Times New Roman"/>
          <w:lang w:val="ru-RU"/>
        </w:rPr>
        <w:t xml:space="preserve"> </w:t>
      </w:r>
      <w:r>
        <w:rPr>
          <w:rFonts w:eastAsia="Wingdings-Regular"/>
          <w:lang w:val="ru-RU"/>
        </w:rPr>
        <w:t>приобщение к социально- значимой деятельности через участие в волонтерских движениях   различной направленности</w:t>
      </w:r>
    </w:p>
    <w:p w:rsidR="00BB4F11" w:rsidRDefault="00BB4F11">
      <w:pPr>
        <w:rPr>
          <w:rFonts w:eastAsia="Wingdings-Regular"/>
          <w:b/>
          <w:bCs/>
          <w:i/>
          <w:iCs/>
          <w:lang w:val="ru-RU"/>
        </w:rPr>
      </w:pPr>
    </w:p>
    <w:p w:rsidR="00C02D10" w:rsidRPr="00427B77" w:rsidRDefault="00C02D10">
      <w:pPr>
        <w:rPr>
          <w:lang w:val="ru-RU"/>
        </w:rPr>
      </w:pPr>
      <w:r>
        <w:rPr>
          <w:rFonts w:eastAsia="Wingdings-Regular"/>
          <w:b/>
          <w:bCs/>
          <w:i/>
          <w:iCs/>
          <w:lang w:val="ru-RU"/>
        </w:rPr>
        <w:t>Формы внеклассной работы:</w:t>
      </w:r>
    </w:p>
    <w:p w:rsidR="00BB4F11" w:rsidRDefault="00BB4F11">
      <w:pPr>
        <w:rPr>
          <w:lang w:val="ru-RU"/>
        </w:rPr>
      </w:pPr>
    </w:p>
    <w:p w:rsidR="00C02D10" w:rsidRPr="00427B77" w:rsidRDefault="00C02D10">
      <w:pPr>
        <w:rPr>
          <w:lang w:val="ru-RU"/>
        </w:rPr>
      </w:pPr>
      <w:r>
        <w:t></w:t>
      </w:r>
      <w:r>
        <w:rPr>
          <w:rFonts w:eastAsia="Times New Roman"/>
          <w:lang w:val="ru-RU"/>
        </w:rPr>
        <w:t xml:space="preserve"> </w:t>
      </w:r>
      <w:r>
        <w:rPr>
          <w:rFonts w:eastAsia="Wingdings-Regular"/>
          <w:lang w:val="ru-RU"/>
        </w:rPr>
        <w:t>интеллектуальные марафоны в классе, в параллели;</w:t>
      </w:r>
    </w:p>
    <w:p w:rsidR="00C02D10" w:rsidRPr="00427B77" w:rsidRDefault="00C02D10">
      <w:pPr>
        <w:rPr>
          <w:lang w:val="ru-RU"/>
        </w:rPr>
      </w:pPr>
      <w:r>
        <w:t></w:t>
      </w:r>
      <w:r>
        <w:rPr>
          <w:rFonts w:eastAsia="Times New Roman"/>
          <w:lang w:val="ru-RU"/>
        </w:rPr>
        <w:t xml:space="preserve"> </w:t>
      </w:r>
      <w:r>
        <w:rPr>
          <w:rFonts w:eastAsia="Wingdings-Regular"/>
          <w:lang w:val="ru-RU"/>
        </w:rPr>
        <w:t>интеллектуальные бои, ринги, дебаты, научно-исследовательские конференции;</w:t>
      </w:r>
    </w:p>
    <w:p w:rsidR="00C02D10" w:rsidRPr="00427B77" w:rsidRDefault="00C02D10">
      <w:pPr>
        <w:rPr>
          <w:lang w:val="ru-RU"/>
        </w:rPr>
      </w:pPr>
      <w:r>
        <w:t></w:t>
      </w:r>
      <w:r>
        <w:rPr>
          <w:rFonts w:eastAsia="Times New Roman"/>
          <w:lang w:val="ru-RU"/>
        </w:rPr>
        <w:t xml:space="preserve"> </w:t>
      </w:r>
      <w:r>
        <w:rPr>
          <w:rFonts w:eastAsia="Wingdings-Regular"/>
          <w:lang w:val="ru-RU"/>
        </w:rPr>
        <w:t>творческие объединения по интересам: по интересам в классе и в школе;</w:t>
      </w:r>
    </w:p>
    <w:p w:rsidR="00C02D10" w:rsidRPr="00427B77" w:rsidRDefault="00C02D10">
      <w:pPr>
        <w:rPr>
          <w:lang w:val="ru-RU"/>
        </w:rPr>
      </w:pPr>
      <w:r>
        <w:t></w:t>
      </w:r>
      <w:r>
        <w:rPr>
          <w:rFonts w:eastAsia="Times New Roman"/>
          <w:lang w:val="ru-RU"/>
        </w:rPr>
        <w:t xml:space="preserve">  </w:t>
      </w:r>
      <w:r>
        <w:rPr>
          <w:rFonts w:eastAsia="Wingdings-Regular"/>
          <w:lang w:val="ru-RU"/>
        </w:rPr>
        <w:t>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C02D10" w:rsidRPr="00427B77" w:rsidRDefault="00C02D10">
      <w:pPr>
        <w:rPr>
          <w:lang w:val="ru-RU"/>
        </w:rPr>
      </w:pPr>
      <w:r>
        <w:t></w:t>
      </w:r>
      <w:r>
        <w:rPr>
          <w:rFonts w:eastAsia="Times New Roman"/>
          <w:lang w:val="ru-RU"/>
        </w:rPr>
        <w:t xml:space="preserve"> </w:t>
      </w:r>
      <w:r>
        <w:rPr>
          <w:rFonts w:eastAsia="Wingdings-Regular"/>
          <w:lang w:val="ru-RU"/>
        </w:rPr>
        <w:t>проведение в масштабах школы и города  состязаний интеллектуалов  («Умники и умницы», «Физико-математический марафон», КВН;</w:t>
      </w:r>
    </w:p>
    <w:p w:rsidR="00C02D10" w:rsidRPr="00427B77" w:rsidRDefault="00C02D10">
      <w:pPr>
        <w:rPr>
          <w:lang w:val="ru-RU"/>
        </w:rPr>
      </w:pPr>
      <w:r>
        <w:t></w:t>
      </w:r>
      <w:r>
        <w:rPr>
          <w:rFonts w:eastAsia="Times New Roman"/>
          <w:lang w:val="ru-RU"/>
        </w:rPr>
        <w:t xml:space="preserve"> </w:t>
      </w:r>
      <w:r>
        <w:rPr>
          <w:rFonts w:eastAsia="Wingdings-Regular"/>
          <w:lang w:val="ru-RU"/>
        </w:rPr>
        <w:t>интеллектуальные викторины;</w:t>
      </w:r>
    </w:p>
    <w:p w:rsidR="00C02D10" w:rsidRPr="00427B77" w:rsidRDefault="00C02D10">
      <w:pPr>
        <w:rPr>
          <w:lang w:val="ru-RU"/>
        </w:rPr>
      </w:pPr>
      <w:r>
        <w:t></w:t>
      </w:r>
      <w:r>
        <w:rPr>
          <w:rFonts w:eastAsia="Times New Roman"/>
          <w:lang w:val="ru-RU"/>
        </w:rPr>
        <w:t xml:space="preserve"> </w:t>
      </w:r>
      <w:r>
        <w:rPr>
          <w:rFonts w:eastAsia="Wingdings-Regular"/>
          <w:lang w:val="ru-RU"/>
        </w:rPr>
        <w:t>предметные вечера;</w:t>
      </w:r>
    </w:p>
    <w:p w:rsidR="00C02D10" w:rsidRPr="00427B77" w:rsidRDefault="00C02D10">
      <w:pPr>
        <w:rPr>
          <w:lang w:val="ru-RU"/>
        </w:rPr>
      </w:pPr>
      <w:r>
        <w:t></w:t>
      </w:r>
      <w:r>
        <w:rPr>
          <w:rFonts w:eastAsia="Times New Roman"/>
          <w:lang w:val="ru-RU"/>
        </w:rPr>
        <w:t xml:space="preserve"> </w:t>
      </w:r>
      <w:r>
        <w:rPr>
          <w:rFonts w:eastAsia="Wingdings-Regular"/>
          <w:lang w:val="ru-RU"/>
        </w:rPr>
        <w:t>литературные гостиные;</w:t>
      </w:r>
    </w:p>
    <w:p w:rsidR="00C02D10" w:rsidRPr="00427B77" w:rsidRDefault="00C02D10">
      <w:pPr>
        <w:rPr>
          <w:lang w:val="ru-RU"/>
        </w:rPr>
      </w:pPr>
      <w:r>
        <w:t></w:t>
      </w:r>
      <w:r>
        <w:rPr>
          <w:rFonts w:eastAsia="Times New Roman"/>
          <w:lang w:val="ru-RU"/>
        </w:rPr>
        <w:t xml:space="preserve"> </w:t>
      </w:r>
      <w:r>
        <w:rPr>
          <w:rFonts w:eastAsia="Wingdings-Regular"/>
          <w:lang w:val="ru-RU"/>
        </w:rPr>
        <w:t>школы интеллектуального творчества;</w:t>
      </w:r>
    </w:p>
    <w:p w:rsidR="00C02D10" w:rsidRPr="00427B77" w:rsidRDefault="00C02D10">
      <w:pPr>
        <w:rPr>
          <w:lang w:val="ru-RU"/>
        </w:rPr>
      </w:pPr>
      <w:r>
        <w:t></w:t>
      </w:r>
      <w:r>
        <w:rPr>
          <w:rFonts w:eastAsia="Times New Roman"/>
          <w:lang w:val="ru-RU"/>
        </w:rPr>
        <w:t xml:space="preserve"> </w:t>
      </w:r>
      <w:r>
        <w:rPr>
          <w:rFonts w:eastAsia="Wingdings-Regular"/>
          <w:lang w:val="ru-RU"/>
        </w:rPr>
        <w:t>читательские конференции по книгам из серии «Жизнь замечательных людей»;</w:t>
      </w:r>
    </w:p>
    <w:p w:rsidR="00C02D10" w:rsidRPr="00427B77" w:rsidRDefault="00C02D10">
      <w:pPr>
        <w:rPr>
          <w:lang w:val="ru-RU"/>
        </w:rPr>
      </w:pPr>
      <w:r>
        <w:t></w:t>
      </w:r>
      <w:r>
        <w:rPr>
          <w:rFonts w:eastAsia="Times New Roman"/>
          <w:lang w:val="ru-RU"/>
        </w:rPr>
        <w:t xml:space="preserve"> </w:t>
      </w:r>
      <w:r>
        <w:rPr>
          <w:rFonts w:eastAsia="Wingdings-Regular"/>
          <w:lang w:val="ru-RU"/>
        </w:rPr>
        <w:t>экскурсии в музеи, галереи, посещение выставок;</w:t>
      </w:r>
    </w:p>
    <w:p w:rsidR="00C02D10" w:rsidRPr="00427B77" w:rsidRDefault="00C02D10">
      <w:pPr>
        <w:rPr>
          <w:lang w:val="ru-RU"/>
        </w:rPr>
      </w:pPr>
      <w:r>
        <w:t></w:t>
      </w:r>
      <w:r>
        <w:rPr>
          <w:rFonts w:eastAsia="Times New Roman"/>
          <w:lang w:val="ru-RU"/>
        </w:rPr>
        <w:t xml:space="preserve"> </w:t>
      </w:r>
      <w:r>
        <w:rPr>
          <w:rFonts w:eastAsia="Wingdings-Regular"/>
          <w:lang w:val="ru-RU"/>
        </w:rPr>
        <w:t>встречи с талантливыми учеными, музыкантами, композиторами, рационализаторами, с  талантливыми сверстниками; выпускниками.</w:t>
      </w:r>
    </w:p>
    <w:p w:rsidR="00C02D10" w:rsidRDefault="00C02D10">
      <w:pPr>
        <w:rPr>
          <w:rFonts w:eastAsia="Wingdings-Regular"/>
          <w:lang w:val="ru-RU"/>
        </w:rPr>
      </w:pPr>
      <w:r>
        <w:t></w:t>
      </w:r>
      <w:r>
        <w:rPr>
          <w:rFonts w:eastAsia="Times New Roman"/>
          <w:lang w:val="ru-RU"/>
        </w:rPr>
        <w:t xml:space="preserve"> </w:t>
      </w:r>
      <w:r>
        <w:rPr>
          <w:rFonts w:eastAsia="Wingdings-Regular"/>
          <w:lang w:val="ru-RU"/>
        </w:rPr>
        <w:t>часы общения и беседы, обсуждение газетных статей и журналов и т.д.</w:t>
      </w:r>
    </w:p>
    <w:p w:rsidR="00C02D10" w:rsidRDefault="00C02D10">
      <w:pPr>
        <w:rPr>
          <w:rFonts w:eastAsia="Wingdings-Regular"/>
          <w:lang w:val="ru-RU"/>
        </w:rPr>
      </w:pPr>
    </w:p>
    <w:p w:rsidR="00C02D10" w:rsidRPr="00427B77" w:rsidRDefault="001C0905">
      <w:pPr>
        <w:rPr>
          <w:rFonts w:eastAsia="Times New Roman"/>
          <w:lang w:val="ru-RU"/>
        </w:rPr>
      </w:pPr>
      <w:r>
        <w:rPr>
          <w:rFonts w:eastAsia="Wingdings-Regular"/>
          <w:b/>
          <w:bCs/>
          <w:i/>
          <w:iCs/>
          <w:lang w:val="ru-RU"/>
        </w:rPr>
        <w:t>М</w:t>
      </w:r>
      <w:r w:rsidR="00C02D10">
        <w:rPr>
          <w:rFonts w:eastAsia="Wingdings-Regular"/>
          <w:b/>
          <w:bCs/>
          <w:i/>
          <w:iCs/>
          <w:lang w:val="ru-RU"/>
        </w:rPr>
        <w:t xml:space="preserve">ероприятия для учащихся </w:t>
      </w:r>
    </w:p>
    <w:p w:rsidR="00BB4F11" w:rsidRDefault="00BB4F11">
      <w:pPr>
        <w:rPr>
          <w:rFonts w:eastAsia="Times New Roman"/>
          <w:lang w:val="ru-RU"/>
        </w:rPr>
      </w:pPr>
    </w:p>
    <w:p w:rsidR="00C02D10" w:rsidRPr="00427B77" w:rsidRDefault="00C02D10">
      <w:pPr>
        <w:rPr>
          <w:rFonts w:eastAsia="Times New Roman"/>
          <w:lang w:val="ru-RU"/>
        </w:rPr>
      </w:pPr>
      <w:r>
        <w:rPr>
          <w:rFonts w:eastAsia="Times New Roman"/>
        </w:rPr>
        <w:t></w:t>
      </w:r>
      <w:r>
        <w:rPr>
          <w:rFonts w:eastAsia="Times New Roman"/>
          <w:lang w:val="ru-RU"/>
        </w:rPr>
        <w:t xml:space="preserve"> </w:t>
      </w:r>
      <w:r>
        <w:rPr>
          <w:rFonts w:eastAsia="Wingdings-Regular"/>
          <w:lang w:val="ru-RU"/>
        </w:rPr>
        <w:t>часы общения, тренинги, беседы;</w:t>
      </w:r>
    </w:p>
    <w:p w:rsidR="00C02D10" w:rsidRPr="00427B77" w:rsidRDefault="00C02D10">
      <w:pPr>
        <w:rPr>
          <w:rFonts w:eastAsia="Times New Roman"/>
          <w:lang w:val="ru-RU"/>
        </w:rPr>
      </w:pPr>
      <w:r>
        <w:rPr>
          <w:rFonts w:eastAsia="Times New Roman"/>
        </w:rPr>
        <w:t></w:t>
      </w:r>
      <w:r>
        <w:rPr>
          <w:rFonts w:eastAsia="Times New Roman"/>
          <w:lang w:val="ru-RU"/>
        </w:rPr>
        <w:t xml:space="preserve"> </w:t>
      </w:r>
      <w:r>
        <w:rPr>
          <w:rFonts w:eastAsia="Wingdings-Regular"/>
          <w:lang w:val="ru-RU"/>
        </w:rPr>
        <w:t>конкурсы, праздники, путешествия, конференции, выставки;</w:t>
      </w:r>
    </w:p>
    <w:p w:rsidR="00C02D10" w:rsidRPr="00427B77" w:rsidRDefault="00C02D10">
      <w:pPr>
        <w:rPr>
          <w:rFonts w:eastAsia="Times New Roman"/>
          <w:lang w:val="ru-RU"/>
        </w:rPr>
      </w:pPr>
      <w:r>
        <w:rPr>
          <w:rFonts w:eastAsia="Times New Roman"/>
        </w:rPr>
        <w:t></w:t>
      </w:r>
      <w:r>
        <w:rPr>
          <w:rFonts w:eastAsia="Times New Roman"/>
          <w:lang w:val="ru-RU"/>
        </w:rPr>
        <w:t xml:space="preserve"> </w:t>
      </w:r>
      <w:r>
        <w:rPr>
          <w:rFonts w:eastAsia="Wingdings-Regular"/>
          <w:lang w:val="ru-RU"/>
        </w:rPr>
        <w:t>научно-исследовательские конференции;</w:t>
      </w:r>
    </w:p>
    <w:p w:rsidR="00C02D10" w:rsidRPr="00427B77" w:rsidRDefault="00C02D10">
      <w:pPr>
        <w:rPr>
          <w:rFonts w:eastAsia="Times New Roman"/>
          <w:lang w:val="ru-RU"/>
        </w:rPr>
      </w:pPr>
      <w:r>
        <w:rPr>
          <w:rFonts w:eastAsia="Times New Roman"/>
        </w:rPr>
        <w:t></w:t>
      </w:r>
      <w:r>
        <w:rPr>
          <w:rFonts w:eastAsia="Times New Roman"/>
          <w:lang w:val="ru-RU"/>
        </w:rPr>
        <w:t xml:space="preserve"> </w:t>
      </w:r>
      <w:r>
        <w:rPr>
          <w:rFonts w:eastAsia="Wingdings-Regular"/>
          <w:lang w:val="ru-RU"/>
        </w:rPr>
        <w:t>выставки «Это сделали мы сами»;</w:t>
      </w:r>
    </w:p>
    <w:p w:rsidR="00C02D10" w:rsidRPr="00427B77" w:rsidRDefault="00C02D10">
      <w:pPr>
        <w:rPr>
          <w:rFonts w:eastAsia="Times New Roman"/>
          <w:lang w:val="ru-RU"/>
        </w:rPr>
      </w:pPr>
      <w:r>
        <w:rPr>
          <w:rFonts w:eastAsia="Times New Roman"/>
        </w:rPr>
        <w:t></w:t>
      </w:r>
      <w:r>
        <w:rPr>
          <w:rFonts w:eastAsia="Times New Roman"/>
          <w:lang w:val="ru-RU"/>
        </w:rPr>
        <w:t xml:space="preserve"> </w:t>
      </w:r>
      <w:r>
        <w:rPr>
          <w:rFonts w:eastAsia="Wingdings-Regular"/>
          <w:lang w:val="ru-RU"/>
        </w:rPr>
        <w:t>калейдоскоп школьных дел «Самый активный класс»;</w:t>
      </w:r>
    </w:p>
    <w:p w:rsidR="00C02D10" w:rsidRPr="00427B77" w:rsidRDefault="00C02D10">
      <w:pPr>
        <w:rPr>
          <w:rFonts w:eastAsia="Times New Roman"/>
          <w:lang w:val="ru-RU"/>
        </w:rPr>
      </w:pPr>
      <w:r>
        <w:rPr>
          <w:rFonts w:eastAsia="Times New Roman"/>
        </w:rPr>
        <w:t></w:t>
      </w:r>
      <w:r>
        <w:rPr>
          <w:rFonts w:eastAsia="Times New Roman"/>
          <w:lang w:val="ru-RU"/>
        </w:rPr>
        <w:t xml:space="preserve"> </w:t>
      </w:r>
      <w:r>
        <w:rPr>
          <w:rFonts w:eastAsia="Wingdings-Regular"/>
          <w:lang w:val="ru-RU"/>
        </w:rPr>
        <w:t>конкурс  исследовательских проектов;</w:t>
      </w:r>
    </w:p>
    <w:p w:rsidR="00C02D10" w:rsidRDefault="00C02D10">
      <w:pPr>
        <w:rPr>
          <w:rFonts w:eastAsia="Wingdings-Regular"/>
          <w:lang w:val="ru-RU"/>
        </w:rPr>
      </w:pPr>
      <w:r>
        <w:rPr>
          <w:rFonts w:eastAsia="Times New Roman"/>
        </w:rPr>
        <w:t></w:t>
      </w:r>
      <w:r>
        <w:rPr>
          <w:rFonts w:eastAsia="Times New Roman"/>
          <w:lang w:val="ru-RU"/>
        </w:rPr>
        <w:t xml:space="preserve"> </w:t>
      </w:r>
      <w:r>
        <w:rPr>
          <w:rFonts w:eastAsia="Wingdings-Regular"/>
          <w:lang w:val="ru-RU"/>
        </w:rPr>
        <w:t>акции «Милосердие», «Чистый берег», «Дорогою добра», «Мы разные, но мы вместе».</w:t>
      </w:r>
    </w:p>
    <w:p w:rsidR="009D3B0D" w:rsidRDefault="009D3B0D">
      <w:pPr>
        <w:rPr>
          <w:rFonts w:eastAsia="Wingdings-Regular"/>
          <w:lang w:val="ru-RU"/>
        </w:rPr>
      </w:pPr>
    </w:p>
    <w:tbl>
      <w:tblPr>
        <w:tblW w:w="0" w:type="auto"/>
        <w:tblInd w:w="-5" w:type="dxa"/>
        <w:tblLayout w:type="fixed"/>
        <w:tblLook w:val="0000"/>
      </w:tblPr>
      <w:tblGrid>
        <w:gridCol w:w="3499"/>
        <w:gridCol w:w="6820"/>
      </w:tblGrid>
      <w:tr w:rsidR="009D3B0D" w:rsidTr="00742A94">
        <w:tc>
          <w:tcPr>
            <w:tcW w:w="3499"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jc w:val="center"/>
              <w:rPr>
                <w:b/>
              </w:rPr>
            </w:pPr>
            <w:r w:rsidRPr="00BB4F11">
              <w:rPr>
                <w:b/>
              </w:rPr>
              <w:t>мероприятие</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Pr="00BB4F11" w:rsidRDefault="009D3B0D" w:rsidP="00742A94">
            <w:pPr>
              <w:jc w:val="center"/>
              <w:rPr>
                <w:b/>
              </w:rPr>
            </w:pPr>
            <w:r w:rsidRPr="00BB4F11">
              <w:rPr>
                <w:b/>
              </w:rPr>
              <w:t>Ожидаемый результат</w:t>
            </w:r>
          </w:p>
        </w:tc>
      </w:tr>
      <w:tr w:rsidR="009D3B0D" w:rsidTr="00742A94">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snapToGrid w:val="0"/>
              <w:jc w:val="center"/>
            </w:pPr>
          </w:p>
        </w:tc>
      </w:tr>
      <w:tr w:rsidR="009D3B0D" w:rsidRPr="009D3B0D" w:rsidTr="00742A94">
        <w:tc>
          <w:tcPr>
            <w:tcW w:w="3499"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lang w:val="ru-RU"/>
              </w:rPr>
              <w:t>Классные часы</w:t>
            </w:r>
          </w:p>
          <w:p w:rsidR="009D3B0D" w:rsidRPr="009D3B0D" w:rsidRDefault="009D3B0D" w:rsidP="00742A94">
            <w:pPr>
              <w:rPr>
                <w:lang w:val="ru-RU"/>
              </w:rPr>
            </w:pPr>
            <w:r w:rsidRPr="009D3B0D">
              <w:rPr>
                <w:lang w:val="ru-RU"/>
              </w:rPr>
              <w:t xml:space="preserve"> «Жизнь замечательных людей» и др.</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9D3B0D" w:rsidRPr="009D3B0D" w:rsidTr="00742A94">
        <w:tc>
          <w:tcPr>
            <w:tcW w:w="3499"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rPr>
              <w:t>Викторина</w:t>
            </w:r>
          </w:p>
          <w:p w:rsidR="009D3B0D" w:rsidRDefault="009D3B0D" w:rsidP="00742A94">
            <w:r>
              <w:t xml:space="preserve"> «Умники и умницы».</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Создание условий для формирования положительного отношения к знаниям, книгам; способствовать развитию любознательности, расширение кругозора в разных областях науки.</w:t>
            </w:r>
          </w:p>
        </w:tc>
      </w:tr>
      <w:tr w:rsidR="009D3B0D" w:rsidTr="00742A94">
        <w:tc>
          <w:tcPr>
            <w:tcW w:w="3499"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rPr>
              <w:t>Конкурс талантов</w:t>
            </w:r>
            <w:r w:rsidRPr="00CA0920">
              <w:t xml:space="preserve"> </w:t>
            </w:r>
          </w:p>
          <w:p w:rsidR="009D3B0D" w:rsidRDefault="009D3B0D" w:rsidP="00742A94">
            <w:r w:rsidRPr="00CA0920">
              <w:t>«Зажги звезду»</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r w:rsidRPr="009D3B0D">
              <w:rPr>
                <w:lang w:val="ru-RU"/>
              </w:rPr>
              <w:t xml:space="preserve">Опыт собственного участия в коллективной работе. </w:t>
            </w:r>
            <w:r>
              <w:t>Развитие творческих способностей</w:t>
            </w:r>
          </w:p>
        </w:tc>
      </w:tr>
      <w:tr w:rsidR="009D3B0D" w:rsidTr="00742A94">
        <w:tc>
          <w:tcPr>
            <w:tcW w:w="3499"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BB4F11">
              <w:rPr>
                <w:b/>
                <w:lang w:val="ru-RU"/>
              </w:rPr>
              <w:t>Калейдоскоп школьных дел</w:t>
            </w:r>
            <w:r w:rsidRPr="009D3B0D">
              <w:rPr>
                <w:lang w:val="ru-RU"/>
              </w:rPr>
              <w:t xml:space="preserve"> «Самый активный класс».</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r w:rsidRPr="009D3B0D">
              <w:rPr>
                <w:lang w:val="ru-RU"/>
              </w:rPr>
              <w:t xml:space="preserve">Проявление учащимися своих интеллектуальных возможностей и достижений. </w:t>
            </w:r>
            <w:r>
              <w:t>Поощрение одаренных учащихся.</w:t>
            </w:r>
          </w:p>
        </w:tc>
      </w:tr>
      <w:tr w:rsidR="009D3B0D" w:rsidTr="00742A94">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snapToGrid w:val="0"/>
              <w:jc w:val="center"/>
            </w:pPr>
          </w:p>
        </w:tc>
      </w:tr>
      <w:tr w:rsidR="009D3B0D" w:rsidRPr="009D3B0D" w:rsidTr="00742A94">
        <w:tc>
          <w:tcPr>
            <w:tcW w:w="3499"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rPr>
                <w:b/>
                <w:lang w:val="ru-RU"/>
              </w:rPr>
            </w:pPr>
            <w:r w:rsidRPr="00BB4F11">
              <w:rPr>
                <w:b/>
                <w:lang w:val="ru-RU"/>
              </w:rPr>
              <w:t>Неделя детской и юношеской книги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Побуждение учащихся к поиску новых знаний, расширению своего кругозора.</w:t>
            </w:r>
          </w:p>
        </w:tc>
      </w:tr>
      <w:tr w:rsidR="009D3B0D" w:rsidRPr="009D3B0D" w:rsidTr="00742A94">
        <w:tc>
          <w:tcPr>
            <w:tcW w:w="3499"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BB4F11">
              <w:rPr>
                <w:b/>
                <w:lang w:val="ru-RU"/>
              </w:rPr>
              <w:t>Встречи и беседы</w:t>
            </w:r>
            <w:r w:rsidRPr="009D3B0D">
              <w:rPr>
                <w:lang w:val="ru-RU"/>
              </w:rPr>
              <w:t xml:space="preserve"> с выпускниками своей школы, знакомство биографиями выпускников, показавших достойные примеры высокого профессионализма,</w:t>
            </w:r>
          </w:p>
          <w:p w:rsidR="009D3B0D" w:rsidRPr="009D3B0D" w:rsidRDefault="009D3B0D" w:rsidP="00742A94">
            <w:pPr>
              <w:rPr>
                <w:lang w:val="ru-RU"/>
              </w:rPr>
            </w:pPr>
            <w:r w:rsidRPr="009D3B0D">
              <w:rPr>
                <w:lang w:val="ru-RU"/>
              </w:rPr>
              <w:t>творческого отношения к труду и жизни.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Ознакомление учащихся с достижениями выпускников центра образования в разных областях науки и труда.</w:t>
            </w:r>
          </w:p>
        </w:tc>
      </w:tr>
      <w:tr w:rsidR="009D3B0D" w:rsidRPr="009D3B0D" w:rsidTr="00742A94">
        <w:tc>
          <w:tcPr>
            <w:tcW w:w="3499" w:type="dxa"/>
            <w:tcBorders>
              <w:top w:val="single" w:sz="4" w:space="0" w:color="000000"/>
              <w:left w:val="single" w:sz="4" w:space="0" w:color="000000"/>
              <w:bottom w:val="single" w:sz="4" w:space="0" w:color="000000"/>
            </w:tcBorders>
            <w:shd w:val="clear" w:color="auto" w:fill="auto"/>
          </w:tcPr>
          <w:p w:rsidR="009D3B0D" w:rsidRDefault="009D3B0D" w:rsidP="00742A94">
            <w:r w:rsidRPr="00BB4F11">
              <w:rPr>
                <w:b/>
              </w:rPr>
              <w:t xml:space="preserve">Конкурс </w:t>
            </w:r>
            <w:r>
              <w:t>исследовательских проектов</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eastAsia="en-US"/>
              </w:rPr>
            </w:pPr>
            <w:r w:rsidRPr="009D3B0D">
              <w:rPr>
                <w:lang w:val="ru-RU"/>
              </w:rPr>
              <w:t>Создание условий для развития творческой инициативы и активности учащихся в интеллектуальной деятельности.</w:t>
            </w:r>
          </w:p>
        </w:tc>
      </w:tr>
    </w:tbl>
    <w:p w:rsidR="00C02D10" w:rsidRDefault="00C02D10" w:rsidP="009D3B0D">
      <w:pPr>
        <w:rPr>
          <w:b/>
          <w:lang w:val="ru-RU"/>
        </w:rPr>
      </w:pPr>
    </w:p>
    <w:p w:rsidR="00C02D10" w:rsidRPr="00452889" w:rsidRDefault="00C02D10">
      <w:pPr>
        <w:jc w:val="center"/>
        <w:rPr>
          <w:i/>
        </w:rPr>
      </w:pPr>
      <w:r w:rsidRPr="00452889">
        <w:rPr>
          <w:b/>
          <w:i/>
        </w:rPr>
        <w:t>Оценка эффективности работы</w:t>
      </w:r>
    </w:p>
    <w:p w:rsidR="00C02D10" w:rsidRDefault="00C02D10">
      <w:pPr>
        <w:jc w:val="center"/>
      </w:pPr>
    </w:p>
    <w:tbl>
      <w:tblPr>
        <w:tblW w:w="0" w:type="auto"/>
        <w:tblInd w:w="-5" w:type="dxa"/>
        <w:tblLayout w:type="fixed"/>
        <w:tblLook w:val="0000"/>
      </w:tblPr>
      <w:tblGrid>
        <w:gridCol w:w="2879"/>
        <w:gridCol w:w="4293"/>
        <w:gridCol w:w="3106"/>
      </w:tblGrid>
      <w:tr w:rsidR="00C02D10">
        <w:tc>
          <w:tcPr>
            <w:tcW w:w="2879" w:type="dxa"/>
            <w:tcBorders>
              <w:top w:val="single" w:sz="4" w:space="0" w:color="000000"/>
              <w:left w:val="single" w:sz="4" w:space="0" w:color="000000"/>
              <w:bottom w:val="single" w:sz="4" w:space="0" w:color="000000"/>
            </w:tcBorders>
            <w:shd w:val="clear" w:color="auto" w:fill="auto"/>
          </w:tcPr>
          <w:p w:rsidR="00C02D10" w:rsidRDefault="00C02D10">
            <w:pPr>
              <w:jc w:val="center"/>
            </w:pPr>
            <w:r>
              <w:t>Критерии</w:t>
            </w:r>
          </w:p>
        </w:tc>
        <w:tc>
          <w:tcPr>
            <w:tcW w:w="4293" w:type="dxa"/>
            <w:tcBorders>
              <w:top w:val="single" w:sz="4" w:space="0" w:color="000000"/>
              <w:left w:val="single" w:sz="4" w:space="0" w:color="000000"/>
              <w:bottom w:val="single" w:sz="4" w:space="0" w:color="000000"/>
            </w:tcBorders>
            <w:shd w:val="clear" w:color="auto" w:fill="auto"/>
          </w:tcPr>
          <w:p w:rsidR="00C02D10" w:rsidRDefault="00C02D10">
            <w:pPr>
              <w:jc w:val="center"/>
            </w:pPr>
            <w:r>
              <w:t>Показатели</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t>Инструментарий</w:t>
            </w:r>
          </w:p>
        </w:tc>
      </w:tr>
      <w:tr w:rsidR="00C02D10">
        <w:tc>
          <w:tcPr>
            <w:tcW w:w="2879" w:type="dxa"/>
            <w:tcBorders>
              <w:top w:val="single" w:sz="4" w:space="0" w:color="000000"/>
              <w:left w:val="single" w:sz="4" w:space="0" w:color="000000"/>
              <w:bottom w:val="single" w:sz="4" w:space="0" w:color="000000"/>
            </w:tcBorders>
            <w:shd w:val="clear" w:color="auto" w:fill="auto"/>
          </w:tcPr>
          <w:p w:rsidR="00C02D10" w:rsidRDefault="00C02D10">
            <w:r>
              <w:t>Уровень мотивации</w:t>
            </w:r>
          </w:p>
          <w:p w:rsidR="00C02D10" w:rsidRDefault="00C02D10">
            <w:pPr>
              <w:jc w:val="center"/>
              <w:rPr>
                <w:lang w:val="ru-RU"/>
              </w:rPr>
            </w:pPr>
            <w:r>
              <w:t>школьников</w:t>
            </w:r>
          </w:p>
        </w:tc>
        <w:tc>
          <w:tcPr>
            <w:tcW w:w="4293"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Вовлеченность обучающихся в</w:t>
            </w:r>
          </w:p>
          <w:p w:rsidR="00C02D10" w:rsidRDefault="00C02D10">
            <w:pPr>
              <w:rPr>
                <w:lang w:val="ru-RU"/>
              </w:rPr>
            </w:pPr>
            <w:r>
              <w:rPr>
                <w:lang w:val="ru-RU"/>
              </w:rPr>
              <w:t>подготовку и проведение мероприятий . Количество мероприятий.Уровень познавательных мотивов</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rPr>
                <w:lang w:val="ru-RU"/>
              </w:rPr>
            </w:pPr>
            <w:r>
              <w:rPr>
                <w:lang w:val="ru-RU"/>
              </w:rPr>
              <w:t>Статистический анализ.</w:t>
            </w:r>
          </w:p>
          <w:p w:rsidR="00C02D10" w:rsidRDefault="00C02D10">
            <w:pPr>
              <w:rPr>
                <w:lang w:val="ru-RU"/>
              </w:rPr>
            </w:pPr>
            <w:r>
              <w:rPr>
                <w:lang w:val="ru-RU"/>
              </w:rPr>
              <w:t>Анкетирование.</w:t>
            </w:r>
          </w:p>
          <w:p w:rsidR="00C02D10" w:rsidRDefault="00C02D10">
            <w:pPr>
              <w:rPr>
                <w:lang w:val="ru-RU"/>
              </w:rPr>
            </w:pPr>
            <w:r>
              <w:rPr>
                <w:lang w:val="ru-RU"/>
              </w:rPr>
              <w:t>Диагностика мотивационной  сферы</w:t>
            </w:r>
          </w:p>
        </w:tc>
      </w:tr>
      <w:tr w:rsidR="00C02D10" w:rsidRPr="00427B77">
        <w:tc>
          <w:tcPr>
            <w:tcW w:w="287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Вовлеченность</w:t>
            </w:r>
          </w:p>
          <w:p w:rsidR="00C02D10" w:rsidRDefault="00C02D10">
            <w:pPr>
              <w:rPr>
                <w:lang w:val="ru-RU"/>
              </w:rPr>
            </w:pPr>
            <w:r>
              <w:rPr>
                <w:lang w:val="ru-RU"/>
              </w:rPr>
              <w:t>школьников в олимпиадное движение</w:t>
            </w:r>
          </w:p>
        </w:tc>
        <w:tc>
          <w:tcPr>
            <w:tcW w:w="4293"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Количество вовлеченных учащихся в олимпиадное движение. Количество</w:t>
            </w:r>
          </w:p>
          <w:p w:rsidR="00C02D10" w:rsidRDefault="00C02D10">
            <w:pPr>
              <w:rPr>
                <w:lang w:val="ru-RU"/>
              </w:rPr>
            </w:pPr>
            <w:r>
              <w:rPr>
                <w:lang w:val="ru-RU"/>
              </w:rPr>
              <w:t xml:space="preserve">победителей олимпиад разного уровня. </w:t>
            </w:r>
            <w:r>
              <w:t>Количество педагогов, подготовивших победителей.</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rPr>
                <w:lang w:val="ru-RU"/>
              </w:rPr>
            </w:pPr>
            <w:r>
              <w:rPr>
                <w:lang w:val="ru-RU"/>
              </w:rPr>
              <w:t>Протоколы олимпиад.</w:t>
            </w:r>
          </w:p>
          <w:p w:rsidR="00C02D10" w:rsidRDefault="00C02D10">
            <w:pPr>
              <w:rPr>
                <w:lang w:val="ru-RU"/>
              </w:rPr>
            </w:pPr>
            <w:r>
              <w:rPr>
                <w:lang w:val="ru-RU"/>
              </w:rPr>
              <w:t>Статистические отчеты.</w:t>
            </w:r>
          </w:p>
          <w:p w:rsidR="00C02D10" w:rsidRDefault="00C02D10">
            <w:pPr>
              <w:rPr>
                <w:lang w:val="ru-RU"/>
              </w:rPr>
            </w:pPr>
            <w:r>
              <w:rPr>
                <w:lang w:val="ru-RU"/>
              </w:rPr>
              <w:t>Анализ поступления</w:t>
            </w:r>
          </w:p>
          <w:p w:rsidR="00C02D10" w:rsidRPr="00427B77" w:rsidRDefault="00C02D10">
            <w:pPr>
              <w:rPr>
                <w:lang w:val="ru-RU"/>
              </w:rPr>
            </w:pPr>
            <w:r>
              <w:rPr>
                <w:lang w:val="ru-RU"/>
              </w:rPr>
              <w:t>выпускников школы в учебные заведения.</w:t>
            </w:r>
          </w:p>
        </w:tc>
      </w:tr>
      <w:tr w:rsidR="00C02D10">
        <w:tc>
          <w:tcPr>
            <w:tcW w:w="287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t>Вовлеченность школьников в конкурсы</w:t>
            </w:r>
          </w:p>
        </w:tc>
        <w:tc>
          <w:tcPr>
            <w:tcW w:w="4293" w:type="dxa"/>
            <w:tcBorders>
              <w:top w:val="single" w:sz="4" w:space="0" w:color="000000"/>
              <w:left w:val="single" w:sz="4" w:space="0" w:color="000000"/>
              <w:bottom w:val="single" w:sz="4" w:space="0" w:color="000000"/>
            </w:tcBorders>
            <w:shd w:val="clear" w:color="auto" w:fill="auto"/>
          </w:tcPr>
          <w:p w:rsidR="00C02D10" w:rsidRPr="00427B77" w:rsidRDefault="00C02D10">
            <w:pPr>
              <w:rPr>
                <w:lang w:val="ru-RU"/>
              </w:rPr>
            </w:pPr>
            <w:r>
              <w:rPr>
                <w:lang w:val="ru-RU"/>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t>Статистический анализ</w:t>
            </w:r>
          </w:p>
          <w:p w:rsidR="00C02D10" w:rsidRDefault="00C02D10">
            <w:pPr>
              <w:jc w:val="center"/>
              <w:rPr>
                <w:lang w:val="ru-RU"/>
              </w:rPr>
            </w:pPr>
            <w:r>
              <w:t>проведенных мероприятий</w:t>
            </w:r>
          </w:p>
        </w:tc>
      </w:tr>
      <w:tr w:rsidR="00C02D10">
        <w:tc>
          <w:tcPr>
            <w:tcW w:w="287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Вовлеченность школьников в интеллектуальные игры</w:t>
            </w:r>
          </w:p>
        </w:tc>
        <w:tc>
          <w:tcPr>
            <w:tcW w:w="4293"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Количество вовлеченных учащихся в</w:t>
            </w:r>
          </w:p>
          <w:p w:rsidR="00C02D10" w:rsidRDefault="00C02D10">
            <w:r>
              <w:rPr>
                <w:lang w:val="ru-RU"/>
              </w:rPr>
              <w:t xml:space="preserve">интеллектуальные игры, количество команд, выступающих за школу. Количество побед в интеллектуальных играх. </w:t>
            </w:r>
            <w:r>
              <w:t>Количество педагогов,</w:t>
            </w:r>
          </w:p>
          <w:p w:rsidR="00C02D10" w:rsidRDefault="00C02D10">
            <w:r>
              <w:t>подготовивших победителей.</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t>Статистический анализ</w:t>
            </w:r>
          </w:p>
          <w:p w:rsidR="00C02D10" w:rsidRDefault="00C02D10">
            <w:pPr>
              <w:jc w:val="center"/>
              <w:rPr>
                <w:lang w:val="ru-RU"/>
              </w:rPr>
            </w:pPr>
            <w:r>
              <w:t>проведенных мероприятий</w:t>
            </w:r>
          </w:p>
        </w:tc>
      </w:tr>
      <w:tr w:rsidR="00C02D10">
        <w:tc>
          <w:tcPr>
            <w:tcW w:w="287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Вовлеченность школьников в проектную деятельность</w:t>
            </w:r>
          </w:p>
        </w:tc>
        <w:tc>
          <w:tcPr>
            <w:tcW w:w="4293" w:type="dxa"/>
            <w:tcBorders>
              <w:top w:val="single" w:sz="4" w:space="0" w:color="000000"/>
              <w:left w:val="single" w:sz="4" w:space="0" w:color="000000"/>
              <w:bottom w:val="single" w:sz="4" w:space="0" w:color="000000"/>
            </w:tcBorders>
            <w:shd w:val="clear" w:color="auto" w:fill="auto"/>
          </w:tcPr>
          <w:p w:rsidR="00C02D10" w:rsidRDefault="00C02D10">
            <w:r>
              <w:rPr>
                <w:lang w:val="ru-RU"/>
              </w:rPr>
              <w:t xml:space="preserve">Количество учащихся, вовлеченных в проектную деятельность. Количество краткосрочных, среднесрочных и долгосрочных учебных проектов. </w:t>
            </w:r>
            <w:r>
              <w:t>Количество выполненных учащимися междисциплинарных проектов</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r>
              <w:t>Отчеты педагогов –</w:t>
            </w:r>
          </w:p>
          <w:p w:rsidR="00C02D10" w:rsidRDefault="00C02D10">
            <w:pPr>
              <w:rPr>
                <w:lang w:val="ru-RU"/>
              </w:rPr>
            </w:pPr>
            <w:r>
              <w:t>руководителей проектов</w:t>
            </w:r>
          </w:p>
        </w:tc>
      </w:tr>
      <w:tr w:rsidR="00C02D10">
        <w:tc>
          <w:tcPr>
            <w:tcW w:w="287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Развитие интеллектуального и</w:t>
            </w:r>
          </w:p>
          <w:p w:rsidR="00C02D10" w:rsidRDefault="00C02D10">
            <w:pPr>
              <w:rPr>
                <w:lang w:val="ru-RU"/>
              </w:rPr>
            </w:pPr>
            <w:r>
              <w:rPr>
                <w:lang w:val="ru-RU"/>
              </w:rPr>
              <w:t>Творческого потенциалов</w:t>
            </w:r>
          </w:p>
          <w:p w:rsidR="00C02D10" w:rsidRDefault="00C02D10">
            <w:pPr>
              <w:rPr>
                <w:lang w:val="ru-RU"/>
              </w:rPr>
            </w:pPr>
            <w:r>
              <w:rPr>
                <w:lang w:val="ru-RU"/>
              </w:rPr>
              <w:t>школьников</w:t>
            </w:r>
          </w:p>
        </w:tc>
        <w:tc>
          <w:tcPr>
            <w:tcW w:w="4293"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lang w:val="ru-RU"/>
              </w:rPr>
              <w:t>Количество учащихся, вовлеченных в исследовательскую и проектную деятельность, количество педагогов</w:t>
            </w:r>
          </w:p>
          <w:p w:rsidR="00C02D10" w:rsidRDefault="00C02D10">
            <w:pPr>
              <w:rPr>
                <w:lang w:val="ru-RU"/>
              </w:rPr>
            </w:pPr>
            <w:r>
              <w:rPr>
                <w:lang w:val="ru-RU"/>
              </w:rPr>
              <w:t>подготовивших победителей. Уровень интеллекта и творческих способностей учащихся.</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rPr>
                <w:lang w:val="ru-RU"/>
              </w:rPr>
            </w:pPr>
            <w:r>
              <w:rPr>
                <w:lang w:val="ru-RU"/>
              </w:rPr>
              <w:t>Статистический анализ</w:t>
            </w:r>
          </w:p>
          <w:p w:rsidR="00C02D10" w:rsidRDefault="00C02D10">
            <w:pPr>
              <w:rPr>
                <w:lang w:val="ru-RU"/>
              </w:rPr>
            </w:pPr>
            <w:r>
              <w:rPr>
                <w:lang w:val="ru-RU"/>
              </w:rPr>
              <w:t>Проведенных мероприятий.</w:t>
            </w:r>
          </w:p>
          <w:p w:rsidR="00C02D10" w:rsidRDefault="00C02D10">
            <w:pPr>
              <w:rPr>
                <w:b/>
                <w:bCs/>
                <w:lang w:val="ru-RU" w:eastAsia="en-US"/>
              </w:rPr>
            </w:pPr>
            <w:r>
              <w:rPr>
                <w:lang w:val="ru-RU"/>
              </w:rPr>
              <w:t>Психологическая диагностика интеллекта и креативности.</w:t>
            </w:r>
          </w:p>
        </w:tc>
      </w:tr>
    </w:tbl>
    <w:p w:rsidR="00C02D10" w:rsidRDefault="00C02D10">
      <w:pPr>
        <w:jc w:val="center"/>
        <w:rPr>
          <w:b/>
          <w:bCs/>
          <w:lang w:val="ru-RU" w:eastAsia="en-US"/>
        </w:rPr>
      </w:pPr>
    </w:p>
    <w:p w:rsidR="00C02D10" w:rsidRDefault="00C02D10">
      <w:pPr>
        <w:rPr>
          <w:b/>
          <w:bCs/>
          <w:lang w:val="ru-RU"/>
        </w:rPr>
      </w:pPr>
      <w:r w:rsidRPr="002F1ED8">
        <w:rPr>
          <w:b/>
          <w:bCs/>
          <w:u w:val="single"/>
          <w:lang w:val="ru-RU"/>
        </w:rPr>
        <w:t>4 направление:</w:t>
      </w:r>
      <w:r>
        <w:rPr>
          <w:b/>
          <w:bCs/>
          <w:lang w:val="ru-RU"/>
        </w:rPr>
        <w:t xml:space="preserve"> воспитание ценностного отношения к природе, окружающей среде </w:t>
      </w:r>
    </w:p>
    <w:p w:rsidR="009D3B0D" w:rsidRPr="001C0905" w:rsidRDefault="00C02D10" w:rsidP="009D3B0D">
      <w:pPr>
        <w:rPr>
          <w:color w:val="002060"/>
          <w:lang w:val="ru-RU"/>
        </w:rPr>
      </w:pPr>
      <w:r>
        <w:rPr>
          <w:b/>
          <w:bCs/>
          <w:lang w:val="ru-RU"/>
        </w:rPr>
        <w:t>(экологическое воспитание):</w:t>
      </w:r>
      <w:r w:rsidR="009D3B0D" w:rsidRPr="009D3B0D">
        <w:rPr>
          <w:b/>
          <w:bCs/>
          <w:lang w:val="ru-RU"/>
        </w:rPr>
        <w:t xml:space="preserve"> </w:t>
      </w:r>
      <w:r w:rsidR="009D3B0D" w:rsidRPr="001C0905">
        <w:rPr>
          <w:b/>
          <w:bCs/>
          <w:color w:val="002060"/>
          <w:lang w:val="ru-RU"/>
        </w:rPr>
        <w:t>«Мой край родной»</w:t>
      </w:r>
    </w:p>
    <w:p w:rsidR="003756E5" w:rsidRDefault="003756E5">
      <w:pPr>
        <w:rPr>
          <w:lang w:val="ru-RU"/>
        </w:rPr>
      </w:pPr>
    </w:p>
    <w:p w:rsidR="00452889" w:rsidRDefault="003756E5">
      <w:pPr>
        <w:rPr>
          <w:lang w:val="ru-RU"/>
        </w:rPr>
      </w:pPr>
      <w:r w:rsidRPr="003756E5">
        <w:rPr>
          <w:b/>
          <w:i/>
          <w:lang w:val="ru-RU"/>
        </w:rPr>
        <w:t>Цель:</w:t>
      </w:r>
      <w:r>
        <w:rPr>
          <w:lang w:val="ru-RU"/>
        </w:rPr>
        <w:t xml:space="preserve"> </w:t>
      </w:r>
    </w:p>
    <w:p w:rsidR="003756E5" w:rsidRDefault="003756E5">
      <w:pPr>
        <w:rPr>
          <w:lang w:val="ru-RU"/>
        </w:rPr>
      </w:pPr>
      <w:r w:rsidRPr="003756E5">
        <w:rPr>
          <w:lang w:val="ru-RU"/>
        </w:rPr>
        <w:t>становление и развитие у ребенка экологической культуры, бер</w:t>
      </w:r>
      <w:r>
        <w:rPr>
          <w:lang w:val="ru-RU"/>
        </w:rPr>
        <w:t>ежного отношения к родной земле</w:t>
      </w:r>
      <w:r w:rsidRPr="003756E5">
        <w:rPr>
          <w:lang w:val="ru-RU"/>
        </w:rPr>
        <w:t xml:space="preserve"> </w:t>
      </w:r>
    </w:p>
    <w:p w:rsidR="003756E5" w:rsidRDefault="003756E5">
      <w:pPr>
        <w:rPr>
          <w:lang w:val="ru-RU"/>
        </w:rPr>
      </w:pPr>
    </w:p>
    <w:p w:rsidR="003756E5" w:rsidRPr="003756E5" w:rsidRDefault="003756E5">
      <w:pPr>
        <w:rPr>
          <w:b/>
          <w:i/>
          <w:lang w:val="ru-RU"/>
        </w:rPr>
      </w:pPr>
      <w:r w:rsidRPr="003756E5">
        <w:rPr>
          <w:b/>
          <w:i/>
          <w:lang w:val="ru-RU"/>
        </w:rPr>
        <w:t xml:space="preserve">Задачи: </w:t>
      </w:r>
    </w:p>
    <w:p w:rsidR="003756E5" w:rsidRDefault="00770FC5">
      <w:pPr>
        <w:rPr>
          <w:lang w:val="ru-RU"/>
        </w:rPr>
      </w:pPr>
      <w:r>
        <w:rPr>
          <w:rFonts w:eastAsia="Times New Roman"/>
        </w:rPr>
        <w:t></w:t>
      </w:r>
      <w:r w:rsidR="003756E5" w:rsidRPr="003756E5">
        <w:rPr>
          <w:lang w:val="ru-RU"/>
        </w:rPr>
        <w:t>формирование у де</w:t>
      </w:r>
      <w:r w:rsidR="003756E5">
        <w:rPr>
          <w:lang w:val="ru-RU"/>
        </w:rPr>
        <w:t>тей экологической картины мира;</w:t>
      </w:r>
    </w:p>
    <w:p w:rsidR="003756E5" w:rsidRDefault="003756E5">
      <w:pPr>
        <w:rPr>
          <w:lang w:val="ru-RU"/>
        </w:rPr>
      </w:pPr>
      <w:r w:rsidRPr="003756E5">
        <w:rPr>
          <w:lang w:val="ru-RU"/>
        </w:rPr>
        <w:t xml:space="preserve">развитие у них стремления беречь и охранять природу; </w:t>
      </w:r>
    </w:p>
    <w:p w:rsidR="00C02D10" w:rsidRPr="003756E5" w:rsidRDefault="00770FC5">
      <w:pPr>
        <w:rPr>
          <w:lang w:val="ru-RU"/>
        </w:rPr>
      </w:pPr>
      <w:r>
        <w:rPr>
          <w:rFonts w:eastAsia="Times New Roman"/>
        </w:rPr>
        <w:t></w:t>
      </w:r>
      <w:r w:rsidR="003756E5" w:rsidRPr="003756E5">
        <w:rPr>
          <w:lang w:val="ru-RU"/>
        </w:rPr>
        <w:t>воспитание чувства ответственности за состояние природных ресурсов и разумное взаимодействие с ними.</w:t>
      </w:r>
    </w:p>
    <w:p w:rsidR="00C02D10" w:rsidRPr="003756E5" w:rsidRDefault="00C02D10">
      <w:pPr>
        <w:rPr>
          <w:lang w:val="ru-RU"/>
        </w:rPr>
      </w:pPr>
      <w:r>
        <w:rPr>
          <w:rFonts w:eastAsia="Times New Roman"/>
          <w:lang w:val="ru-RU"/>
        </w:rPr>
        <w:t xml:space="preserve"> </w:t>
      </w:r>
      <w:r w:rsidR="00770FC5">
        <w:rPr>
          <w:rFonts w:eastAsia="Times New Roman"/>
        </w:rPr>
        <w:t></w:t>
      </w:r>
      <w:r>
        <w:rPr>
          <w:lang w:val="ru-RU"/>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3756E5" w:rsidRDefault="003756E5">
      <w:pPr>
        <w:rPr>
          <w:b/>
          <w:bCs/>
          <w:i/>
          <w:iCs/>
          <w:lang w:val="ru-RU"/>
        </w:rPr>
      </w:pPr>
    </w:p>
    <w:p w:rsidR="00C02D10" w:rsidRDefault="00C02D10">
      <w:pPr>
        <w:rPr>
          <w:b/>
          <w:bCs/>
          <w:i/>
          <w:iCs/>
          <w:lang w:val="ru-RU"/>
        </w:rPr>
      </w:pPr>
      <w:r>
        <w:rPr>
          <w:b/>
          <w:bCs/>
          <w:i/>
          <w:iCs/>
          <w:lang w:val="ru-RU"/>
        </w:rPr>
        <w:t>Виды деятельности и формы занятий:</w:t>
      </w:r>
    </w:p>
    <w:p w:rsidR="003756E5" w:rsidRPr="003756E5" w:rsidRDefault="003756E5">
      <w:pPr>
        <w:rPr>
          <w:lang w:val="ru-RU"/>
        </w:rPr>
      </w:pPr>
    </w:p>
    <w:p w:rsidR="00C02D10" w:rsidRPr="00427B77" w:rsidRDefault="00C02D10">
      <w:pPr>
        <w:rPr>
          <w:lang w:val="ru-RU"/>
        </w:rPr>
      </w:pPr>
      <w:r>
        <w:t></w:t>
      </w:r>
      <w:r>
        <w:rPr>
          <w:rFonts w:eastAsia="Times New Roman"/>
          <w:lang w:val="ru-RU"/>
        </w:rPr>
        <w:t xml:space="preserve"> </w:t>
      </w:r>
      <w:r>
        <w:rPr>
          <w:lang w:val="ru-RU"/>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w:t>
      </w:r>
    </w:p>
    <w:p w:rsidR="00C02D10" w:rsidRPr="00427B77" w:rsidRDefault="00C02D10">
      <w:pPr>
        <w:rPr>
          <w:lang w:val="ru-RU"/>
        </w:rPr>
      </w:pPr>
      <w:r>
        <w:t></w:t>
      </w:r>
      <w:r>
        <w:rPr>
          <w:rFonts w:eastAsia="Times New Roman"/>
          <w:lang w:val="ru-RU"/>
        </w:rPr>
        <w:t xml:space="preserve"> </w:t>
      </w:r>
      <w:r>
        <w:rPr>
          <w:lang w:val="ru-RU"/>
        </w:rPr>
        <w:t>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C02D10" w:rsidRPr="00427B77" w:rsidRDefault="00C02D10">
      <w:pPr>
        <w:rPr>
          <w:lang w:val="ru-RU"/>
        </w:rPr>
      </w:pPr>
      <w:r>
        <w:t></w:t>
      </w:r>
      <w:r>
        <w:rPr>
          <w:rFonts w:eastAsia="Times New Roman"/>
          <w:lang w:val="ru-RU"/>
        </w:rPr>
        <w:t xml:space="preserve"> </w:t>
      </w:r>
      <w:r>
        <w:rPr>
          <w:lang w:val="ru-RU"/>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C02D10" w:rsidRPr="00427B77" w:rsidRDefault="00C02D10">
      <w:pPr>
        <w:rPr>
          <w:lang w:val="ru-RU"/>
        </w:rPr>
      </w:pPr>
      <w:r>
        <w:t></w:t>
      </w:r>
      <w:r>
        <w:rPr>
          <w:rFonts w:eastAsia="Times New Roman"/>
          <w:lang w:val="ru-RU"/>
        </w:rPr>
        <w:t xml:space="preserve"> </w:t>
      </w:r>
      <w:r>
        <w:rPr>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C02D10" w:rsidRPr="00427B77" w:rsidRDefault="00C02D10">
      <w:pPr>
        <w:rPr>
          <w:lang w:val="ru-RU"/>
        </w:rPr>
      </w:pPr>
      <w:r>
        <w:t></w:t>
      </w:r>
      <w:r>
        <w:rPr>
          <w:rFonts w:eastAsia="Times New Roman"/>
          <w:lang w:val="ru-RU"/>
        </w:rPr>
        <w:t xml:space="preserve"> </w:t>
      </w:r>
      <w:r>
        <w:rPr>
          <w:lang w:val="ru-RU"/>
        </w:rPr>
        <w:t>участие в создании и реализации коллективных природоохранных проектов;</w:t>
      </w:r>
    </w:p>
    <w:p w:rsidR="00C02D10" w:rsidRPr="00427B77" w:rsidRDefault="00C02D10">
      <w:pPr>
        <w:rPr>
          <w:lang w:val="ru-RU"/>
        </w:rPr>
      </w:pPr>
      <w:r>
        <w:t></w:t>
      </w:r>
      <w:r>
        <w:rPr>
          <w:rFonts w:eastAsia="Times New Roman"/>
          <w:lang w:val="ru-RU"/>
        </w:rPr>
        <w:t xml:space="preserve"> </w:t>
      </w:r>
      <w:r>
        <w:rPr>
          <w:lang w:val="ru-RU"/>
        </w:rPr>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C02D10" w:rsidRPr="00427B77" w:rsidRDefault="00C02D10">
      <w:pPr>
        <w:rPr>
          <w:lang w:val="ru-RU"/>
        </w:rPr>
      </w:pPr>
      <w:r>
        <w:t></w:t>
      </w:r>
      <w:r>
        <w:rPr>
          <w:rFonts w:eastAsia="Times New Roman"/>
          <w:lang w:val="ru-RU"/>
        </w:rPr>
        <w:t xml:space="preserve"> </w:t>
      </w:r>
      <w:r>
        <w:rPr>
          <w:lang w:val="ru-RU"/>
        </w:rPr>
        <w:t>осмысление «темы природы» в своем собственном творчестве (стихосложении, рисовании, прикладных видах искусства;</w:t>
      </w:r>
    </w:p>
    <w:p w:rsidR="00C02D10" w:rsidRDefault="00C02D10">
      <w:pPr>
        <w:rPr>
          <w:lang w:val="ru-RU"/>
        </w:rPr>
      </w:pPr>
      <w:r>
        <w:t></w:t>
      </w:r>
      <w:r>
        <w:rPr>
          <w:rFonts w:eastAsia="Times New Roman"/>
          <w:lang w:val="ru-RU"/>
        </w:rPr>
        <w:t xml:space="preserve"> </w:t>
      </w:r>
      <w:r>
        <w:rPr>
          <w:lang w:val="ru-RU"/>
        </w:rPr>
        <w:t>фотографическая фиксация в городе и/или в его ближних окрестностях видов,представляющих с точки зрения участников этого поиска, особую эстетическую ценность; подготовка на основе серии подобных фотографий презентации.</w:t>
      </w:r>
    </w:p>
    <w:p w:rsidR="009D3B0D" w:rsidRDefault="009D3B0D">
      <w:pPr>
        <w:rPr>
          <w:lang w:val="ru-RU"/>
        </w:rPr>
      </w:pPr>
    </w:p>
    <w:tbl>
      <w:tblPr>
        <w:tblW w:w="0" w:type="auto"/>
        <w:tblInd w:w="-5" w:type="dxa"/>
        <w:tblLayout w:type="fixed"/>
        <w:tblLook w:val="0000"/>
      </w:tblPr>
      <w:tblGrid>
        <w:gridCol w:w="3850"/>
        <w:gridCol w:w="5731"/>
      </w:tblGrid>
      <w:tr w:rsidR="009D3B0D" w:rsidTr="00742A94">
        <w:tc>
          <w:tcPr>
            <w:tcW w:w="3850" w:type="dxa"/>
            <w:tcBorders>
              <w:top w:val="single" w:sz="4" w:space="0" w:color="000000"/>
              <w:left w:val="single" w:sz="4" w:space="0" w:color="000000"/>
              <w:bottom w:val="single" w:sz="4" w:space="0" w:color="000000"/>
            </w:tcBorders>
            <w:shd w:val="clear" w:color="auto" w:fill="auto"/>
          </w:tcPr>
          <w:p w:rsidR="009D3B0D" w:rsidRDefault="009D3B0D" w:rsidP="00742A94">
            <w:pPr>
              <w:jc w:val="center"/>
              <w:rPr>
                <w:b/>
                <w:bCs/>
              </w:rPr>
            </w:pPr>
            <w:r>
              <w:rPr>
                <w:b/>
                <w:bCs/>
              </w:rPr>
              <w:t>Мероприятия</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jc w:val="center"/>
            </w:pPr>
            <w:r>
              <w:rPr>
                <w:b/>
                <w:bCs/>
              </w:rPr>
              <w:t>Ожидаемые результаты</w:t>
            </w:r>
          </w:p>
        </w:tc>
      </w:tr>
      <w:tr w:rsidR="009D3B0D" w:rsidTr="00742A94">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9D3B0D" w:rsidRDefault="009D3B0D" w:rsidP="00742A94">
            <w:pPr>
              <w:snapToGrid w:val="0"/>
              <w:jc w:val="center"/>
            </w:pPr>
          </w:p>
        </w:tc>
      </w:tr>
      <w:tr w:rsidR="009D3B0D" w:rsidTr="00742A94">
        <w:tc>
          <w:tcPr>
            <w:tcW w:w="3850"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9D5E0E">
              <w:rPr>
                <w:b/>
                <w:lang w:val="ru-RU"/>
              </w:rPr>
              <w:t>Классные часы</w:t>
            </w:r>
            <w:r w:rsidRPr="009D3B0D">
              <w:rPr>
                <w:lang w:val="ru-RU"/>
              </w:rPr>
              <w:t xml:space="preserve"> о природе и экологии</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w:t>
            </w:r>
          </w:p>
          <w:p w:rsidR="009D3B0D" w:rsidRDefault="009D3B0D" w:rsidP="00742A94">
            <w:r>
              <w:t>жизненные силы</w:t>
            </w:r>
          </w:p>
        </w:tc>
      </w:tr>
      <w:tr w:rsidR="009D3B0D" w:rsidTr="00742A94">
        <w:tc>
          <w:tcPr>
            <w:tcW w:w="3850"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9D5E0E">
              <w:rPr>
                <w:b/>
                <w:lang w:val="ru-RU"/>
              </w:rPr>
              <w:t>Конкурс рисунков</w:t>
            </w:r>
            <w:r w:rsidRPr="009D3B0D">
              <w:rPr>
                <w:lang w:val="ru-RU"/>
              </w:rPr>
              <w:t xml:space="preserve"> </w:t>
            </w:r>
          </w:p>
          <w:p w:rsidR="009D3B0D" w:rsidRPr="009D3B0D" w:rsidRDefault="009D3B0D" w:rsidP="00742A94">
            <w:pPr>
              <w:rPr>
                <w:lang w:val="ru-RU"/>
              </w:rPr>
            </w:pPr>
            <w:r w:rsidRPr="009D3B0D">
              <w:rPr>
                <w:lang w:val="ru-RU"/>
              </w:rPr>
              <w:t>«Сохраним живую природу» и др.</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w:t>
            </w:r>
          </w:p>
          <w:p w:rsidR="009D3B0D" w:rsidRDefault="009D3B0D" w:rsidP="00742A94">
            <w:r>
              <w:t>жизненные силы</w:t>
            </w:r>
          </w:p>
        </w:tc>
      </w:tr>
      <w:tr w:rsidR="009D3B0D" w:rsidRPr="009D3B0D" w:rsidTr="00742A94">
        <w:tc>
          <w:tcPr>
            <w:tcW w:w="3850" w:type="dxa"/>
            <w:tcBorders>
              <w:top w:val="single" w:sz="4" w:space="0" w:color="000000"/>
              <w:left w:val="single" w:sz="4" w:space="0" w:color="000000"/>
              <w:bottom w:val="single" w:sz="4" w:space="0" w:color="000000"/>
            </w:tcBorders>
            <w:shd w:val="clear" w:color="auto" w:fill="auto"/>
          </w:tcPr>
          <w:p w:rsidR="00BB4F11" w:rsidRDefault="009D3B0D" w:rsidP="00742A94">
            <w:pPr>
              <w:rPr>
                <w:lang w:val="ru-RU"/>
              </w:rPr>
            </w:pPr>
            <w:r w:rsidRPr="00BB4F11">
              <w:rPr>
                <w:b/>
                <w:lang w:val="ru-RU"/>
              </w:rPr>
              <w:t>Трудовой десант</w:t>
            </w:r>
            <w:r w:rsidRPr="009D3B0D">
              <w:rPr>
                <w:lang w:val="ru-RU"/>
              </w:rPr>
              <w:t xml:space="preserve"> </w:t>
            </w:r>
          </w:p>
          <w:p w:rsidR="009D3B0D" w:rsidRPr="009D3B0D" w:rsidRDefault="009D3B0D" w:rsidP="00742A94">
            <w:pPr>
              <w:rPr>
                <w:lang w:val="ru-RU"/>
              </w:rPr>
            </w:pPr>
            <w:r w:rsidRPr="009D3B0D">
              <w:rPr>
                <w:lang w:val="ru-RU"/>
              </w:rPr>
              <w:t>«Чистый школьный двор»</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Бережное отношение к прилегающей к школе территории</w:t>
            </w:r>
          </w:p>
        </w:tc>
      </w:tr>
      <w:tr w:rsidR="009D3B0D" w:rsidTr="00742A94">
        <w:tc>
          <w:tcPr>
            <w:tcW w:w="3850" w:type="dxa"/>
            <w:tcBorders>
              <w:top w:val="single" w:sz="4" w:space="0" w:color="000000"/>
              <w:left w:val="single" w:sz="4" w:space="0" w:color="000000"/>
              <w:bottom w:val="single" w:sz="4" w:space="0" w:color="000000"/>
            </w:tcBorders>
            <w:shd w:val="clear" w:color="auto" w:fill="auto"/>
          </w:tcPr>
          <w:p w:rsidR="009D5E0E" w:rsidRPr="00BB4F11" w:rsidRDefault="009D5E0E" w:rsidP="00742A94">
            <w:pPr>
              <w:rPr>
                <w:b/>
                <w:lang w:val="ru-RU"/>
              </w:rPr>
            </w:pPr>
            <w:r w:rsidRPr="00BB4F11">
              <w:rPr>
                <w:b/>
                <w:lang w:val="ru-RU"/>
              </w:rPr>
              <w:t>Акции:</w:t>
            </w:r>
          </w:p>
          <w:p w:rsidR="009D3B0D" w:rsidRPr="009D3B0D" w:rsidRDefault="009D3B0D" w:rsidP="00742A94">
            <w:pPr>
              <w:rPr>
                <w:lang w:val="ru-RU"/>
              </w:rPr>
            </w:pPr>
            <w:r w:rsidRPr="009D3B0D">
              <w:rPr>
                <w:lang w:val="ru-RU"/>
              </w:rPr>
              <w:t xml:space="preserve">  «Поможем братьям нашим меньшим»</w:t>
            </w:r>
          </w:p>
          <w:p w:rsidR="009D3B0D" w:rsidRPr="009D5E0E" w:rsidRDefault="009D3B0D" w:rsidP="00742A94">
            <w:pPr>
              <w:rPr>
                <w:lang w:val="ru-RU"/>
              </w:rPr>
            </w:pPr>
            <w:r w:rsidRPr="009D5E0E">
              <w:rPr>
                <w:lang w:val="ru-RU"/>
              </w:rPr>
              <w:t>«День птиц»</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Посильное участие в делах благотворительности,</w:t>
            </w:r>
          </w:p>
          <w:p w:rsidR="009D3B0D" w:rsidRDefault="009D3B0D" w:rsidP="00742A94">
            <w:r w:rsidRPr="009D3B0D">
              <w:rPr>
                <w:lang w:val="ru-RU"/>
              </w:rPr>
              <w:t xml:space="preserve">милосердия, в оказании помощи нуждающимся, пробуждение эмпатии, чувства сопричастности. </w:t>
            </w:r>
            <w:r>
              <w:t>Развитие потребности в совершении нравственных поступков.</w:t>
            </w:r>
          </w:p>
        </w:tc>
      </w:tr>
      <w:tr w:rsidR="009D3B0D" w:rsidTr="00742A94">
        <w:tc>
          <w:tcPr>
            <w:tcW w:w="3850" w:type="dxa"/>
            <w:tcBorders>
              <w:top w:val="single" w:sz="4" w:space="0" w:color="000000"/>
              <w:left w:val="single" w:sz="4" w:space="0" w:color="000000"/>
              <w:bottom w:val="single" w:sz="4" w:space="0" w:color="000000"/>
            </w:tcBorders>
            <w:shd w:val="clear" w:color="auto" w:fill="auto"/>
          </w:tcPr>
          <w:p w:rsidR="009D3B0D" w:rsidRPr="00BB4F11" w:rsidRDefault="009D3B0D" w:rsidP="00742A94">
            <w:pPr>
              <w:rPr>
                <w:b/>
                <w:lang w:val="ru-RU"/>
              </w:rPr>
            </w:pPr>
            <w:r w:rsidRPr="00BB4F11">
              <w:rPr>
                <w:b/>
                <w:lang w:val="ru-RU"/>
              </w:rPr>
              <w:t>Проектная и исследовательская</w:t>
            </w:r>
          </w:p>
          <w:p w:rsidR="00BB4F11" w:rsidRDefault="00BB4F11" w:rsidP="00742A94">
            <w:pPr>
              <w:rPr>
                <w:b/>
                <w:lang w:val="ru-RU"/>
              </w:rPr>
            </w:pPr>
            <w:r>
              <w:rPr>
                <w:b/>
                <w:lang w:val="ru-RU"/>
              </w:rPr>
              <w:t>д</w:t>
            </w:r>
            <w:r w:rsidR="009D3B0D" w:rsidRPr="00BB4F11">
              <w:rPr>
                <w:b/>
                <w:lang w:val="ru-RU"/>
              </w:rPr>
              <w:t xml:space="preserve">еятельность </w:t>
            </w:r>
          </w:p>
          <w:p w:rsidR="009D3B0D" w:rsidRPr="009D3B0D" w:rsidRDefault="009D3B0D" w:rsidP="00742A94">
            <w:pPr>
              <w:rPr>
                <w:lang w:val="ru-RU"/>
              </w:rPr>
            </w:pPr>
            <w:r w:rsidRPr="00BB4F11">
              <w:rPr>
                <w:b/>
                <w:lang w:val="ru-RU"/>
              </w:rPr>
              <w:t>«</w:t>
            </w:r>
            <w:r w:rsidRPr="009D3B0D">
              <w:rPr>
                <w:lang w:val="ru-RU"/>
              </w:rPr>
              <w:t>Экологический парламент» и участие в городской и региональной конференции</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Участие в создании и реализации коллективных</w:t>
            </w:r>
          </w:p>
          <w:p w:rsidR="009D3B0D" w:rsidRPr="009D3B0D" w:rsidRDefault="009D3B0D" w:rsidP="00742A94">
            <w:pPr>
              <w:rPr>
                <w:lang w:val="ru-RU"/>
              </w:rPr>
            </w:pPr>
            <w:r w:rsidRPr="009D3B0D">
              <w:rPr>
                <w:lang w:val="ru-RU"/>
              </w:rPr>
              <w:t>природоохранных проектов.</w:t>
            </w:r>
          </w:p>
          <w:p w:rsidR="009D3B0D" w:rsidRPr="009D3B0D" w:rsidRDefault="009D3B0D" w:rsidP="00742A94">
            <w:pPr>
              <w:rPr>
                <w:lang w:val="ru-RU"/>
              </w:rPr>
            </w:pPr>
            <w:r w:rsidRPr="009D3B0D">
              <w:rPr>
                <w:lang w:val="ru-RU"/>
              </w:rPr>
              <w:t>Проявление учащимися своих интеллектуальных</w:t>
            </w:r>
          </w:p>
          <w:p w:rsidR="009D3B0D" w:rsidRDefault="009D3B0D" w:rsidP="00742A94">
            <w:r>
              <w:t>возможностей</w:t>
            </w:r>
          </w:p>
        </w:tc>
      </w:tr>
      <w:tr w:rsidR="009D3B0D" w:rsidRPr="009D3B0D" w:rsidTr="00742A94">
        <w:tc>
          <w:tcPr>
            <w:tcW w:w="3850" w:type="dxa"/>
            <w:tcBorders>
              <w:top w:val="single" w:sz="4" w:space="0" w:color="000000"/>
              <w:left w:val="single" w:sz="4" w:space="0" w:color="000000"/>
              <w:bottom w:val="single" w:sz="4" w:space="0" w:color="000000"/>
            </w:tcBorders>
            <w:shd w:val="clear" w:color="auto" w:fill="auto"/>
          </w:tcPr>
          <w:p w:rsidR="009D3B0D" w:rsidRPr="009D3B0D" w:rsidRDefault="009D3B0D" w:rsidP="00742A94">
            <w:pPr>
              <w:rPr>
                <w:lang w:val="ru-RU"/>
              </w:rPr>
            </w:pPr>
            <w:r w:rsidRPr="00BB4F11">
              <w:rPr>
                <w:b/>
                <w:lang w:val="ru-RU"/>
              </w:rPr>
              <w:t xml:space="preserve">Экскурсии </w:t>
            </w:r>
            <w:r w:rsidRPr="009D3B0D">
              <w:rPr>
                <w:lang w:val="ru-RU"/>
              </w:rPr>
              <w:t>в ДЭБС, Щербаковский парк, горы Уши,памятные места.</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D3B0D" w:rsidRPr="009D3B0D" w:rsidRDefault="009D3B0D" w:rsidP="00742A94">
            <w:pPr>
              <w:rPr>
                <w:lang w:val="ru-RU"/>
              </w:rPr>
            </w:pPr>
            <w:r w:rsidRPr="009D3B0D">
              <w:rPr>
                <w:lang w:val="ru-RU"/>
              </w:rPr>
              <w:t>Усвоение ценностного отношения к природе и всем формам жизни. Глубокое проникновение в экологические проблемы, желание их решать, начиная с себя.</w:t>
            </w:r>
          </w:p>
          <w:p w:rsidR="009D3B0D" w:rsidRPr="009D3B0D" w:rsidRDefault="009D3B0D" w:rsidP="00742A94">
            <w:pPr>
              <w:rPr>
                <w:lang w:val="ru-RU"/>
              </w:rPr>
            </w:pPr>
            <w:r w:rsidRPr="009D3B0D">
              <w:rPr>
                <w:lang w:val="ru-RU"/>
              </w:rPr>
              <w:t>Бережное гуманное отношение ко всему живому.</w:t>
            </w:r>
          </w:p>
        </w:tc>
      </w:tr>
    </w:tbl>
    <w:p w:rsidR="00C02D10" w:rsidRDefault="00C02D10">
      <w:pPr>
        <w:rPr>
          <w:lang w:val="ru-RU"/>
        </w:rPr>
      </w:pPr>
    </w:p>
    <w:p w:rsidR="00C02D10" w:rsidRPr="00452889" w:rsidRDefault="00C02D10">
      <w:pPr>
        <w:rPr>
          <w:b/>
          <w:i/>
          <w:lang w:val="ru-RU"/>
        </w:rPr>
      </w:pPr>
      <w:r w:rsidRPr="00452889">
        <w:rPr>
          <w:b/>
          <w:i/>
          <w:lang w:val="ru-RU"/>
        </w:rPr>
        <w:t>Мониторинг программы:</w:t>
      </w:r>
    </w:p>
    <w:p w:rsidR="00452889" w:rsidRDefault="00452889">
      <w:pPr>
        <w:rPr>
          <w:lang w:val="ru-RU"/>
        </w:rPr>
      </w:pPr>
    </w:p>
    <w:p w:rsidR="00C02D10" w:rsidRPr="00427B77" w:rsidRDefault="00C02D10">
      <w:pPr>
        <w:rPr>
          <w:lang w:val="ru-RU"/>
        </w:rPr>
      </w:pPr>
      <w:r>
        <w:t></w:t>
      </w:r>
      <w:r>
        <w:rPr>
          <w:rFonts w:eastAsia="Times New Roman"/>
          <w:lang w:val="ru-RU"/>
        </w:rPr>
        <w:t xml:space="preserve"> </w:t>
      </w:r>
      <w:r>
        <w:rPr>
          <w:lang w:val="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C02D10" w:rsidRPr="00427B77" w:rsidRDefault="00C02D10">
      <w:pPr>
        <w:rPr>
          <w:lang w:val="ru-RU"/>
        </w:rPr>
      </w:pPr>
      <w:r>
        <w:t></w:t>
      </w:r>
      <w:r>
        <w:rPr>
          <w:rFonts w:eastAsia="Times New Roman"/>
          <w:lang w:val="ru-RU"/>
        </w:rPr>
        <w:t xml:space="preserve"> </w:t>
      </w:r>
      <w:r>
        <w:rPr>
          <w:lang w:val="ru-RU"/>
        </w:rPr>
        <w:t>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вынесенных не от имени администрации, а от имени всего детско-взрослого «программного сообщества»;</w:t>
      </w:r>
    </w:p>
    <w:p w:rsidR="00C02D10" w:rsidRDefault="00C02D10">
      <w:pPr>
        <w:rPr>
          <w:lang w:val="ru-RU"/>
        </w:rPr>
      </w:pPr>
      <w:r>
        <w:t></w:t>
      </w:r>
      <w:r>
        <w:rPr>
          <w:rFonts w:eastAsia="Times New Roman"/>
          <w:lang w:val="ru-RU"/>
        </w:rPr>
        <w:t xml:space="preserve"> </w:t>
      </w:r>
      <w:r>
        <w:rPr>
          <w:lang w:val="ru-RU"/>
        </w:rPr>
        <w:t>анкетирование.</w:t>
      </w:r>
    </w:p>
    <w:p w:rsidR="001C0905" w:rsidRDefault="001C0905">
      <w:pPr>
        <w:rPr>
          <w:lang w:val="ru-RU"/>
        </w:rPr>
      </w:pPr>
    </w:p>
    <w:p w:rsidR="001C0905" w:rsidRDefault="001C0905">
      <w:pPr>
        <w:rPr>
          <w:lang w:val="ru-RU"/>
        </w:rPr>
      </w:pPr>
    </w:p>
    <w:p w:rsidR="001C0905" w:rsidRDefault="006D1482" w:rsidP="006D1482">
      <w:pPr>
        <w:rPr>
          <w:rStyle w:val="apple-converted-space"/>
          <w:rFonts w:ascii="Helvetica" w:hAnsi="Helvetica"/>
          <w:color w:val="333333"/>
          <w:sz w:val="21"/>
          <w:szCs w:val="21"/>
          <w:shd w:val="clear" w:color="auto" w:fill="FFFFFF"/>
          <w:lang w:val="ru-RU"/>
        </w:rPr>
      </w:pPr>
      <w:r>
        <w:rPr>
          <w:b/>
          <w:bCs/>
          <w:u w:val="single"/>
          <w:lang w:val="ru-RU"/>
        </w:rPr>
        <w:t xml:space="preserve">5 </w:t>
      </w:r>
      <w:r w:rsidRPr="002F1ED8">
        <w:rPr>
          <w:b/>
          <w:bCs/>
          <w:u w:val="single"/>
          <w:lang w:val="ru-RU"/>
        </w:rPr>
        <w:t>направление:</w:t>
      </w:r>
      <w:r>
        <w:rPr>
          <w:b/>
          <w:bCs/>
          <w:lang w:val="ru-RU"/>
        </w:rPr>
        <w:t xml:space="preserve"> </w:t>
      </w:r>
      <w:r w:rsidR="00DB0D75">
        <w:rPr>
          <w:rStyle w:val="apple-converted-space"/>
          <w:rFonts w:ascii="Helvetica" w:hAnsi="Helvetica"/>
          <w:color w:val="333333"/>
          <w:sz w:val="21"/>
          <w:szCs w:val="21"/>
          <w:shd w:val="clear" w:color="auto" w:fill="FFFFFF"/>
        </w:rPr>
        <w:t> </w:t>
      </w:r>
      <w:r w:rsidR="00DB0D75" w:rsidRPr="00DB0D75">
        <w:rPr>
          <w:b/>
          <w:lang w:val="ru-RU"/>
        </w:rPr>
        <w:t>повышение правовой грамотности несовершеннолетних</w:t>
      </w:r>
      <w:r w:rsidR="00DB0D75">
        <w:rPr>
          <w:rStyle w:val="apple-converted-space"/>
          <w:rFonts w:ascii="Helvetica" w:hAnsi="Helvetica"/>
          <w:color w:val="333333"/>
          <w:sz w:val="21"/>
          <w:szCs w:val="21"/>
          <w:shd w:val="clear" w:color="auto" w:fill="FFFFFF"/>
        </w:rPr>
        <w:t> </w:t>
      </w:r>
    </w:p>
    <w:p w:rsidR="006D1482" w:rsidRPr="001C0905" w:rsidRDefault="00DB0D75" w:rsidP="006D1482">
      <w:pPr>
        <w:rPr>
          <w:color w:val="002060"/>
          <w:lang w:val="ru-RU"/>
        </w:rPr>
      </w:pPr>
      <w:r>
        <w:rPr>
          <w:b/>
          <w:bCs/>
          <w:lang w:val="ru-RU"/>
        </w:rPr>
        <w:t xml:space="preserve"> </w:t>
      </w:r>
      <w:r w:rsidR="006D1482" w:rsidRPr="001C0905">
        <w:rPr>
          <w:b/>
          <w:bCs/>
          <w:color w:val="002060"/>
          <w:lang w:val="ru-RU"/>
        </w:rPr>
        <w:t>«Закон общество и я»</w:t>
      </w:r>
    </w:p>
    <w:p w:rsidR="006D1482" w:rsidRPr="001C0905" w:rsidRDefault="006D1482" w:rsidP="006D1482">
      <w:pPr>
        <w:ind w:left="284" w:right="282"/>
        <w:jc w:val="both"/>
        <w:rPr>
          <w:rFonts w:eastAsia="Times New Roman"/>
          <w:color w:val="002060"/>
          <w:lang w:val="ru-RU"/>
        </w:rPr>
      </w:pPr>
    </w:p>
    <w:p w:rsidR="00452889" w:rsidRDefault="006D1482" w:rsidP="004743F0">
      <w:pPr>
        <w:ind w:right="282"/>
        <w:jc w:val="both"/>
        <w:rPr>
          <w:rFonts w:eastAsia="Times New Roman"/>
          <w:color w:val="000000"/>
          <w:lang w:val="ru-RU"/>
        </w:rPr>
      </w:pPr>
      <w:r w:rsidRPr="006D1482">
        <w:rPr>
          <w:rFonts w:eastAsia="Times New Roman"/>
          <w:b/>
          <w:i/>
          <w:color w:val="000000"/>
          <w:lang w:val="ru-RU"/>
        </w:rPr>
        <w:t>Цель:</w:t>
      </w:r>
      <w:r>
        <w:rPr>
          <w:rFonts w:eastAsia="Times New Roman"/>
          <w:color w:val="000000"/>
          <w:lang w:val="ru-RU"/>
        </w:rPr>
        <w:t xml:space="preserve"> </w:t>
      </w:r>
    </w:p>
    <w:p w:rsidR="006D1482" w:rsidRDefault="006D1482" w:rsidP="004743F0">
      <w:pPr>
        <w:ind w:right="282"/>
        <w:jc w:val="both"/>
        <w:rPr>
          <w:rFonts w:eastAsia="Times New Roman"/>
          <w:color w:val="000000"/>
          <w:lang w:val="ru-RU"/>
        </w:rPr>
      </w:pPr>
      <w:r>
        <w:rPr>
          <w:rFonts w:eastAsia="Times New Roman"/>
          <w:color w:val="000000"/>
          <w:lang w:val="ru-RU"/>
        </w:rPr>
        <w:t>Воспитание гражданственности, трудолюбия, уважения к правам и свободам человека, любви к окружающей природе, Родине, Семье – один из основополагающих принципов государственной политики в области образования, закрепленный в Законе РФ «Об образовании».</w:t>
      </w:r>
    </w:p>
    <w:p w:rsidR="006D1482" w:rsidRDefault="006D1482" w:rsidP="006D1482">
      <w:pPr>
        <w:rPr>
          <w:b/>
          <w:i/>
          <w:lang w:val="ru-RU"/>
        </w:rPr>
      </w:pPr>
    </w:p>
    <w:p w:rsidR="00DB0D75" w:rsidRPr="00DB0D75" w:rsidRDefault="006D1482" w:rsidP="004743F0">
      <w:pPr>
        <w:widowControl/>
        <w:autoSpaceDE/>
        <w:rPr>
          <w:rFonts w:eastAsia="Times New Roman"/>
          <w:color w:val="000000"/>
          <w:lang w:val="ru-RU"/>
        </w:rPr>
      </w:pPr>
      <w:r w:rsidRPr="006D1482">
        <w:rPr>
          <w:b/>
          <w:i/>
          <w:lang w:val="ru-RU"/>
        </w:rPr>
        <w:t>Задачи:</w:t>
      </w:r>
    </w:p>
    <w:p w:rsidR="006D1482" w:rsidRDefault="00770FC5" w:rsidP="004743F0">
      <w:pPr>
        <w:widowControl/>
        <w:autoSpaceDE/>
        <w:rPr>
          <w:rFonts w:eastAsia="Times New Roman"/>
          <w:color w:val="000000"/>
          <w:lang w:val="ru-RU"/>
        </w:rPr>
      </w:pPr>
      <w:r>
        <w:rPr>
          <w:rFonts w:eastAsia="Times New Roman"/>
        </w:rPr>
        <w:t></w:t>
      </w:r>
      <w:r w:rsidR="006D1482" w:rsidRPr="006D1482">
        <w:rPr>
          <w:b/>
          <w:i/>
          <w:lang w:val="ru-RU"/>
        </w:rPr>
        <w:t xml:space="preserve"> </w:t>
      </w:r>
      <w:r w:rsidR="006D1482">
        <w:rPr>
          <w:rFonts w:eastAsia="Times New Roman"/>
          <w:color w:val="000000"/>
          <w:lang w:val="ru-RU"/>
        </w:rPr>
        <w:t>формирование системных правовых знаний, объективно отражающих правовую действительность,</w:t>
      </w:r>
    </w:p>
    <w:p w:rsidR="006D1482" w:rsidRDefault="00770FC5" w:rsidP="004743F0">
      <w:pPr>
        <w:widowControl/>
        <w:autoSpaceDE/>
        <w:rPr>
          <w:rFonts w:eastAsia="Times New Roman"/>
          <w:color w:val="000000"/>
          <w:lang w:val="ru-RU"/>
        </w:rPr>
      </w:pPr>
      <w:r>
        <w:rPr>
          <w:rFonts w:eastAsia="Times New Roman"/>
        </w:rPr>
        <w:t></w:t>
      </w:r>
      <w:r w:rsidR="006D1482">
        <w:rPr>
          <w:rFonts w:eastAsia="Times New Roman"/>
          <w:color w:val="000000"/>
          <w:lang w:val="ru-RU"/>
        </w:rPr>
        <w:t>целенаправленное педагогическое воздействие на поведение учащихся в соответствии с нормами правовой культуры.</w:t>
      </w:r>
    </w:p>
    <w:p w:rsidR="006D1482" w:rsidRDefault="006D1482" w:rsidP="004743F0">
      <w:pPr>
        <w:widowControl/>
        <w:autoSpaceDE/>
        <w:rPr>
          <w:rFonts w:eastAsia="Times New Roman"/>
          <w:color w:val="000000"/>
          <w:lang w:val="ru-RU"/>
        </w:rPr>
      </w:pPr>
      <w:r>
        <w:rPr>
          <w:rFonts w:eastAsia="Times New Roman"/>
          <w:color w:val="000000"/>
          <w:lang w:val="ru-RU"/>
        </w:rPr>
        <w:t>формирование положительного эмоционального отношения к правовым явлениям,</w:t>
      </w:r>
    </w:p>
    <w:p w:rsidR="006D1482" w:rsidRPr="00427B77" w:rsidRDefault="00770FC5" w:rsidP="004743F0">
      <w:pPr>
        <w:widowControl/>
        <w:autoSpaceDE/>
        <w:rPr>
          <w:rFonts w:eastAsia="Times New Roman"/>
          <w:b/>
          <w:bCs/>
          <w:color w:val="000000"/>
          <w:lang w:val="ru-RU"/>
        </w:rPr>
      </w:pPr>
      <w:r>
        <w:rPr>
          <w:rFonts w:eastAsia="Times New Roman"/>
        </w:rPr>
        <w:t></w:t>
      </w:r>
      <w:r w:rsidR="006D1482">
        <w:rPr>
          <w:rFonts w:eastAsia="Times New Roman"/>
          <w:color w:val="000000"/>
          <w:lang w:val="ru-RU"/>
        </w:rPr>
        <w:t>способствовать развитию интереса учащихся к вопросам правового образования, определения ими своего отношение к праву как общественной ценности;</w:t>
      </w:r>
    </w:p>
    <w:p w:rsidR="00BB4F11" w:rsidRDefault="00BB4F11" w:rsidP="00BB4F11">
      <w:pPr>
        <w:widowControl/>
        <w:autoSpaceDE/>
        <w:rPr>
          <w:rFonts w:eastAsia="Times New Roman"/>
          <w:b/>
          <w:bCs/>
          <w:color w:val="000000"/>
          <w:lang w:val="ru-RU"/>
        </w:rPr>
      </w:pPr>
    </w:p>
    <w:p w:rsidR="000843C5" w:rsidRPr="00BB4F11" w:rsidRDefault="000843C5" w:rsidP="00BB4F11">
      <w:pPr>
        <w:widowControl/>
        <w:autoSpaceDE/>
        <w:rPr>
          <w:rFonts w:eastAsia="Times New Roman"/>
          <w:b/>
          <w:i/>
          <w:color w:val="000000"/>
          <w:lang w:val="ru-RU"/>
        </w:rPr>
      </w:pPr>
      <w:r w:rsidRPr="00BB4F11">
        <w:rPr>
          <w:rFonts w:eastAsia="Times New Roman"/>
          <w:b/>
          <w:i/>
          <w:color w:val="000000"/>
          <w:lang w:val="ru-RU"/>
        </w:rPr>
        <w:t xml:space="preserve">Формы внеклассной работы </w:t>
      </w:r>
    </w:p>
    <w:p w:rsidR="00BB4F11" w:rsidRDefault="00BB4F11" w:rsidP="009653F2">
      <w:pPr>
        <w:rPr>
          <w:rFonts w:eastAsia="Times New Roman"/>
          <w:lang w:val="ru-RU"/>
        </w:rPr>
      </w:pPr>
    </w:p>
    <w:p w:rsidR="009653F2" w:rsidRPr="009653F2" w:rsidRDefault="00770FC5" w:rsidP="009653F2">
      <w:pPr>
        <w:rPr>
          <w:lang w:val="ru-RU"/>
        </w:rPr>
      </w:pPr>
      <w:r>
        <w:rPr>
          <w:rFonts w:eastAsia="Times New Roman"/>
        </w:rPr>
        <w:t></w:t>
      </w:r>
      <w:r w:rsidR="009653F2" w:rsidRPr="009653F2">
        <w:rPr>
          <w:lang w:val="ru-RU"/>
        </w:rPr>
        <w:t xml:space="preserve"> классные часы (в школе разрабатывается система обязательных классных часов);</w:t>
      </w:r>
    </w:p>
    <w:p w:rsidR="009653F2" w:rsidRDefault="00770FC5" w:rsidP="009653F2">
      <w:pPr>
        <w:rPr>
          <w:lang w:val="ru-RU"/>
        </w:rPr>
      </w:pPr>
      <w:r>
        <w:rPr>
          <w:rFonts w:eastAsia="Times New Roman"/>
        </w:rPr>
        <w:t></w:t>
      </w:r>
      <w:r w:rsidR="009653F2" w:rsidRPr="009653F2">
        <w:rPr>
          <w:lang w:val="ru-RU"/>
        </w:rPr>
        <w:t>лекции, семинары-практикумы, конференции, форумы;</w:t>
      </w:r>
    </w:p>
    <w:p w:rsidR="009653F2" w:rsidRPr="009653F2" w:rsidRDefault="00770FC5" w:rsidP="009653F2">
      <w:pPr>
        <w:rPr>
          <w:lang w:val="ru-RU"/>
        </w:rPr>
      </w:pPr>
      <w:r>
        <w:rPr>
          <w:rFonts w:eastAsia="Times New Roman"/>
        </w:rPr>
        <w:t></w:t>
      </w:r>
      <w:r w:rsidR="009653F2" w:rsidRPr="009653F2">
        <w:rPr>
          <w:lang w:val="ru-RU"/>
        </w:rPr>
        <w:t>социальные проекты, акции;</w:t>
      </w:r>
    </w:p>
    <w:p w:rsidR="009653F2" w:rsidRPr="009653F2" w:rsidRDefault="00770FC5" w:rsidP="009653F2">
      <w:pPr>
        <w:rPr>
          <w:lang w:val="ru-RU"/>
        </w:rPr>
      </w:pPr>
      <w:r>
        <w:rPr>
          <w:rFonts w:eastAsia="Times New Roman"/>
        </w:rPr>
        <w:t></w:t>
      </w:r>
      <w:r w:rsidR="009653F2" w:rsidRPr="009653F2">
        <w:rPr>
          <w:lang w:val="ru-RU"/>
        </w:rPr>
        <w:t>конкурсы проектов по правовой тематике;</w:t>
      </w:r>
    </w:p>
    <w:p w:rsidR="009653F2" w:rsidRPr="009653F2" w:rsidRDefault="00770FC5" w:rsidP="009653F2">
      <w:pPr>
        <w:rPr>
          <w:lang w:val="ru-RU"/>
        </w:rPr>
      </w:pPr>
      <w:r>
        <w:rPr>
          <w:rFonts w:eastAsia="Times New Roman"/>
        </w:rPr>
        <w:t></w:t>
      </w:r>
      <w:r w:rsidR="009653F2" w:rsidRPr="009653F2">
        <w:rPr>
          <w:lang w:val="ru-RU"/>
        </w:rPr>
        <w:t>экскурсии, в ходе которых теоретические положения наглядно иллюстрируются местным материалам;</w:t>
      </w:r>
    </w:p>
    <w:p w:rsidR="009653F2" w:rsidRPr="009653F2" w:rsidRDefault="00770FC5" w:rsidP="009653F2">
      <w:pPr>
        <w:rPr>
          <w:lang w:val="ru-RU"/>
        </w:rPr>
      </w:pPr>
      <w:r>
        <w:rPr>
          <w:rFonts w:eastAsia="Times New Roman"/>
        </w:rPr>
        <w:t></w:t>
      </w:r>
      <w:r w:rsidR="009653F2" w:rsidRPr="009653F2">
        <w:rPr>
          <w:lang w:val="ru-RU"/>
        </w:rPr>
        <w:t>правовые итнтерактивные беседы, беседы-обсуждения;</w:t>
      </w:r>
    </w:p>
    <w:p w:rsidR="009653F2" w:rsidRPr="009653F2" w:rsidRDefault="00770FC5" w:rsidP="009653F2">
      <w:pPr>
        <w:rPr>
          <w:lang w:val="ru-RU"/>
        </w:rPr>
      </w:pPr>
      <w:r>
        <w:rPr>
          <w:rFonts w:eastAsia="Times New Roman"/>
        </w:rPr>
        <w:t></w:t>
      </w:r>
      <w:r w:rsidR="009653F2" w:rsidRPr="009653F2">
        <w:rPr>
          <w:lang w:val="ru-RU"/>
        </w:rPr>
        <w:t>обсуждение книг и статей, которое позволяет не только пополнить запас правовых знаний, но и сформировать свое отношение к ним;</w:t>
      </w:r>
    </w:p>
    <w:p w:rsidR="009653F2" w:rsidRPr="009653F2" w:rsidRDefault="00770FC5" w:rsidP="009653F2">
      <w:pPr>
        <w:rPr>
          <w:lang w:val="ru-RU"/>
        </w:rPr>
      </w:pPr>
      <w:r>
        <w:rPr>
          <w:rFonts w:eastAsia="Times New Roman"/>
        </w:rPr>
        <w:t></w:t>
      </w:r>
      <w:r w:rsidR="009653F2" w:rsidRPr="009653F2">
        <w:rPr>
          <w:lang w:val="ru-RU"/>
        </w:rPr>
        <w:t>использование материалов кино, телевидения;</w:t>
      </w:r>
    </w:p>
    <w:p w:rsidR="009653F2" w:rsidRPr="009653F2" w:rsidRDefault="00770FC5" w:rsidP="009653F2">
      <w:pPr>
        <w:rPr>
          <w:lang w:val="ru-RU"/>
        </w:rPr>
      </w:pPr>
      <w:r>
        <w:rPr>
          <w:rFonts w:eastAsia="Times New Roman"/>
        </w:rPr>
        <w:t></w:t>
      </w:r>
      <w:r w:rsidR="009653F2" w:rsidRPr="009653F2">
        <w:rPr>
          <w:lang w:val="ru-RU"/>
        </w:rPr>
        <w:t>вечера встреч и тематические вечера;</w:t>
      </w:r>
    </w:p>
    <w:p w:rsidR="009653F2" w:rsidRPr="009653F2" w:rsidRDefault="00770FC5" w:rsidP="009653F2">
      <w:pPr>
        <w:rPr>
          <w:lang w:val="ru-RU"/>
        </w:rPr>
      </w:pPr>
      <w:r>
        <w:rPr>
          <w:rFonts w:eastAsia="Times New Roman"/>
        </w:rPr>
        <w:t></w:t>
      </w:r>
      <w:r w:rsidR="009653F2" w:rsidRPr="009653F2">
        <w:rPr>
          <w:lang w:val="ru-RU"/>
        </w:rPr>
        <w:t>вечера вопросов и ответов;</w:t>
      </w:r>
    </w:p>
    <w:p w:rsidR="009653F2" w:rsidRPr="009653F2" w:rsidRDefault="00770FC5" w:rsidP="009653F2">
      <w:pPr>
        <w:rPr>
          <w:lang w:val="ru-RU"/>
        </w:rPr>
      </w:pPr>
      <w:r>
        <w:rPr>
          <w:rFonts w:eastAsia="Times New Roman"/>
        </w:rPr>
        <w:t></w:t>
      </w:r>
      <w:r w:rsidR="009653F2" w:rsidRPr="009653F2">
        <w:rPr>
          <w:lang w:val="ru-RU"/>
        </w:rPr>
        <w:t>диспуты, предметом которых являются важные морально-правовые проблемы;</w:t>
      </w:r>
    </w:p>
    <w:p w:rsidR="009653F2" w:rsidRPr="009653F2" w:rsidRDefault="00770FC5" w:rsidP="009653F2">
      <w:pPr>
        <w:rPr>
          <w:lang w:val="ru-RU"/>
        </w:rPr>
      </w:pPr>
      <w:r>
        <w:rPr>
          <w:rFonts w:eastAsia="Times New Roman"/>
        </w:rPr>
        <w:t></w:t>
      </w:r>
      <w:r w:rsidR="009653F2" w:rsidRPr="009653F2">
        <w:rPr>
          <w:lang w:val="ru-RU"/>
        </w:rPr>
        <w:t>тренинги на темы права, морали;</w:t>
      </w:r>
    </w:p>
    <w:p w:rsidR="009653F2" w:rsidRPr="009653F2" w:rsidRDefault="00770FC5" w:rsidP="009653F2">
      <w:pPr>
        <w:rPr>
          <w:lang w:val="ru-RU"/>
        </w:rPr>
      </w:pPr>
      <w:r>
        <w:rPr>
          <w:rFonts w:eastAsia="Times New Roman"/>
        </w:rPr>
        <w:t></w:t>
      </w:r>
      <w:r w:rsidR="009653F2" w:rsidRPr="009653F2">
        <w:rPr>
          <w:lang w:val="ru-RU"/>
        </w:rPr>
        <w:t>наглядная агитация (тематические стенды, вырезки газетных и журнальных статей, специальная литература, видео и аудиозаписи);</w:t>
      </w:r>
    </w:p>
    <w:p w:rsidR="009653F2" w:rsidRPr="009653F2" w:rsidRDefault="00770FC5" w:rsidP="009653F2">
      <w:pPr>
        <w:rPr>
          <w:lang w:val="ru-RU"/>
        </w:rPr>
      </w:pPr>
      <w:r>
        <w:rPr>
          <w:rFonts w:eastAsia="Times New Roman"/>
        </w:rPr>
        <w:t></w:t>
      </w:r>
      <w:r w:rsidR="009653F2" w:rsidRPr="009653F2">
        <w:rPr>
          <w:lang w:val="ru-RU"/>
        </w:rPr>
        <w:t xml:space="preserve">оформление постоянно обновляющихся стендов о праве, включающих информацию об изменениях в нормативно-правовой базе </w:t>
      </w:r>
      <w:r w:rsidR="009653F2">
        <w:rPr>
          <w:lang w:val="ru-RU"/>
        </w:rPr>
        <w:t>РФ</w:t>
      </w:r>
      <w:r w:rsidR="009653F2" w:rsidRPr="009653F2">
        <w:rPr>
          <w:lang w:val="ru-RU"/>
        </w:rPr>
        <w:t>;</w:t>
      </w:r>
    </w:p>
    <w:p w:rsidR="009653F2" w:rsidRPr="009653F2" w:rsidRDefault="00770FC5" w:rsidP="009653F2">
      <w:pPr>
        <w:rPr>
          <w:lang w:val="ru-RU"/>
        </w:rPr>
      </w:pPr>
      <w:r>
        <w:rPr>
          <w:rFonts w:eastAsia="Times New Roman"/>
        </w:rPr>
        <w:t></w:t>
      </w:r>
      <w:r w:rsidR="009653F2" w:rsidRPr="009653F2">
        <w:rPr>
          <w:lang w:val="ru-RU"/>
        </w:rPr>
        <w:t>правовой уголок (включает информацию о правах и обязанностях школьников, телефоны служб, куда можно обратиться обучающимся, попавшим в трудную жизненную ситуацию);</w:t>
      </w:r>
    </w:p>
    <w:p w:rsidR="009653F2" w:rsidRPr="009653F2" w:rsidRDefault="00770FC5" w:rsidP="009653F2">
      <w:pPr>
        <w:rPr>
          <w:lang w:val="ru-RU"/>
        </w:rPr>
      </w:pPr>
      <w:r>
        <w:rPr>
          <w:rFonts w:eastAsia="Times New Roman"/>
        </w:rPr>
        <w:t></w:t>
      </w:r>
      <w:r w:rsidR="009653F2" w:rsidRPr="009653F2">
        <w:rPr>
          <w:lang w:val="ru-RU"/>
        </w:rPr>
        <w:t>издание пособий, буклетов и памяток по правовой тематике;</w:t>
      </w:r>
    </w:p>
    <w:p w:rsidR="009653F2" w:rsidRPr="009653F2" w:rsidRDefault="00770FC5" w:rsidP="009653F2">
      <w:pPr>
        <w:rPr>
          <w:lang w:val="ru-RU"/>
        </w:rPr>
      </w:pPr>
      <w:r>
        <w:rPr>
          <w:rFonts w:eastAsia="Times New Roman"/>
        </w:rPr>
        <w:t></w:t>
      </w:r>
      <w:r w:rsidR="009653F2" w:rsidRPr="009653F2">
        <w:rPr>
          <w:lang w:val="ru-RU"/>
        </w:rPr>
        <w:t>проведение конкурсов рисунков, плакатов, сочинений и т. п. по правовой тематике;</w:t>
      </w:r>
    </w:p>
    <w:p w:rsidR="009653F2" w:rsidRDefault="009653F2" w:rsidP="009653F2">
      <w:pPr>
        <w:rPr>
          <w:lang w:val="ru-RU"/>
        </w:rPr>
      </w:pPr>
      <w:r w:rsidRPr="009653F2">
        <w:rPr>
          <w:lang w:val="ru-RU"/>
        </w:rPr>
        <w:t xml:space="preserve"> </w:t>
      </w:r>
      <w:r w:rsidR="00770FC5">
        <w:rPr>
          <w:rFonts w:eastAsia="Times New Roman"/>
        </w:rPr>
        <w:t></w:t>
      </w:r>
      <w:r w:rsidRPr="009653F2">
        <w:rPr>
          <w:lang w:val="ru-RU"/>
        </w:rPr>
        <w:t>осуществление контроля воспитания детей в асоциальных семьях);</w:t>
      </w:r>
    </w:p>
    <w:p w:rsidR="009653F2" w:rsidRPr="009653F2" w:rsidRDefault="00770FC5" w:rsidP="009653F2">
      <w:pPr>
        <w:rPr>
          <w:lang w:val="ru-RU"/>
        </w:rPr>
      </w:pPr>
      <w:r>
        <w:rPr>
          <w:rFonts w:eastAsia="Times New Roman"/>
        </w:rPr>
        <w:t></w:t>
      </w:r>
      <w:r w:rsidR="009653F2" w:rsidRPr="009653F2">
        <w:rPr>
          <w:lang w:val="ru-RU"/>
        </w:rPr>
        <w:t>встречи с работниками прокуратуры, паспортного стола, специалиста</w:t>
      </w:r>
      <w:r>
        <w:rPr>
          <w:lang w:val="ru-RU"/>
        </w:rPr>
        <w:t>ми по правам потребителя и т.п.</w:t>
      </w:r>
    </w:p>
    <w:p w:rsidR="000843C5" w:rsidRPr="009653F2" w:rsidRDefault="000843C5" w:rsidP="009653F2">
      <w:pPr>
        <w:rPr>
          <w:rFonts w:eastAsia="Times New Roman"/>
          <w:color w:val="000000"/>
          <w:lang w:val="ru-RU"/>
        </w:rPr>
      </w:pPr>
    </w:p>
    <w:p w:rsidR="009653F2" w:rsidRPr="00427B77" w:rsidRDefault="009653F2" w:rsidP="009653F2">
      <w:pPr>
        <w:rPr>
          <w:rFonts w:eastAsia="Times New Roman"/>
          <w:lang w:val="ru-RU"/>
        </w:rPr>
      </w:pPr>
      <w:r>
        <w:rPr>
          <w:rFonts w:eastAsia="Wingdings-Regular"/>
          <w:b/>
          <w:bCs/>
          <w:i/>
          <w:iCs/>
          <w:lang w:val="ru-RU"/>
        </w:rPr>
        <w:t xml:space="preserve">Традиционные мероприятия для учащихся </w:t>
      </w:r>
    </w:p>
    <w:p w:rsidR="006D1482" w:rsidRDefault="006D1482" w:rsidP="006D1482">
      <w:pPr>
        <w:rPr>
          <w:lang w:val="ru-RU"/>
        </w:rPr>
      </w:pPr>
    </w:p>
    <w:tbl>
      <w:tblPr>
        <w:tblW w:w="0" w:type="auto"/>
        <w:tblInd w:w="-5" w:type="dxa"/>
        <w:tblLayout w:type="fixed"/>
        <w:tblLook w:val="0000"/>
      </w:tblPr>
      <w:tblGrid>
        <w:gridCol w:w="3799"/>
        <w:gridCol w:w="51"/>
        <w:gridCol w:w="5731"/>
      </w:tblGrid>
      <w:tr w:rsidR="006D1482" w:rsidTr="00042505">
        <w:tc>
          <w:tcPr>
            <w:tcW w:w="3850" w:type="dxa"/>
            <w:gridSpan w:val="2"/>
            <w:tcBorders>
              <w:top w:val="single" w:sz="4" w:space="0" w:color="000000"/>
              <w:left w:val="single" w:sz="4" w:space="0" w:color="000000"/>
              <w:bottom w:val="single" w:sz="4" w:space="0" w:color="000000"/>
            </w:tcBorders>
            <w:shd w:val="clear" w:color="auto" w:fill="auto"/>
          </w:tcPr>
          <w:p w:rsidR="006D1482" w:rsidRDefault="006D1482" w:rsidP="00042505">
            <w:pPr>
              <w:jc w:val="center"/>
              <w:rPr>
                <w:b/>
                <w:bCs/>
              </w:rPr>
            </w:pPr>
            <w:r>
              <w:rPr>
                <w:b/>
                <w:bCs/>
              </w:rPr>
              <w:t>Мероприятия</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6D1482" w:rsidRDefault="006D1482" w:rsidP="00042505">
            <w:pPr>
              <w:jc w:val="center"/>
            </w:pPr>
            <w:r>
              <w:rPr>
                <w:b/>
                <w:bCs/>
              </w:rPr>
              <w:t>Ожидаемые результаты</w:t>
            </w:r>
          </w:p>
        </w:tc>
      </w:tr>
      <w:tr w:rsidR="006D1482" w:rsidTr="00042505">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6D1482" w:rsidRDefault="006D1482" w:rsidP="00042505">
            <w:pPr>
              <w:snapToGrid w:val="0"/>
              <w:jc w:val="center"/>
            </w:pPr>
          </w:p>
        </w:tc>
      </w:tr>
      <w:tr w:rsidR="006D1482" w:rsidRPr="00DB0D75" w:rsidTr="00672CD9">
        <w:tc>
          <w:tcPr>
            <w:tcW w:w="3799" w:type="dxa"/>
            <w:tcBorders>
              <w:top w:val="single" w:sz="4" w:space="0" w:color="000000"/>
              <w:left w:val="single" w:sz="4" w:space="0" w:color="000000"/>
              <w:bottom w:val="single" w:sz="4" w:space="0" w:color="000000"/>
            </w:tcBorders>
            <w:shd w:val="clear" w:color="auto" w:fill="auto"/>
          </w:tcPr>
          <w:p w:rsidR="006D1482" w:rsidRDefault="00672CD9" w:rsidP="00042505">
            <w:pPr>
              <w:rPr>
                <w:b/>
                <w:lang w:val="ru-RU"/>
              </w:rPr>
            </w:pPr>
            <w:r w:rsidRPr="005814FB">
              <w:rPr>
                <w:b/>
              </w:rPr>
              <w:t>Тематические классные часы</w:t>
            </w:r>
          </w:p>
          <w:p w:rsidR="00672CD9" w:rsidRPr="00672CD9" w:rsidRDefault="00672CD9" w:rsidP="00672CD9">
            <w:pPr>
              <w:rPr>
                <w:lang w:val="ru-RU"/>
              </w:rPr>
            </w:pPr>
            <w:r w:rsidRPr="00672CD9">
              <w:rPr>
                <w:lang w:val="ru-RU"/>
              </w:rPr>
              <w:t>« Все начинается с семьи»</w:t>
            </w:r>
          </w:p>
          <w:p w:rsidR="00672CD9" w:rsidRPr="00672CD9" w:rsidRDefault="00672CD9" w:rsidP="00672CD9">
            <w:pPr>
              <w:rPr>
                <w:lang w:val="ru-RU"/>
              </w:rPr>
            </w:pPr>
            <w:r w:rsidRPr="00672CD9">
              <w:rPr>
                <w:lang w:val="ru-RU"/>
              </w:rPr>
              <w:t>«Уход из семьи: вызов или отчаянье?»</w:t>
            </w:r>
          </w:p>
          <w:p w:rsidR="00672CD9" w:rsidRPr="00672CD9" w:rsidRDefault="00672CD9" w:rsidP="00672CD9">
            <w:pPr>
              <w:rPr>
                <w:lang w:val="ru-RU"/>
              </w:rPr>
            </w:pPr>
            <w:r w:rsidRPr="00672CD9">
              <w:rPr>
                <w:lang w:val="ru-RU"/>
              </w:rPr>
              <w:t>"Зачем человек учится?»</w:t>
            </w:r>
          </w:p>
          <w:p w:rsidR="00672CD9" w:rsidRPr="00672CD9" w:rsidRDefault="00672CD9" w:rsidP="00672CD9">
            <w:pPr>
              <w:rPr>
                <w:lang w:val="ru-RU"/>
              </w:rPr>
            </w:pPr>
            <w:r w:rsidRPr="00672CD9">
              <w:rPr>
                <w:lang w:val="ru-RU"/>
              </w:rPr>
              <w:t>« Дети улиц»</w:t>
            </w:r>
          </w:p>
          <w:p w:rsidR="00672CD9" w:rsidRDefault="00672CD9" w:rsidP="00672CD9">
            <w:pPr>
              <w:rPr>
                <w:rFonts w:eastAsia="Times New Roman"/>
                <w:lang w:val="ru-RU"/>
              </w:rPr>
            </w:pPr>
            <w:r w:rsidRPr="00672CD9">
              <w:rPr>
                <w:rFonts w:eastAsia="Times New Roman"/>
                <w:lang w:val="ru-RU"/>
              </w:rPr>
              <w:t xml:space="preserve">«Вредные привычки и </w:t>
            </w:r>
            <w:r w:rsidRPr="005814FB">
              <w:rPr>
                <w:rFonts w:eastAsia="Times New Roman"/>
              </w:rPr>
              <w:t> </w:t>
            </w:r>
            <w:r w:rsidRPr="00672CD9">
              <w:rPr>
                <w:rFonts w:eastAsia="Times New Roman"/>
                <w:lang w:val="ru-RU"/>
              </w:rPr>
              <w:t>борьба с ними»</w:t>
            </w:r>
          </w:p>
          <w:p w:rsidR="00672CD9" w:rsidRPr="00672CD9" w:rsidRDefault="00672CD9" w:rsidP="00672CD9">
            <w:pPr>
              <w:rPr>
                <w:rFonts w:eastAsia="Times New Roman"/>
                <w:lang w:val="ru-RU"/>
              </w:rPr>
            </w:pPr>
            <w:r w:rsidRPr="00672CD9">
              <w:rPr>
                <w:rFonts w:eastAsia="Times New Roman"/>
                <w:lang w:val="ru-RU"/>
              </w:rPr>
              <w:t xml:space="preserve"> «Правила поведения в общественных местах»</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6D1482" w:rsidRPr="00DB0D75" w:rsidRDefault="006D1482" w:rsidP="00042505">
            <w:pPr>
              <w:rPr>
                <w:lang w:val="ru-RU"/>
              </w:rPr>
            </w:pPr>
            <w:r w:rsidRPr="009D3B0D">
              <w:rPr>
                <w:lang w:val="ru-RU"/>
              </w:rPr>
              <w:t>Усвоение ценностного отношения к</w:t>
            </w:r>
            <w:r w:rsidR="00672CD9">
              <w:rPr>
                <w:lang w:val="ru-RU"/>
              </w:rPr>
              <w:t xml:space="preserve"> </w:t>
            </w:r>
            <w:r w:rsidR="00DB0D75">
              <w:rPr>
                <w:lang w:val="ru-RU"/>
              </w:rPr>
              <w:t>обществу и законов в нем</w:t>
            </w:r>
            <w:r w:rsidRPr="009D3B0D">
              <w:rPr>
                <w:lang w:val="ru-RU"/>
              </w:rPr>
              <w:t xml:space="preserve">, </w:t>
            </w:r>
            <w:r w:rsidR="00DB0D75">
              <w:rPr>
                <w:lang w:val="ru-RU"/>
              </w:rPr>
              <w:t xml:space="preserve"> </w:t>
            </w:r>
            <w:r w:rsidR="00DB0D75" w:rsidRPr="00DB0D75">
              <w:rPr>
                <w:lang w:val="ru-RU"/>
              </w:rPr>
              <w:t>формирование ответственного понимания обучающимися своего гражданского долга и конституционных обязанностей</w:t>
            </w:r>
            <w:r w:rsidR="00DB0D75" w:rsidRPr="00DB0D75">
              <w:rPr>
                <w:rFonts w:ascii="Helvetica" w:hAnsi="Helvetica"/>
                <w:color w:val="333333"/>
                <w:sz w:val="21"/>
                <w:szCs w:val="21"/>
                <w:shd w:val="clear" w:color="auto" w:fill="FFFFFF"/>
                <w:lang w:val="ru-RU"/>
              </w:rPr>
              <w:t>;</w:t>
            </w:r>
          </w:p>
        </w:tc>
      </w:tr>
      <w:tr w:rsidR="006D1482" w:rsidTr="00672CD9">
        <w:tc>
          <w:tcPr>
            <w:tcW w:w="3799" w:type="dxa"/>
            <w:tcBorders>
              <w:top w:val="single" w:sz="4" w:space="0" w:color="000000"/>
              <w:left w:val="single" w:sz="4" w:space="0" w:color="000000"/>
              <w:bottom w:val="single" w:sz="4" w:space="0" w:color="000000"/>
            </w:tcBorders>
            <w:shd w:val="clear" w:color="auto" w:fill="auto"/>
          </w:tcPr>
          <w:p w:rsidR="006D1482" w:rsidRPr="009D3B0D" w:rsidRDefault="006D1482" w:rsidP="00672CD9">
            <w:pPr>
              <w:rPr>
                <w:lang w:val="ru-RU"/>
              </w:rPr>
            </w:pPr>
            <w:r w:rsidRPr="00672CD9">
              <w:rPr>
                <w:b/>
                <w:lang w:val="ru-RU"/>
              </w:rPr>
              <w:t xml:space="preserve">Конкурс рисунков </w:t>
            </w:r>
            <w:r w:rsidR="00672CD9" w:rsidRPr="00672CD9">
              <w:rPr>
                <w:b/>
                <w:lang w:val="ru-RU"/>
              </w:rPr>
              <w:t>и плакатов</w:t>
            </w:r>
            <w:r w:rsidR="00672CD9">
              <w:rPr>
                <w:lang w:val="ru-RU"/>
              </w:rPr>
              <w:t xml:space="preserve"> </w:t>
            </w:r>
            <w:r w:rsidRPr="009D3B0D">
              <w:rPr>
                <w:lang w:val="ru-RU"/>
              </w:rPr>
              <w:t>«</w:t>
            </w:r>
            <w:r w:rsidR="00672CD9">
              <w:rPr>
                <w:lang w:val="ru-RU"/>
              </w:rPr>
              <w:t xml:space="preserve">Город без наркотиков </w:t>
            </w:r>
            <w:r w:rsidRPr="009D3B0D">
              <w:rPr>
                <w:lang w:val="ru-RU"/>
              </w:rPr>
              <w:t>» и др.</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6D1482" w:rsidRDefault="006D1482" w:rsidP="00042505"/>
        </w:tc>
      </w:tr>
      <w:tr w:rsidR="006D1482" w:rsidRPr="009D3B0D" w:rsidTr="00672CD9">
        <w:tc>
          <w:tcPr>
            <w:tcW w:w="3799" w:type="dxa"/>
            <w:tcBorders>
              <w:top w:val="single" w:sz="4" w:space="0" w:color="000000"/>
              <w:left w:val="single" w:sz="4" w:space="0" w:color="000000"/>
              <w:bottom w:val="single" w:sz="4" w:space="0" w:color="000000"/>
            </w:tcBorders>
            <w:shd w:val="clear" w:color="auto" w:fill="auto"/>
          </w:tcPr>
          <w:p w:rsidR="00672CD9" w:rsidRPr="00672CD9" w:rsidRDefault="00672CD9" w:rsidP="00672CD9">
            <w:pPr>
              <w:rPr>
                <w:b/>
                <w:lang w:val="ru-RU"/>
              </w:rPr>
            </w:pPr>
            <w:r w:rsidRPr="00672CD9">
              <w:rPr>
                <w:b/>
                <w:lang w:val="ru-RU"/>
              </w:rPr>
              <w:t>Беседы (примерная тематика)</w:t>
            </w:r>
          </w:p>
          <w:p w:rsidR="00672CD9" w:rsidRPr="00672CD9" w:rsidRDefault="00672CD9" w:rsidP="00672CD9">
            <w:pPr>
              <w:rPr>
                <w:lang w:val="ru-RU"/>
              </w:rPr>
            </w:pPr>
            <w:r w:rsidRPr="00672CD9">
              <w:rPr>
                <w:lang w:val="ru-RU"/>
              </w:rPr>
              <w:t>-«Правонарушения и ответственность за них» (5-6 классы)</w:t>
            </w:r>
          </w:p>
          <w:p w:rsidR="00672CD9" w:rsidRPr="00672CD9" w:rsidRDefault="00672CD9" w:rsidP="00672CD9">
            <w:pPr>
              <w:rPr>
                <w:lang w:val="ru-RU"/>
              </w:rPr>
            </w:pPr>
            <w:r w:rsidRPr="00672CD9">
              <w:rPr>
                <w:lang w:val="ru-RU"/>
              </w:rPr>
              <w:t xml:space="preserve"> -«Уголовная ответственность несовершеннолетних»</w:t>
            </w:r>
          </w:p>
          <w:p w:rsidR="00672CD9" w:rsidRPr="00672CD9" w:rsidRDefault="00672CD9" w:rsidP="00672CD9">
            <w:pPr>
              <w:rPr>
                <w:lang w:val="ru-RU"/>
              </w:rPr>
            </w:pPr>
            <w:r w:rsidRPr="00672CD9">
              <w:rPr>
                <w:lang w:val="ru-RU"/>
              </w:rPr>
              <w:t xml:space="preserve"> (7-8 классы)</w:t>
            </w:r>
          </w:p>
          <w:p w:rsidR="00672CD9" w:rsidRPr="00672CD9" w:rsidRDefault="00672CD9" w:rsidP="00672CD9">
            <w:pPr>
              <w:rPr>
                <w:lang w:val="ru-RU"/>
              </w:rPr>
            </w:pPr>
            <w:r w:rsidRPr="00672CD9">
              <w:rPr>
                <w:lang w:val="ru-RU"/>
              </w:rPr>
              <w:t>-«Закон и ответственность» (11 классы)</w:t>
            </w:r>
          </w:p>
          <w:p w:rsidR="006D1482" w:rsidRDefault="00672CD9" w:rsidP="00672CD9">
            <w:pPr>
              <w:rPr>
                <w:lang w:val="ru-RU"/>
              </w:rPr>
            </w:pPr>
            <w:r w:rsidRPr="005814FB">
              <w:t>-«Подросток и закон» (9-10)</w:t>
            </w:r>
          </w:p>
          <w:p w:rsidR="00672CD9" w:rsidRPr="009D3B0D" w:rsidRDefault="00672CD9" w:rsidP="00042505">
            <w:pPr>
              <w:rPr>
                <w:lang w:val="ru-RU"/>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6D1482" w:rsidRPr="00DB0D75" w:rsidRDefault="00DB0D75" w:rsidP="00DB0D75">
            <w:pPr>
              <w:rPr>
                <w:lang w:val="ru-RU"/>
              </w:rPr>
            </w:pPr>
            <w:r>
              <w:rPr>
                <w:lang w:val="ru-RU"/>
              </w:rPr>
              <w:t>-</w:t>
            </w:r>
            <w:r w:rsidRPr="00DB0D75">
              <w:rPr>
                <w:lang w:val="ru-RU"/>
              </w:rPr>
              <w:t>формирование навыков самодисциплины, культуры поведения и чувства ответственности перед обществом и государством;</w:t>
            </w:r>
          </w:p>
        </w:tc>
      </w:tr>
      <w:tr w:rsidR="006D1482" w:rsidRPr="00DB0D75" w:rsidTr="00672CD9">
        <w:tc>
          <w:tcPr>
            <w:tcW w:w="3799" w:type="dxa"/>
            <w:tcBorders>
              <w:top w:val="single" w:sz="4" w:space="0" w:color="000000"/>
              <w:left w:val="single" w:sz="4" w:space="0" w:color="000000"/>
              <w:bottom w:val="single" w:sz="4" w:space="0" w:color="000000"/>
            </w:tcBorders>
            <w:shd w:val="clear" w:color="auto" w:fill="auto"/>
          </w:tcPr>
          <w:p w:rsidR="006D1482" w:rsidRPr="00DB0D75" w:rsidRDefault="00672CD9" w:rsidP="00042505">
            <w:pPr>
              <w:rPr>
                <w:b/>
                <w:lang w:val="ru-RU"/>
              </w:rPr>
            </w:pPr>
            <w:r w:rsidRPr="00DB0D75">
              <w:rPr>
                <w:b/>
                <w:lang w:val="ru-RU"/>
              </w:rPr>
              <w:t>Встреча с инспектором ПДН:</w:t>
            </w:r>
          </w:p>
          <w:p w:rsidR="00672CD9" w:rsidRPr="00DB0D75" w:rsidRDefault="00672CD9" w:rsidP="00672CD9">
            <w:pPr>
              <w:rPr>
                <w:lang w:val="ru-RU"/>
              </w:rPr>
            </w:pPr>
            <w:r w:rsidRPr="00DB0D75">
              <w:rPr>
                <w:lang w:val="ru-RU"/>
              </w:rPr>
              <w:t>-«Наказание  за административные правонарушения несовершеннолетних»;</w:t>
            </w:r>
          </w:p>
          <w:p w:rsidR="00672CD9" w:rsidRPr="00DB0D75" w:rsidRDefault="00672CD9" w:rsidP="00672CD9">
            <w:pPr>
              <w:rPr>
                <w:lang w:val="ru-RU"/>
              </w:rPr>
            </w:pPr>
            <w:r w:rsidRPr="00DB0D75">
              <w:rPr>
                <w:lang w:val="ru-RU"/>
              </w:rPr>
              <w:t>-«Ответственность несовершеннолетних и их родителей  за поджоги в   пожароопасный  сезон»;</w:t>
            </w:r>
          </w:p>
          <w:p w:rsidR="00672CD9" w:rsidRPr="00DB0D75" w:rsidRDefault="00672CD9" w:rsidP="00672CD9">
            <w:pPr>
              <w:snapToGrid w:val="0"/>
              <w:rPr>
                <w:rFonts w:eastAsia="Times New Roman"/>
                <w:lang w:val="ru-RU"/>
              </w:rPr>
            </w:pPr>
            <w:r w:rsidRPr="00DB0D75">
              <w:rPr>
                <w:rFonts w:eastAsia="Times New Roman"/>
                <w:lang w:val="ru-RU"/>
              </w:rPr>
              <w:t>«Задержан полицией. Как себя вести?»</w:t>
            </w:r>
          </w:p>
          <w:p w:rsidR="00672CD9" w:rsidRPr="00DB0D75" w:rsidRDefault="00672CD9" w:rsidP="00672CD9">
            <w:pPr>
              <w:rPr>
                <w:lang w:val="ru-RU"/>
              </w:rPr>
            </w:pPr>
            <w:r w:rsidRPr="00DB0D75">
              <w:rPr>
                <w:rFonts w:eastAsia="Times New Roman"/>
                <w:lang w:val="ru-RU"/>
              </w:rPr>
              <w:t xml:space="preserve"> «Права и ответственность подростков в ситуации правонарушения»;</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6D1482" w:rsidRPr="00DB0D75" w:rsidRDefault="006D1482" w:rsidP="00DB0D75"/>
          <w:p w:rsidR="00DB0D75" w:rsidRPr="00DB0D75" w:rsidRDefault="00DB0D75" w:rsidP="00DB0D75">
            <w:pPr>
              <w:rPr>
                <w:lang w:val="ru-RU"/>
              </w:rPr>
            </w:pPr>
            <w:r w:rsidRPr="00DB0D75">
              <w:rPr>
                <w:lang w:val="ru-RU"/>
              </w:rPr>
              <w:t>-акцентировать внимание учащихся, их родителей и педагогов на вопросах становления правового пространства России;</w:t>
            </w:r>
          </w:p>
          <w:p w:rsidR="00DB0D75" w:rsidRPr="00DB0D75" w:rsidRDefault="00DB0D75" w:rsidP="00DB0D75">
            <w:r w:rsidRPr="00DB0D75">
              <w:t>- способствовать развитию интереса учащихся к вопросам правового образования, определения ими своего отношение к праву как общественной ценности;</w:t>
            </w:r>
          </w:p>
          <w:p w:rsidR="00DB0D75" w:rsidRPr="00DB0D75" w:rsidRDefault="00DB0D75" w:rsidP="00DB0D75"/>
        </w:tc>
      </w:tr>
      <w:tr w:rsidR="006D1482" w:rsidRPr="00DB0D75" w:rsidTr="00672CD9">
        <w:tc>
          <w:tcPr>
            <w:tcW w:w="3799" w:type="dxa"/>
            <w:tcBorders>
              <w:top w:val="single" w:sz="4" w:space="0" w:color="000000"/>
              <w:left w:val="single" w:sz="4" w:space="0" w:color="000000"/>
              <w:bottom w:val="single" w:sz="4" w:space="0" w:color="000000"/>
            </w:tcBorders>
            <w:shd w:val="clear" w:color="auto" w:fill="auto"/>
          </w:tcPr>
          <w:p w:rsidR="006D1482" w:rsidRPr="00DB0D75" w:rsidRDefault="000843C5" w:rsidP="00042505">
            <w:pPr>
              <w:rPr>
                <w:rFonts w:eastAsia="Times New Roman"/>
                <w:b/>
                <w:lang w:val="ru-RU"/>
              </w:rPr>
            </w:pPr>
            <w:r w:rsidRPr="00DB0D75">
              <w:rPr>
                <w:rFonts w:eastAsia="Times New Roman"/>
                <w:b/>
                <w:lang w:val="ru-RU"/>
              </w:rPr>
              <w:t>Психологические уроки с элементами тренинга, мозговые штурмы:</w:t>
            </w:r>
          </w:p>
          <w:p w:rsidR="000843C5" w:rsidRPr="00DB0D75" w:rsidRDefault="000843C5" w:rsidP="000843C5">
            <w:pPr>
              <w:rPr>
                <w:lang w:val="ru-RU"/>
              </w:rPr>
            </w:pPr>
            <w:r w:rsidRPr="00DB0D75">
              <w:rPr>
                <w:rFonts w:eastAsia="Times New Roman"/>
                <w:lang w:val="ru-RU"/>
              </w:rPr>
              <w:t>«Учусь сопротивляться давлению»</w:t>
            </w:r>
            <w:r w:rsidRPr="00DB0D75">
              <w:rPr>
                <w:lang w:val="ru-RU"/>
              </w:rPr>
              <w:t>;</w:t>
            </w:r>
          </w:p>
          <w:p w:rsidR="000843C5" w:rsidRPr="00DB0D75" w:rsidRDefault="000843C5" w:rsidP="000843C5">
            <w:pPr>
              <w:rPr>
                <w:lang w:val="ru-RU"/>
              </w:rPr>
            </w:pPr>
            <w:r w:rsidRPr="00DB0D75">
              <w:rPr>
                <w:lang w:val="ru-RU"/>
              </w:rPr>
              <w:t xml:space="preserve"> «Как сказать «нет»;</w:t>
            </w:r>
          </w:p>
          <w:p w:rsidR="000843C5" w:rsidRPr="00DB0D75" w:rsidRDefault="000843C5" w:rsidP="00042505">
            <w:pPr>
              <w:rPr>
                <w:lang w:val="ru-RU"/>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DB0D75" w:rsidRPr="00DB0D75" w:rsidRDefault="00DB0D75" w:rsidP="00DB0D75">
            <w:r w:rsidRPr="00DB0D75">
              <w:t>- помогать школьникам составить собственные представления и сформировать личностные установки, основанные на современных правовых и моральных ценностях общества;</w:t>
            </w:r>
          </w:p>
          <w:p w:rsidR="00DB0D75" w:rsidRPr="00DB0D75" w:rsidRDefault="00DB0D75" w:rsidP="00DB0D75">
            <w:r w:rsidRPr="00DB0D75">
              <w:t>- способствовать развивать компетенции учащихся для защиты прав, свобод и законных интересов личности и правомерной реализации ее гражданской позиции</w:t>
            </w:r>
          </w:p>
          <w:p w:rsidR="006D1482" w:rsidRPr="00DB0D75" w:rsidRDefault="006D1482" w:rsidP="00DB0D75"/>
        </w:tc>
      </w:tr>
    </w:tbl>
    <w:p w:rsidR="006D1482" w:rsidRDefault="006D1482" w:rsidP="006D1482">
      <w:pPr>
        <w:rPr>
          <w:lang w:val="ru-RU"/>
        </w:rPr>
      </w:pPr>
    </w:p>
    <w:p w:rsidR="00452889" w:rsidRDefault="006D1482" w:rsidP="006D1482">
      <w:pPr>
        <w:rPr>
          <w:b/>
          <w:i/>
          <w:lang w:val="ru-RU"/>
        </w:rPr>
      </w:pPr>
      <w:r w:rsidRPr="00452889">
        <w:rPr>
          <w:b/>
          <w:i/>
          <w:lang w:val="ru-RU"/>
        </w:rPr>
        <w:t>Мониторинг программы:</w:t>
      </w:r>
    </w:p>
    <w:p w:rsidR="00452889" w:rsidRDefault="00452889" w:rsidP="006D1482">
      <w:pPr>
        <w:rPr>
          <w:b/>
          <w:i/>
          <w:lang w:val="ru-RU"/>
        </w:rPr>
      </w:pPr>
    </w:p>
    <w:p w:rsidR="00BB4F11" w:rsidRDefault="006D1482" w:rsidP="006D1482">
      <w:pPr>
        <w:rPr>
          <w:lang w:val="ru-RU"/>
        </w:rPr>
      </w:pPr>
      <w:r w:rsidRPr="00BB4F11">
        <w:t></w:t>
      </w:r>
      <w:r w:rsidRPr="00BB4F11">
        <w:rPr>
          <w:rFonts w:eastAsia="Times New Roman"/>
          <w:lang w:val="ru-RU"/>
        </w:rPr>
        <w:t xml:space="preserve"> </w:t>
      </w:r>
      <w:r w:rsidRPr="00BB4F11">
        <w:rPr>
          <w:lang w:val="ru-RU"/>
        </w:rPr>
        <w:t xml:space="preserve">периодические открытые совместные обсуждения </w:t>
      </w:r>
    </w:p>
    <w:p w:rsidR="00BB4F11" w:rsidRDefault="006D1482" w:rsidP="006D1482">
      <w:pPr>
        <w:rPr>
          <w:lang w:val="ru-RU"/>
        </w:rPr>
      </w:pPr>
      <w:r w:rsidRPr="00BB4F11">
        <w:t></w:t>
      </w:r>
      <w:r w:rsidRPr="00BB4F11">
        <w:rPr>
          <w:rFonts w:eastAsia="Times New Roman"/>
          <w:lang w:val="ru-RU"/>
        </w:rPr>
        <w:t xml:space="preserve"> </w:t>
      </w:r>
      <w:r w:rsidRPr="00BB4F11">
        <w:rPr>
          <w:lang w:val="ru-RU"/>
        </w:rPr>
        <w:t>оценочные суждения, зафиксированные в виде персональных характеристик, в качестве личных достижений для пополнения своего портфолио</w:t>
      </w:r>
    </w:p>
    <w:p w:rsidR="006D1482" w:rsidRDefault="006D1482" w:rsidP="006D1482">
      <w:pPr>
        <w:rPr>
          <w:lang w:val="ru-RU"/>
        </w:rPr>
      </w:pPr>
      <w:r w:rsidRPr="00BB4F11">
        <w:t></w:t>
      </w:r>
      <w:r w:rsidRPr="00BB4F11">
        <w:rPr>
          <w:rFonts w:eastAsia="Times New Roman"/>
          <w:lang w:val="ru-RU"/>
        </w:rPr>
        <w:t xml:space="preserve"> </w:t>
      </w:r>
      <w:r w:rsidRPr="00BB4F11">
        <w:rPr>
          <w:lang w:val="ru-RU"/>
        </w:rPr>
        <w:t>анкетирование.</w:t>
      </w:r>
    </w:p>
    <w:p w:rsidR="000843C5" w:rsidRDefault="000843C5" w:rsidP="006D1482">
      <w:pPr>
        <w:rPr>
          <w:lang w:val="ru-RU"/>
        </w:rPr>
      </w:pPr>
    </w:p>
    <w:p w:rsidR="009653F2" w:rsidRPr="001C0905" w:rsidRDefault="009653F2" w:rsidP="009653F2">
      <w:pPr>
        <w:rPr>
          <w:color w:val="002060"/>
          <w:lang w:val="ru-RU"/>
        </w:rPr>
      </w:pPr>
      <w:r>
        <w:rPr>
          <w:b/>
          <w:bCs/>
          <w:u w:val="single"/>
          <w:lang w:val="ru-RU"/>
        </w:rPr>
        <w:t xml:space="preserve">6 </w:t>
      </w:r>
      <w:r w:rsidRPr="002F1ED8">
        <w:rPr>
          <w:b/>
          <w:bCs/>
          <w:u w:val="single"/>
          <w:lang w:val="ru-RU"/>
        </w:rPr>
        <w:t>направление:</w:t>
      </w:r>
      <w:r>
        <w:rPr>
          <w:b/>
          <w:bCs/>
          <w:lang w:val="ru-RU"/>
        </w:rPr>
        <w:t xml:space="preserve"> </w:t>
      </w:r>
      <w:r>
        <w:rPr>
          <w:rStyle w:val="apple-converted-space"/>
          <w:rFonts w:ascii="Helvetica" w:hAnsi="Helvetica"/>
          <w:color w:val="333333"/>
          <w:sz w:val="21"/>
          <w:szCs w:val="21"/>
          <w:shd w:val="clear" w:color="auto" w:fill="FFFFFF"/>
        </w:rPr>
        <w:t> </w:t>
      </w:r>
      <w:r>
        <w:rPr>
          <w:b/>
          <w:bCs/>
          <w:lang w:val="ru-RU"/>
        </w:rPr>
        <w:t xml:space="preserve"> </w:t>
      </w:r>
      <w:r w:rsidRPr="009653F2">
        <w:rPr>
          <w:b/>
          <w:lang w:val="ru-RU"/>
        </w:rPr>
        <w:t>поддержка семейного воспитания</w:t>
      </w:r>
      <w:r w:rsidRPr="009653F2">
        <w:rPr>
          <w:lang w:val="ru-RU"/>
        </w:rPr>
        <w:t>:</w:t>
      </w:r>
      <w:r>
        <w:rPr>
          <w:b/>
          <w:bCs/>
          <w:lang w:val="ru-RU"/>
        </w:rPr>
        <w:t xml:space="preserve"> </w:t>
      </w:r>
      <w:r w:rsidRPr="001C0905">
        <w:rPr>
          <w:b/>
          <w:bCs/>
          <w:color w:val="002060"/>
          <w:lang w:val="ru-RU"/>
        </w:rPr>
        <w:t>«Я и моя семья»</w:t>
      </w:r>
    </w:p>
    <w:p w:rsidR="009653F2" w:rsidRDefault="009653F2" w:rsidP="009653F2">
      <w:pPr>
        <w:ind w:left="284" w:right="282"/>
        <w:jc w:val="both"/>
        <w:rPr>
          <w:rFonts w:eastAsia="Times New Roman"/>
          <w:color w:val="000000"/>
          <w:lang w:val="ru-RU"/>
        </w:rPr>
      </w:pPr>
    </w:p>
    <w:p w:rsidR="000408AC" w:rsidRDefault="000408AC" w:rsidP="004743F0">
      <w:pPr>
        <w:ind w:right="282"/>
        <w:jc w:val="both"/>
        <w:rPr>
          <w:rFonts w:eastAsia="Times New Roman"/>
          <w:color w:val="000000"/>
          <w:lang w:val="ru-RU"/>
        </w:rPr>
      </w:pPr>
      <w:r>
        <w:rPr>
          <w:rFonts w:eastAsia="Times New Roman"/>
          <w:b/>
          <w:i/>
          <w:color w:val="000000"/>
          <w:lang w:val="ru-RU"/>
        </w:rPr>
        <w:t>Цели</w:t>
      </w:r>
      <w:r w:rsidR="009653F2" w:rsidRPr="006D1482">
        <w:rPr>
          <w:rFonts w:eastAsia="Times New Roman"/>
          <w:b/>
          <w:i/>
          <w:color w:val="000000"/>
          <w:lang w:val="ru-RU"/>
        </w:rPr>
        <w:t>:</w:t>
      </w:r>
      <w:r w:rsidR="009653F2">
        <w:rPr>
          <w:rFonts w:eastAsia="Times New Roman"/>
          <w:color w:val="000000"/>
          <w:lang w:val="ru-RU"/>
        </w:rPr>
        <w:t xml:space="preserve"> </w:t>
      </w:r>
    </w:p>
    <w:p w:rsidR="009653F2" w:rsidRDefault="000408AC" w:rsidP="004743F0">
      <w:pPr>
        <w:ind w:right="282"/>
        <w:jc w:val="both"/>
        <w:rPr>
          <w:rFonts w:eastAsia="Times New Roman"/>
          <w:color w:val="000000"/>
          <w:lang w:val="ru-RU"/>
        </w:rPr>
      </w:pPr>
      <w:r>
        <w:rPr>
          <w:rFonts w:eastAsia="Times New Roman"/>
          <w:color w:val="000000"/>
          <w:lang w:val="ru-RU"/>
        </w:rPr>
        <w:t>-</w:t>
      </w:r>
      <w:r w:rsidR="009653F2">
        <w:rPr>
          <w:rFonts w:eastAsia="Times New Roman"/>
          <w:color w:val="000000"/>
          <w:lang w:val="ru-RU"/>
        </w:rPr>
        <w:t>Воспитание гражданственности, трудолюбия, уважения к правам и свободам человека, любви к ок</w:t>
      </w:r>
      <w:r w:rsidR="009A2894">
        <w:rPr>
          <w:rFonts w:eastAsia="Times New Roman"/>
          <w:color w:val="000000"/>
          <w:lang w:val="ru-RU"/>
        </w:rPr>
        <w:t>ружающей природе, Родине, Семье;</w:t>
      </w:r>
    </w:p>
    <w:p w:rsidR="000408AC" w:rsidRPr="000408AC" w:rsidRDefault="000408AC" w:rsidP="000408AC">
      <w:pPr>
        <w:rPr>
          <w:b/>
          <w:bCs/>
          <w:i/>
          <w:iCs/>
          <w:lang w:val="ru-RU"/>
        </w:rPr>
      </w:pPr>
      <w:r>
        <w:rPr>
          <w:b/>
          <w:bCs/>
          <w:i/>
          <w:iCs/>
          <w:lang w:val="ru-RU"/>
        </w:rPr>
        <w:t xml:space="preserve">- </w:t>
      </w:r>
      <w:r w:rsidRPr="000408AC">
        <w:rPr>
          <w:lang w:val="ru-RU"/>
        </w:rPr>
        <w:t>Осознание учащимися значимости семьи в жизни любого человека.</w:t>
      </w:r>
    </w:p>
    <w:p w:rsidR="000408AC" w:rsidRDefault="000408AC" w:rsidP="003756E5">
      <w:pPr>
        <w:widowControl/>
        <w:autoSpaceDE/>
        <w:rPr>
          <w:b/>
          <w:bCs/>
          <w:i/>
          <w:iCs/>
          <w:lang w:val="ru-RU"/>
        </w:rPr>
      </w:pPr>
    </w:p>
    <w:p w:rsidR="009653F2" w:rsidRDefault="009653F2" w:rsidP="003756E5">
      <w:pPr>
        <w:widowControl/>
        <w:autoSpaceDE/>
        <w:rPr>
          <w:b/>
          <w:i/>
          <w:lang w:val="ru-RU"/>
        </w:rPr>
      </w:pPr>
      <w:r w:rsidRPr="006D1482">
        <w:rPr>
          <w:b/>
          <w:i/>
          <w:lang w:val="ru-RU"/>
        </w:rPr>
        <w:t>Задачи:</w:t>
      </w:r>
    </w:p>
    <w:p w:rsidR="003756E5" w:rsidRDefault="00770FC5" w:rsidP="00452889">
      <w:pPr>
        <w:widowControl/>
        <w:autoSpaceDE/>
        <w:rPr>
          <w:lang w:val="ru-RU"/>
        </w:rPr>
      </w:pPr>
      <w:r>
        <w:rPr>
          <w:rFonts w:eastAsia="Times New Roman"/>
        </w:rPr>
        <w:t></w:t>
      </w:r>
      <w:r w:rsidR="003756E5" w:rsidRPr="003756E5">
        <w:rPr>
          <w:lang w:val="ru-RU"/>
        </w:rPr>
        <w:t xml:space="preserve">содействие укреплению семьи и защита приоритетного права родителей на воспитание и обучение детей перед всеми иными лицами; </w:t>
      </w:r>
    </w:p>
    <w:p w:rsidR="003756E5" w:rsidRDefault="00770FC5" w:rsidP="003756E5">
      <w:pPr>
        <w:widowControl/>
        <w:autoSpaceDE/>
        <w:ind w:left="-142"/>
        <w:rPr>
          <w:lang w:val="ru-RU"/>
        </w:rPr>
      </w:pPr>
      <w:r>
        <w:rPr>
          <w:rFonts w:eastAsia="Times New Roman"/>
        </w:rPr>
        <w:t></w:t>
      </w:r>
      <w:r w:rsidR="003756E5" w:rsidRPr="003756E5">
        <w:rPr>
          <w:lang w:val="ru-RU"/>
        </w:rPr>
        <w:t xml:space="preserve">повышение социального статуса и общественного престижа отцовства, материнства, многодетности; </w:t>
      </w:r>
    </w:p>
    <w:p w:rsidR="003756E5" w:rsidRDefault="00770FC5" w:rsidP="003756E5">
      <w:pPr>
        <w:widowControl/>
        <w:autoSpaceDE/>
        <w:ind w:left="-142"/>
        <w:rPr>
          <w:lang w:val="ru-RU"/>
        </w:rPr>
      </w:pPr>
      <w:r>
        <w:rPr>
          <w:rFonts w:eastAsia="Times New Roman"/>
        </w:rPr>
        <w:t></w:t>
      </w:r>
      <w:r w:rsidR="003756E5" w:rsidRPr="003756E5">
        <w:rPr>
          <w:lang w:val="ru-RU"/>
        </w:rPr>
        <w:t xml:space="preserve">сохранение, укрепление и развитие культуры семейного воспитания детей на основе традиционных семейных и духовно-нравственных ценностей, с учетом роли традиционных религий России; </w:t>
      </w:r>
    </w:p>
    <w:p w:rsidR="003756E5" w:rsidRDefault="00770FC5" w:rsidP="003756E5">
      <w:pPr>
        <w:widowControl/>
        <w:autoSpaceDE/>
        <w:ind w:left="-142"/>
        <w:rPr>
          <w:lang w:val="ru-RU"/>
        </w:rPr>
      </w:pPr>
      <w:r>
        <w:rPr>
          <w:rFonts w:eastAsia="Times New Roman"/>
        </w:rPr>
        <w:t></w:t>
      </w:r>
      <w:r w:rsidR="003756E5" w:rsidRPr="003756E5">
        <w:rPr>
          <w:lang w:val="ru-RU"/>
        </w:rPr>
        <w:t xml:space="preserve">популяризация лучшего педагогического опыта воспитания детей в семьях, в том числе многодетных и приемных; </w:t>
      </w:r>
    </w:p>
    <w:p w:rsidR="003756E5" w:rsidRDefault="00770FC5" w:rsidP="003756E5">
      <w:pPr>
        <w:widowControl/>
        <w:autoSpaceDE/>
        <w:ind w:left="-142"/>
        <w:rPr>
          <w:lang w:val="ru-RU"/>
        </w:rPr>
      </w:pPr>
      <w:r>
        <w:rPr>
          <w:rFonts w:eastAsia="Times New Roman"/>
        </w:rPr>
        <w:t></w:t>
      </w:r>
      <w:r w:rsidR="003756E5" w:rsidRPr="003756E5">
        <w:rPr>
          <w:lang w:val="ru-RU"/>
        </w:rPr>
        <w:t>содействие укреплению связей между поколениями, родственных связей, возрождению традиционной значимости больших многопоколенных семей;</w:t>
      </w:r>
    </w:p>
    <w:p w:rsidR="003756E5" w:rsidRDefault="00770FC5" w:rsidP="003756E5">
      <w:pPr>
        <w:widowControl/>
        <w:autoSpaceDE/>
        <w:ind w:left="-142"/>
        <w:rPr>
          <w:lang w:val="ru-RU"/>
        </w:rPr>
      </w:pPr>
      <w:r>
        <w:rPr>
          <w:rFonts w:eastAsia="Times New Roman"/>
        </w:rPr>
        <w:t></w:t>
      </w:r>
      <w:r w:rsidR="003756E5" w:rsidRPr="003756E5">
        <w:rPr>
          <w:lang w:val="ru-RU"/>
        </w:rPr>
        <w:t xml:space="preserve">создание условий для расширения участия семьи в воспитательной деятельности образовательных и других организаций, работающих с детьми, а также в управлении ими; </w:t>
      </w:r>
    </w:p>
    <w:p w:rsidR="003756E5" w:rsidRDefault="00770FC5" w:rsidP="003756E5">
      <w:pPr>
        <w:widowControl/>
        <w:autoSpaceDE/>
        <w:ind w:left="-142"/>
        <w:rPr>
          <w:lang w:val="ru-RU"/>
        </w:rPr>
      </w:pPr>
      <w:r>
        <w:rPr>
          <w:rFonts w:eastAsia="Times New Roman"/>
        </w:rPr>
        <w:t></w:t>
      </w:r>
      <w:r w:rsidR="003756E5" w:rsidRPr="003756E5">
        <w:rPr>
          <w:lang w:val="ru-RU"/>
        </w:rPr>
        <w:t xml:space="preserve">содействие повышению педагогической культуры родителей с участием образовательных и общественных организаций; расширение инфраструктуры семейного отдыха, семейного образовательного туризма в каникулярное время; </w:t>
      </w:r>
    </w:p>
    <w:p w:rsidR="003756E5" w:rsidRDefault="00770FC5" w:rsidP="003756E5">
      <w:pPr>
        <w:widowControl/>
        <w:autoSpaceDE/>
        <w:ind w:left="-142"/>
        <w:rPr>
          <w:lang w:val="ru-RU"/>
        </w:rPr>
      </w:pPr>
      <w:r>
        <w:rPr>
          <w:rFonts w:eastAsia="Times New Roman"/>
        </w:rPr>
        <w:t></w:t>
      </w:r>
      <w:r w:rsidR="003756E5" w:rsidRPr="003756E5">
        <w:rPr>
          <w:lang w:val="ru-RU"/>
        </w:rPr>
        <w:t>сохранению и возрождению традиционных семейных и нравственных ценностей, культуры семейной жизни, усилению роли отца в семейном воспитании;</w:t>
      </w:r>
    </w:p>
    <w:p w:rsidR="000408AC" w:rsidRDefault="00770FC5" w:rsidP="000408AC">
      <w:pPr>
        <w:widowControl/>
        <w:autoSpaceDE/>
        <w:ind w:left="-142"/>
        <w:rPr>
          <w:lang w:val="ru-RU"/>
        </w:rPr>
      </w:pPr>
      <w:r>
        <w:rPr>
          <w:rFonts w:eastAsia="Times New Roman"/>
        </w:rPr>
        <w:t></w:t>
      </w:r>
      <w:r w:rsidR="003756E5" w:rsidRPr="003756E5">
        <w:rPr>
          <w:lang w:val="ru-RU"/>
        </w:rPr>
        <w:t xml:space="preserve">создание условий для просвещения и консультирования родителей по правовым, экономическим, медицинским, психолого-педагогическим и иным </w:t>
      </w:r>
      <w:r w:rsidR="003756E5">
        <w:rPr>
          <w:lang w:val="ru-RU"/>
        </w:rPr>
        <w:t xml:space="preserve">вопросам семейного воспитания. </w:t>
      </w:r>
    </w:p>
    <w:p w:rsidR="000408AC" w:rsidRDefault="000408AC" w:rsidP="000408AC">
      <w:pPr>
        <w:widowControl/>
        <w:autoSpaceDE/>
        <w:ind w:left="-142"/>
        <w:rPr>
          <w:lang w:val="ru-RU"/>
        </w:rPr>
      </w:pPr>
      <w:r w:rsidRPr="000408AC">
        <w:t></w:t>
      </w:r>
      <w:r w:rsidRPr="000408AC">
        <w:rPr>
          <w:rFonts w:eastAsia="Times New Roman"/>
          <w:lang w:val="ru-RU"/>
        </w:rPr>
        <w:t xml:space="preserve"> </w:t>
      </w:r>
      <w:r w:rsidRPr="000408AC">
        <w:rPr>
          <w:lang w:val="ru-RU"/>
        </w:rPr>
        <w:t>создать условия для активного и полезного взаимодействия лицея и семьи по вопросам воспитания учащихся;</w:t>
      </w:r>
    </w:p>
    <w:p w:rsidR="009A2894" w:rsidRDefault="000408AC" w:rsidP="009A2894">
      <w:pPr>
        <w:widowControl/>
        <w:autoSpaceDE/>
        <w:ind w:left="-142"/>
        <w:rPr>
          <w:lang w:val="ru-RU"/>
        </w:rPr>
      </w:pPr>
      <w:r w:rsidRPr="000408AC">
        <w:t></w:t>
      </w:r>
      <w:r w:rsidRPr="000408AC">
        <w:rPr>
          <w:rFonts w:eastAsia="Times New Roman"/>
          <w:lang w:val="ru-RU"/>
        </w:rPr>
        <w:t xml:space="preserve"> </w:t>
      </w:r>
      <w:r w:rsidRPr="000408AC">
        <w:rPr>
          <w:lang w:val="ru-RU"/>
        </w:rPr>
        <w:t>позитивно влиять на формирование у детей и родителей позитивных семейных ценностей;</w:t>
      </w:r>
    </w:p>
    <w:p w:rsidR="009A2894" w:rsidRDefault="000408AC" w:rsidP="009A2894">
      <w:pPr>
        <w:widowControl/>
        <w:autoSpaceDE/>
        <w:ind w:left="-142"/>
        <w:rPr>
          <w:lang w:val="ru-RU"/>
        </w:rPr>
      </w:pPr>
      <w:r w:rsidRPr="000408AC">
        <w:t></w:t>
      </w:r>
      <w:r w:rsidRPr="000408AC">
        <w:rPr>
          <w:rFonts w:eastAsia="Times New Roman"/>
          <w:lang w:val="ru-RU"/>
        </w:rPr>
        <w:t xml:space="preserve"> </w:t>
      </w:r>
      <w:r w:rsidRPr="000408AC">
        <w:rPr>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9A2894" w:rsidRDefault="000408AC" w:rsidP="009A2894">
      <w:pPr>
        <w:widowControl/>
        <w:autoSpaceDE/>
        <w:ind w:left="-142"/>
        <w:rPr>
          <w:lang w:val="ru-RU"/>
        </w:rPr>
      </w:pPr>
      <w:r w:rsidRPr="000408AC">
        <w:t></w:t>
      </w:r>
      <w:r w:rsidRPr="000408AC">
        <w:rPr>
          <w:rFonts w:eastAsia="Times New Roman"/>
          <w:lang w:val="ru-RU"/>
        </w:rPr>
        <w:t xml:space="preserve"> </w:t>
      </w:r>
      <w:r w:rsidRPr="000408AC">
        <w:rPr>
          <w:lang w:val="ru-RU"/>
        </w:rPr>
        <w:t>способствовать демонстрации положительного опыта воспитания детей в семье;</w:t>
      </w:r>
    </w:p>
    <w:p w:rsidR="009A2894" w:rsidRDefault="000408AC" w:rsidP="009A2894">
      <w:pPr>
        <w:widowControl/>
        <w:autoSpaceDE/>
        <w:ind w:left="-142"/>
        <w:rPr>
          <w:lang w:val="ru-RU"/>
        </w:rPr>
      </w:pPr>
      <w:r w:rsidRPr="000408AC">
        <w:t></w:t>
      </w:r>
      <w:r w:rsidRPr="000408AC">
        <w:rPr>
          <w:rFonts w:eastAsia="Times New Roman"/>
          <w:lang w:val="ru-RU"/>
        </w:rPr>
        <w:t xml:space="preserve"> </w:t>
      </w:r>
      <w:r w:rsidRPr="000408AC">
        <w:rPr>
          <w:lang w:val="ru-RU"/>
        </w:rPr>
        <w:t>создавать условия для духовного общения детей и родителей;</w:t>
      </w:r>
    </w:p>
    <w:p w:rsidR="000408AC" w:rsidRPr="009A2894" w:rsidRDefault="000408AC" w:rsidP="009A2894">
      <w:pPr>
        <w:widowControl/>
        <w:autoSpaceDE/>
        <w:ind w:left="-142"/>
        <w:rPr>
          <w:lang w:val="ru-RU"/>
        </w:rPr>
      </w:pPr>
      <w:r w:rsidRPr="000408AC">
        <w:t></w:t>
      </w:r>
      <w:r w:rsidRPr="000408AC">
        <w:rPr>
          <w:rFonts w:eastAsia="Times New Roman"/>
          <w:lang w:val="ru-RU"/>
        </w:rPr>
        <w:t xml:space="preserve"> </w:t>
      </w:r>
      <w:r w:rsidRPr="000408AC">
        <w:rPr>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0408AC" w:rsidRDefault="000408AC" w:rsidP="000408AC">
      <w:pPr>
        <w:rPr>
          <w:b/>
          <w:i/>
          <w:lang w:val="ru-RU"/>
        </w:rPr>
      </w:pPr>
    </w:p>
    <w:p w:rsidR="000408AC" w:rsidRPr="000408AC" w:rsidRDefault="000408AC" w:rsidP="000408AC">
      <w:pPr>
        <w:rPr>
          <w:lang w:val="ru-RU"/>
        </w:rPr>
      </w:pPr>
      <w:r w:rsidRPr="000408AC">
        <w:rPr>
          <w:b/>
          <w:bCs/>
          <w:i/>
          <w:iCs/>
          <w:lang w:val="ru-RU"/>
        </w:rPr>
        <w:t>Содержание воспитательной работы:</w:t>
      </w:r>
    </w:p>
    <w:p w:rsidR="00BB4F11" w:rsidRDefault="00BB4F11" w:rsidP="000408AC">
      <w:pPr>
        <w:rPr>
          <w:lang w:val="ru-RU"/>
        </w:rPr>
      </w:pP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создание банка данных о семьях учащихся и потребностно-ценностной сфере детей и родителей;</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изучение взаимоотношений детей и родителей, атмосферы в семьях учащихся;</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удовлетворение потребностей родителей в консультативной помощи психолого-социальной службы</w:t>
      </w:r>
      <w:r w:rsidR="009A2894">
        <w:rPr>
          <w:lang w:val="ru-RU"/>
        </w:rPr>
        <w:t xml:space="preserve"> школы</w:t>
      </w:r>
      <w:r w:rsidRPr="000408AC">
        <w:rPr>
          <w:lang w:val="ru-RU"/>
        </w:rPr>
        <w:t>;</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организация проведения совместного досуга родителей и учащихся;</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создание благоприятной атмосферы общения, направленной на преодоление конфликтных ситуаций в системе «учитель – ученик – родитель»;</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 xml:space="preserve">привлечение родителей к активному участию в жизни </w:t>
      </w:r>
      <w:r w:rsidR="009A2894">
        <w:rPr>
          <w:lang w:val="ru-RU"/>
        </w:rPr>
        <w:t xml:space="preserve">школы </w:t>
      </w:r>
      <w:r w:rsidRPr="000408AC">
        <w:rPr>
          <w:lang w:val="ru-RU"/>
        </w:rPr>
        <w:t>формированию внутренней политики жизни школы;</w:t>
      </w:r>
    </w:p>
    <w:p w:rsidR="000408AC" w:rsidRPr="000408AC" w:rsidRDefault="000408AC" w:rsidP="000408AC">
      <w:pPr>
        <w:rPr>
          <w:lang w:val="ru-RU"/>
        </w:rPr>
      </w:pPr>
      <w:r w:rsidRPr="000408AC">
        <w:t></w:t>
      </w:r>
      <w:r w:rsidRPr="000408AC">
        <w:rPr>
          <w:rFonts w:eastAsia="Times New Roman"/>
          <w:lang w:val="ru-RU"/>
        </w:rPr>
        <w:t xml:space="preserve"> </w:t>
      </w:r>
      <w:r w:rsidRPr="000408AC">
        <w:rPr>
          <w:lang w:val="ru-RU"/>
        </w:rPr>
        <w:t>демонстрация достижений родителей в воспитании детей, положительного опыта семейного воспитания;</w:t>
      </w:r>
    </w:p>
    <w:p w:rsidR="000408AC" w:rsidRPr="003756E5" w:rsidRDefault="000408AC" w:rsidP="000408AC">
      <w:pPr>
        <w:widowControl/>
        <w:autoSpaceDE/>
        <w:ind w:left="-142"/>
        <w:rPr>
          <w:lang w:val="ru-RU"/>
        </w:rPr>
      </w:pPr>
      <w:r w:rsidRPr="000408AC">
        <w:t></w:t>
      </w:r>
      <w:r w:rsidRPr="000408AC">
        <w:rPr>
          <w:rFonts w:eastAsia="Times New Roman"/>
          <w:lang w:val="ru-RU"/>
        </w:rPr>
        <w:t xml:space="preserve"> </w:t>
      </w:r>
      <w:r w:rsidRPr="000408AC">
        <w:rPr>
          <w:lang w:val="ru-RU"/>
        </w:rPr>
        <w:t>поощрение родителей, активно участвующих в жизни школы</w:t>
      </w:r>
    </w:p>
    <w:p w:rsidR="009653F2" w:rsidRDefault="009653F2" w:rsidP="00F47952">
      <w:pPr>
        <w:widowControl/>
        <w:autoSpaceDE/>
        <w:rPr>
          <w:rFonts w:eastAsia="Times New Roman"/>
          <w:color w:val="000000"/>
          <w:lang w:val="ru-RU"/>
        </w:rPr>
      </w:pPr>
    </w:p>
    <w:p w:rsidR="009653F2" w:rsidRPr="00BB4F11" w:rsidRDefault="009653F2" w:rsidP="00BB4F11">
      <w:pPr>
        <w:widowControl/>
        <w:autoSpaceDE/>
        <w:rPr>
          <w:rFonts w:eastAsia="Times New Roman"/>
          <w:b/>
          <w:i/>
          <w:color w:val="000000"/>
          <w:lang w:val="ru-RU"/>
        </w:rPr>
      </w:pPr>
      <w:r w:rsidRPr="00BB4F11">
        <w:rPr>
          <w:rFonts w:eastAsia="Times New Roman"/>
          <w:b/>
          <w:i/>
          <w:color w:val="000000"/>
          <w:lang w:val="ru-RU"/>
        </w:rPr>
        <w:t xml:space="preserve">Формы внеклассной работы </w:t>
      </w:r>
    </w:p>
    <w:p w:rsidR="00770FC5" w:rsidRPr="00DB0D75" w:rsidRDefault="00770FC5" w:rsidP="009653F2">
      <w:pPr>
        <w:widowControl/>
        <w:autoSpaceDE/>
        <w:ind w:left="720"/>
        <w:rPr>
          <w:rFonts w:eastAsia="Times New Roman"/>
          <w:b/>
          <w:color w:val="000000"/>
          <w:lang w:val="ru-RU"/>
        </w:rPr>
      </w:pPr>
    </w:p>
    <w:p w:rsidR="009653F2" w:rsidRPr="009653F2" w:rsidRDefault="004743F0" w:rsidP="009653F2">
      <w:pPr>
        <w:rPr>
          <w:lang w:val="ru-RU"/>
        </w:rPr>
      </w:pPr>
      <w:r>
        <w:rPr>
          <w:rFonts w:eastAsia="Times New Roman"/>
        </w:rPr>
        <w:t></w:t>
      </w:r>
      <w:r w:rsidR="009653F2" w:rsidRPr="009653F2">
        <w:rPr>
          <w:lang w:val="ru-RU"/>
        </w:rPr>
        <w:t>классные часы (в школе разрабатывается система обязательных классных часов);</w:t>
      </w:r>
    </w:p>
    <w:p w:rsidR="009653F2" w:rsidRDefault="004743F0" w:rsidP="009653F2">
      <w:pPr>
        <w:rPr>
          <w:lang w:val="ru-RU"/>
        </w:rPr>
      </w:pPr>
      <w:r>
        <w:rPr>
          <w:rFonts w:eastAsia="Times New Roman"/>
        </w:rPr>
        <w:t></w:t>
      </w:r>
      <w:r w:rsidR="009653F2" w:rsidRPr="009653F2">
        <w:rPr>
          <w:lang w:val="ru-RU"/>
        </w:rPr>
        <w:t>лекции, семинары-практикумы, конференции, форумы;</w:t>
      </w:r>
    </w:p>
    <w:p w:rsidR="009653F2" w:rsidRDefault="004743F0" w:rsidP="009653F2">
      <w:pPr>
        <w:rPr>
          <w:lang w:val="ru-RU"/>
        </w:rPr>
      </w:pPr>
      <w:r>
        <w:rPr>
          <w:rFonts w:eastAsia="Times New Roman"/>
        </w:rPr>
        <w:t></w:t>
      </w:r>
      <w:r w:rsidR="009653F2" w:rsidRPr="009653F2">
        <w:rPr>
          <w:lang w:val="ru-RU"/>
        </w:rPr>
        <w:t>социальные проекты, акции;</w:t>
      </w:r>
    </w:p>
    <w:p w:rsidR="004743F0" w:rsidRPr="004743F0" w:rsidRDefault="004743F0" w:rsidP="004743F0">
      <w:pPr>
        <w:rPr>
          <w:lang w:val="ru-RU"/>
        </w:rPr>
      </w:pPr>
      <w:r>
        <w:rPr>
          <w:rFonts w:eastAsia="Times New Roman"/>
        </w:rPr>
        <w:t></w:t>
      </w:r>
      <w:r>
        <w:rPr>
          <w:lang w:val="ru-RU"/>
        </w:rPr>
        <w:t>д</w:t>
      </w:r>
      <w:r w:rsidRPr="004743F0">
        <w:rPr>
          <w:lang w:val="ru-RU"/>
        </w:rPr>
        <w:t>ень открытых дверей для родителей.</w:t>
      </w:r>
    </w:p>
    <w:p w:rsidR="004743F0" w:rsidRPr="004743F0" w:rsidRDefault="004743F0" w:rsidP="004743F0">
      <w:pPr>
        <w:rPr>
          <w:lang w:val="ru-RU"/>
        </w:rPr>
      </w:pPr>
      <w:r>
        <w:rPr>
          <w:rFonts w:eastAsia="Times New Roman"/>
        </w:rPr>
        <w:t></w:t>
      </w:r>
      <w:r>
        <w:rPr>
          <w:lang w:val="ru-RU"/>
        </w:rPr>
        <w:t>д</w:t>
      </w:r>
      <w:r w:rsidRPr="004743F0">
        <w:rPr>
          <w:lang w:val="ru-RU"/>
        </w:rPr>
        <w:t>ень семьи.</w:t>
      </w:r>
    </w:p>
    <w:p w:rsidR="004743F0" w:rsidRPr="004743F0" w:rsidRDefault="004743F0" w:rsidP="004743F0">
      <w:pPr>
        <w:rPr>
          <w:lang w:val="ru-RU"/>
        </w:rPr>
      </w:pPr>
      <w:r>
        <w:rPr>
          <w:rFonts w:eastAsia="Times New Roman"/>
        </w:rPr>
        <w:t></w:t>
      </w:r>
      <w:r>
        <w:rPr>
          <w:lang w:val="ru-RU"/>
        </w:rPr>
        <w:t>в</w:t>
      </w:r>
      <w:r w:rsidRPr="004743F0">
        <w:rPr>
          <w:lang w:val="ru-RU"/>
        </w:rPr>
        <w:t>ечера вопросов и ответов.</w:t>
      </w:r>
    </w:p>
    <w:p w:rsidR="004743F0" w:rsidRPr="004743F0" w:rsidRDefault="004743F0" w:rsidP="004743F0">
      <w:pPr>
        <w:rPr>
          <w:lang w:val="ru-RU"/>
        </w:rPr>
      </w:pPr>
      <w:r>
        <w:rPr>
          <w:rFonts w:eastAsia="Times New Roman"/>
        </w:rPr>
        <w:t></w:t>
      </w:r>
      <w:r>
        <w:rPr>
          <w:lang w:val="ru-RU"/>
        </w:rPr>
        <w:t>с</w:t>
      </w:r>
      <w:r w:rsidRPr="004743F0">
        <w:rPr>
          <w:lang w:val="ru-RU"/>
        </w:rPr>
        <w:t>портивные соревнования « Папа, мама и я - спортивная семья»</w:t>
      </w:r>
      <w:r>
        <w:rPr>
          <w:lang w:val="ru-RU"/>
        </w:rPr>
        <w:t>;</w:t>
      </w:r>
    </w:p>
    <w:p w:rsidR="004743F0" w:rsidRPr="004743F0" w:rsidRDefault="004743F0" w:rsidP="004743F0">
      <w:pPr>
        <w:rPr>
          <w:lang w:val="ru-RU"/>
        </w:rPr>
      </w:pPr>
      <w:r>
        <w:rPr>
          <w:rFonts w:eastAsia="Times New Roman"/>
        </w:rPr>
        <w:t></w:t>
      </w:r>
      <w:r>
        <w:rPr>
          <w:lang w:val="ru-RU"/>
        </w:rPr>
        <w:t>в</w:t>
      </w:r>
      <w:r w:rsidRPr="004743F0">
        <w:rPr>
          <w:lang w:val="ru-RU"/>
        </w:rPr>
        <w:t>ыстав</w:t>
      </w:r>
      <w:r>
        <w:rPr>
          <w:lang w:val="ru-RU"/>
        </w:rPr>
        <w:t>ка поделок семейного творчества;</w:t>
      </w:r>
    </w:p>
    <w:p w:rsidR="004743F0" w:rsidRPr="004743F0" w:rsidRDefault="004743F0" w:rsidP="004743F0">
      <w:pPr>
        <w:rPr>
          <w:lang w:val="ru-RU"/>
        </w:rPr>
      </w:pPr>
      <w:r>
        <w:rPr>
          <w:rFonts w:eastAsia="Times New Roman"/>
        </w:rPr>
        <w:t></w:t>
      </w:r>
      <w:r>
        <w:rPr>
          <w:lang w:val="ru-RU"/>
        </w:rPr>
        <w:t>в</w:t>
      </w:r>
      <w:r w:rsidRPr="004743F0">
        <w:rPr>
          <w:lang w:val="ru-RU"/>
        </w:rPr>
        <w:t>ыставка семейных газет</w:t>
      </w:r>
      <w:r>
        <w:rPr>
          <w:lang w:val="ru-RU"/>
        </w:rPr>
        <w:t>;</w:t>
      </w:r>
    </w:p>
    <w:p w:rsidR="004743F0" w:rsidRDefault="004743F0" w:rsidP="004743F0">
      <w:pPr>
        <w:rPr>
          <w:lang w:val="ru-RU"/>
        </w:rPr>
      </w:pPr>
      <w:r>
        <w:rPr>
          <w:rFonts w:eastAsia="Times New Roman"/>
        </w:rPr>
        <w:t></w:t>
      </w:r>
      <w:r>
        <w:rPr>
          <w:lang w:val="ru-RU"/>
        </w:rPr>
        <w:t>о</w:t>
      </w:r>
      <w:r w:rsidRPr="004743F0">
        <w:rPr>
          <w:lang w:val="ru-RU"/>
        </w:rPr>
        <w:t>формление классных летописей-фотоальбомов силами родителей.</w:t>
      </w:r>
    </w:p>
    <w:p w:rsidR="009653F2" w:rsidRPr="009653F2" w:rsidRDefault="004743F0" w:rsidP="009653F2">
      <w:pPr>
        <w:rPr>
          <w:lang w:val="ru-RU"/>
        </w:rPr>
      </w:pPr>
      <w:r>
        <w:rPr>
          <w:rFonts w:eastAsia="Times New Roman"/>
        </w:rPr>
        <w:t></w:t>
      </w:r>
      <w:r w:rsidR="009653F2" w:rsidRPr="009653F2">
        <w:rPr>
          <w:lang w:val="ru-RU"/>
        </w:rPr>
        <w:t xml:space="preserve">конкурсы проектов по </w:t>
      </w:r>
      <w:r>
        <w:rPr>
          <w:lang w:val="ru-RU"/>
        </w:rPr>
        <w:t>семейной</w:t>
      </w:r>
      <w:r w:rsidR="009653F2" w:rsidRPr="009653F2">
        <w:rPr>
          <w:lang w:val="ru-RU"/>
        </w:rPr>
        <w:t>тематике;</w:t>
      </w:r>
    </w:p>
    <w:p w:rsidR="004743F0" w:rsidRDefault="004743F0" w:rsidP="009653F2">
      <w:pPr>
        <w:rPr>
          <w:lang w:val="ru-RU"/>
        </w:rPr>
      </w:pPr>
      <w:r>
        <w:rPr>
          <w:rFonts w:eastAsia="Times New Roman"/>
        </w:rPr>
        <w:t></w:t>
      </w:r>
      <w:r w:rsidR="009653F2" w:rsidRPr="009653F2">
        <w:rPr>
          <w:lang w:val="ru-RU"/>
        </w:rPr>
        <w:t>экскурсии</w:t>
      </w:r>
    </w:p>
    <w:p w:rsidR="009653F2" w:rsidRPr="009653F2" w:rsidRDefault="004743F0" w:rsidP="009653F2">
      <w:pPr>
        <w:rPr>
          <w:lang w:val="ru-RU"/>
        </w:rPr>
      </w:pPr>
      <w:r>
        <w:rPr>
          <w:rFonts w:eastAsia="Times New Roman"/>
        </w:rPr>
        <w:t></w:t>
      </w:r>
      <w:r w:rsidR="009653F2" w:rsidRPr="009653F2">
        <w:rPr>
          <w:lang w:val="ru-RU"/>
        </w:rPr>
        <w:t>итнтерактивные беседы, беседы-обсуждения;</w:t>
      </w:r>
    </w:p>
    <w:p w:rsidR="004743F0" w:rsidRDefault="004743F0" w:rsidP="009653F2">
      <w:pPr>
        <w:rPr>
          <w:lang w:val="ru-RU"/>
        </w:rPr>
      </w:pPr>
      <w:r>
        <w:rPr>
          <w:rFonts w:eastAsia="Times New Roman"/>
        </w:rPr>
        <w:t></w:t>
      </w:r>
      <w:r w:rsidR="009653F2" w:rsidRPr="009653F2">
        <w:rPr>
          <w:lang w:val="ru-RU"/>
        </w:rPr>
        <w:t xml:space="preserve">обсуждение книг и статей, </w:t>
      </w:r>
    </w:p>
    <w:p w:rsidR="009653F2" w:rsidRPr="009653F2" w:rsidRDefault="004743F0" w:rsidP="009653F2">
      <w:pPr>
        <w:rPr>
          <w:lang w:val="ru-RU"/>
        </w:rPr>
      </w:pPr>
      <w:r>
        <w:rPr>
          <w:rFonts w:eastAsia="Times New Roman"/>
        </w:rPr>
        <w:t></w:t>
      </w:r>
      <w:r w:rsidR="009653F2" w:rsidRPr="009653F2">
        <w:rPr>
          <w:lang w:val="ru-RU"/>
        </w:rPr>
        <w:t>использование материалов кино, телевидения;</w:t>
      </w:r>
    </w:p>
    <w:p w:rsidR="009653F2" w:rsidRPr="009653F2" w:rsidRDefault="004743F0" w:rsidP="009653F2">
      <w:pPr>
        <w:rPr>
          <w:lang w:val="ru-RU"/>
        </w:rPr>
      </w:pPr>
      <w:r>
        <w:rPr>
          <w:rFonts w:eastAsia="Times New Roman"/>
        </w:rPr>
        <w:t></w:t>
      </w:r>
      <w:r w:rsidR="009653F2" w:rsidRPr="009653F2">
        <w:rPr>
          <w:lang w:val="ru-RU"/>
        </w:rPr>
        <w:t>вечера встреч и тематические вечера;</w:t>
      </w:r>
    </w:p>
    <w:p w:rsidR="009653F2" w:rsidRPr="009653F2" w:rsidRDefault="004743F0" w:rsidP="009653F2">
      <w:pPr>
        <w:rPr>
          <w:lang w:val="ru-RU"/>
        </w:rPr>
      </w:pPr>
      <w:r>
        <w:rPr>
          <w:rFonts w:eastAsia="Times New Roman"/>
        </w:rPr>
        <w:t></w:t>
      </w:r>
      <w:r w:rsidR="009653F2" w:rsidRPr="009653F2">
        <w:rPr>
          <w:lang w:val="ru-RU"/>
        </w:rPr>
        <w:t>вечера вопросов и ответов;</w:t>
      </w:r>
    </w:p>
    <w:p w:rsidR="009653F2" w:rsidRPr="009653F2" w:rsidRDefault="004743F0" w:rsidP="009653F2">
      <w:pPr>
        <w:rPr>
          <w:lang w:val="ru-RU"/>
        </w:rPr>
      </w:pPr>
      <w:r>
        <w:rPr>
          <w:rFonts w:eastAsia="Times New Roman"/>
        </w:rPr>
        <w:t></w:t>
      </w:r>
      <w:r w:rsidR="009653F2" w:rsidRPr="009653F2">
        <w:rPr>
          <w:lang w:val="ru-RU"/>
        </w:rPr>
        <w:t xml:space="preserve">диспуты, предметом которых являются важные </w:t>
      </w:r>
      <w:r>
        <w:rPr>
          <w:lang w:val="ru-RU"/>
        </w:rPr>
        <w:t xml:space="preserve">семейные </w:t>
      </w:r>
      <w:r w:rsidR="009653F2" w:rsidRPr="009653F2">
        <w:rPr>
          <w:lang w:val="ru-RU"/>
        </w:rPr>
        <w:t>проблемы;</w:t>
      </w:r>
    </w:p>
    <w:p w:rsidR="009653F2" w:rsidRPr="009653F2" w:rsidRDefault="004743F0" w:rsidP="009653F2">
      <w:pPr>
        <w:rPr>
          <w:lang w:val="ru-RU"/>
        </w:rPr>
      </w:pPr>
      <w:r>
        <w:rPr>
          <w:rFonts w:eastAsia="Times New Roman"/>
        </w:rPr>
        <w:t></w:t>
      </w:r>
      <w:r w:rsidR="009653F2" w:rsidRPr="009653F2">
        <w:rPr>
          <w:lang w:val="ru-RU"/>
        </w:rPr>
        <w:t>тренинги;</w:t>
      </w:r>
    </w:p>
    <w:p w:rsidR="009653F2" w:rsidRPr="009653F2" w:rsidRDefault="004743F0" w:rsidP="009653F2">
      <w:pPr>
        <w:rPr>
          <w:lang w:val="ru-RU"/>
        </w:rPr>
      </w:pPr>
      <w:r>
        <w:rPr>
          <w:rFonts w:eastAsia="Times New Roman"/>
        </w:rPr>
        <w:t></w:t>
      </w:r>
      <w:r w:rsidR="009653F2" w:rsidRPr="009653F2">
        <w:rPr>
          <w:lang w:val="ru-RU"/>
        </w:rPr>
        <w:t xml:space="preserve">наглядная агитация (тематические стенды, вырезки газетных и журнальных статей, </w:t>
      </w:r>
      <w:r>
        <w:rPr>
          <w:rFonts w:eastAsia="Times New Roman"/>
        </w:rPr>
        <w:t></w:t>
      </w:r>
      <w:r w:rsidR="009653F2" w:rsidRPr="009653F2">
        <w:rPr>
          <w:lang w:val="ru-RU"/>
        </w:rPr>
        <w:t>специальная литература, видео и аудиозаписи);</w:t>
      </w:r>
    </w:p>
    <w:p w:rsidR="009653F2" w:rsidRPr="009653F2" w:rsidRDefault="004743F0" w:rsidP="009653F2">
      <w:pPr>
        <w:rPr>
          <w:lang w:val="ru-RU"/>
        </w:rPr>
      </w:pPr>
      <w:r>
        <w:rPr>
          <w:rFonts w:eastAsia="Times New Roman"/>
        </w:rPr>
        <w:t></w:t>
      </w:r>
      <w:r w:rsidR="009653F2" w:rsidRPr="009653F2">
        <w:rPr>
          <w:lang w:val="ru-RU"/>
        </w:rPr>
        <w:t>проведение конкурсов рисунков, плакатов, сочинений и т. п.;</w:t>
      </w:r>
    </w:p>
    <w:p w:rsidR="009653F2" w:rsidRDefault="004743F0" w:rsidP="009653F2">
      <w:pPr>
        <w:rPr>
          <w:lang w:val="ru-RU"/>
        </w:rPr>
      </w:pPr>
      <w:r>
        <w:rPr>
          <w:rFonts w:eastAsia="Times New Roman"/>
        </w:rPr>
        <w:t></w:t>
      </w:r>
      <w:r w:rsidR="009653F2" w:rsidRPr="009653F2">
        <w:rPr>
          <w:lang w:val="ru-RU"/>
        </w:rPr>
        <w:t xml:space="preserve"> осуществление контроля воспит</w:t>
      </w:r>
      <w:r>
        <w:rPr>
          <w:lang w:val="ru-RU"/>
        </w:rPr>
        <w:t>ания детей в асоциальных семьях.</w:t>
      </w:r>
    </w:p>
    <w:p w:rsidR="009653F2" w:rsidRPr="009653F2" w:rsidRDefault="009653F2" w:rsidP="009653F2">
      <w:pPr>
        <w:rPr>
          <w:rFonts w:eastAsia="Times New Roman"/>
          <w:color w:val="000000"/>
          <w:lang w:val="ru-RU"/>
        </w:rPr>
      </w:pPr>
    </w:p>
    <w:p w:rsidR="009653F2" w:rsidRPr="00427B77" w:rsidRDefault="001C0905" w:rsidP="009653F2">
      <w:pPr>
        <w:rPr>
          <w:rFonts w:eastAsia="Times New Roman"/>
          <w:lang w:val="ru-RU"/>
        </w:rPr>
      </w:pPr>
      <w:r>
        <w:rPr>
          <w:rFonts w:eastAsia="Wingdings-Regular"/>
          <w:b/>
          <w:bCs/>
          <w:i/>
          <w:iCs/>
          <w:lang w:val="ru-RU"/>
        </w:rPr>
        <w:t>М</w:t>
      </w:r>
      <w:r w:rsidR="009653F2">
        <w:rPr>
          <w:rFonts w:eastAsia="Wingdings-Regular"/>
          <w:b/>
          <w:bCs/>
          <w:i/>
          <w:iCs/>
          <w:lang w:val="ru-RU"/>
        </w:rPr>
        <w:t xml:space="preserve">ероприятия для учащихся </w:t>
      </w:r>
    </w:p>
    <w:p w:rsidR="009653F2" w:rsidRDefault="009653F2" w:rsidP="009653F2">
      <w:pPr>
        <w:rPr>
          <w:lang w:val="ru-RU"/>
        </w:rPr>
      </w:pPr>
    </w:p>
    <w:tbl>
      <w:tblPr>
        <w:tblW w:w="0" w:type="auto"/>
        <w:tblInd w:w="-5" w:type="dxa"/>
        <w:tblLayout w:type="fixed"/>
        <w:tblLook w:val="0000"/>
      </w:tblPr>
      <w:tblGrid>
        <w:gridCol w:w="3799"/>
        <w:gridCol w:w="51"/>
        <w:gridCol w:w="5731"/>
      </w:tblGrid>
      <w:tr w:rsidR="009653F2" w:rsidTr="00042505">
        <w:tc>
          <w:tcPr>
            <w:tcW w:w="3850" w:type="dxa"/>
            <w:gridSpan w:val="2"/>
            <w:tcBorders>
              <w:top w:val="single" w:sz="4" w:space="0" w:color="000000"/>
              <w:left w:val="single" w:sz="4" w:space="0" w:color="000000"/>
              <w:bottom w:val="single" w:sz="4" w:space="0" w:color="000000"/>
            </w:tcBorders>
            <w:shd w:val="clear" w:color="auto" w:fill="auto"/>
          </w:tcPr>
          <w:p w:rsidR="009653F2" w:rsidRDefault="009653F2" w:rsidP="00042505">
            <w:pPr>
              <w:jc w:val="center"/>
              <w:rPr>
                <w:b/>
                <w:bCs/>
              </w:rPr>
            </w:pPr>
            <w:r>
              <w:rPr>
                <w:b/>
                <w:bCs/>
              </w:rPr>
              <w:t>Мероприятия</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9653F2" w:rsidRDefault="009653F2" w:rsidP="00042505">
            <w:pPr>
              <w:jc w:val="center"/>
            </w:pPr>
            <w:r>
              <w:rPr>
                <w:b/>
                <w:bCs/>
              </w:rPr>
              <w:t>Ожидаемые результаты</w:t>
            </w:r>
          </w:p>
        </w:tc>
      </w:tr>
      <w:tr w:rsidR="009653F2" w:rsidTr="00042505">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9653F2" w:rsidRDefault="009653F2" w:rsidP="00042505">
            <w:pPr>
              <w:snapToGrid w:val="0"/>
              <w:jc w:val="center"/>
            </w:pPr>
          </w:p>
        </w:tc>
      </w:tr>
      <w:tr w:rsidR="009653F2" w:rsidRPr="00DB0D75" w:rsidTr="00042505">
        <w:tc>
          <w:tcPr>
            <w:tcW w:w="3799" w:type="dxa"/>
            <w:tcBorders>
              <w:top w:val="single" w:sz="4" w:space="0" w:color="000000"/>
              <w:left w:val="single" w:sz="4" w:space="0" w:color="000000"/>
              <w:bottom w:val="single" w:sz="4" w:space="0" w:color="000000"/>
            </w:tcBorders>
            <w:shd w:val="clear" w:color="auto" w:fill="auto"/>
          </w:tcPr>
          <w:p w:rsidR="009653F2" w:rsidRDefault="009653F2" w:rsidP="00042505">
            <w:pPr>
              <w:rPr>
                <w:b/>
                <w:lang w:val="ru-RU"/>
              </w:rPr>
            </w:pPr>
            <w:r w:rsidRPr="009653F2">
              <w:rPr>
                <w:b/>
                <w:lang w:val="ru-RU"/>
              </w:rPr>
              <w:t>Тематические классные часы</w:t>
            </w:r>
          </w:p>
          <w:p w:rsidR="009653F2" w:rsidRPr="00D14310" w:rsidRDefault="009653F2" w:rsidP="00D14310">
            <w:r w:rsidRPr="00D14310">
              <w:t>« Все начинается с семьи»</w:t>
            </w:r>
          </w:p>
          <w:p w:rsidR="00D14310" w:rsidRPr="00D14310" w:rsidRDefault="00D14310" w:rsidP="00D14310">
            <w:r w:rsidRPr="00D14310">
              <w:t xml:space="preserve"> «История моей семьи»,</w:t>
            </w:r>
          </w:p>
          <w:p w:rsidR="00D14310" w:rsidRPr="00D14310" w:rsidRDefault="00D14310" w:rsidP="00D14310">
            <w:r w:rsidRPr="00D14310">
              <w:t>«История моей семьи в фотографиях»,</w:t>
            </w:r>
          </w:p>
          <w:p w:rsidR="00D14310" w:rsidRPr="00D14310" w:rsidRDefault="00D14310" w:rsidP="00D14310">
            <w:r w:rsidRPr="00D14310">
              <w:t xml:space="preserve"> «Памятные даты моей семьи»,  </w:t>
            </w:r>
          </w:p>
          <w:p w:rsidR="00D14310" w:rsidRPr="00D14310" w:rsidRDefault="00D14310" w:rsidP="00D14310">
            <w:r w:rsidRPr="00D14310">
              <w:t xml:space="preserve">«Как жили наши бабушки и дедушки», </w:t>
            </w:r>
          </w:p>
          <w:p w:rsidR="009653F2" w:rsidRPr="00D14310" w:rsidRDefault="00D14310" w:rsidP="00D14310">
            <w:pPr>
              <w:rPr>
                <w:rFonts w:eastAsia="Times New Roman"/>
                <w:lang w:val="ru-RU"/>
              </w:rPr>
            </w:pPr>
            <w:r w:rsidRPr="00D14310">
              <w:t>«Семья вся вместе — и душа на месте</w:t>
            </w:r>
            <w:r w:rsidRPr="00D14310">
              <w:rPr>
                <w:rFonts w:ascii="Georgia" w:hAnsi="Georgia"/>
                <w:color w:val="555555"/>
                <w:sz w:val="20"/>
                <w:szCs w:val="20"/>
                <w:shd w:val="clear" w:color="auto" w:fill="FFFFFF"/>
                <w:lang w:val="ru-RU"/>
              </w:rPr>
              <w:t>»</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F4609F" w:rsidRDefault="00F4609F" w:rsidP="00F4609F">
            <w:pPr>
              <w:rPr>
                <w:lang w:val="ru-RU"/>
              </w:rPr>
            </w:pPr>
            <w:r>
              <w:rPr>
                <w:lang w:val="ru-RU"/>
              </w:rPr>
              <w:t xml:space="preserve">- </w:t>
            </w:r>
            <w:r w:rsidRPr="00F4609F">
              <w:rPr>
                <w:lang w:val="ru-RU"/>
              </w:rPr>
              <w:t>способствовать формированию представлений</w:t>
            </w:r>
            <w:r w:rsidRPr="00F4609F">
              <w:t> </w:t>
            </w:r>
            <w:r w:rsidRPr="00F4609F">
              <w:rPr>
                <w:lang w:val="ru-RU"/>
              </w:rPr>
              <w:t>о жизненном идеале семьи;</w:t>
            </w:r>
            <w:r w:rsidRPr="00F4609F">
              <w:t> </w:t>
            </w:r>
          </w:p>
          <w:p w:rsidR="009653F2" w:rsidRDefault="00F4609F" w:rsidP="00F4609F">
            <w:pPr>
              <w:rPr>
                <w:lang w:val="ru-RU"/>
              </w:rPr>
            </w:pPr>
            <w:r>
              <w:rPr>
                <w:lang w:val="ru-RU"/>
              </w:rPr>
              <w:t xml:space="preserve">- </w:t>
            </w:r>
            <w:r w:rsidRPr="00F4609F">
              <w:rPr>
                <w:lang w:val="ru-RU"/>
              </w:rPr>
              <w:t>соблюдение семейных традиций</w:t>
            </w:r>
            <w:r>
              <w:rPr>
                <w:lang w:val="ru-RU"/>
              </w:rPr>
              <w:t>;</w:t>
            </w:r>
          </w:p>
          <w:p w:rsidR="00F4609F" w:rsidRPr="00F4609F" w:rsidRDefault="00F4609F" w:rsidP="00F4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eastAsia="Times New Roman"/>
                <w:szCs w:val="28"/>
                <w:lang w:val="ru-RU" w:eastAsia="ru-RU"/>
              </w:rPr>
            </w:pPr>
            <w:r>
              <w:rPr>
                <w:lang w:val="ru-RU"/>
              </w:rPr>
              <w:t xml:space="preserve">- </w:t>
            </w:r>
            <w:r w:rsidRPr="00F4609F">
              <w:rPr>
                <w:rFonts w:eastAsia="Times New Roman"/>
                <w:szCs w:val="28"/>
                <w:lang w:val="ru-RU" w:eastAsia="ru-RU"/>
              </w:rPr>
              <w:t>Воспитывать чувства гражданственности и любви к Родине, любви и уважительного отношения к родителям и предкам.</w:t>
            </w:r>
          </w:p>
          <w:p w:rsidR="00F4609F" w:rsidRPr="00F4609F" w:rsidRDefault="00F4609F" w:rsidP="00F4609F">
            <w:pPr>
              <w:rPr>
                <w:lang w:val="ru-RU"/>
              </w:rPr>
            </w:pPr>
          </w:p>
        </w:tc>
      </w:tr>
      <w:tr w:rsidR="009653F2" w:rsidRPr="009653F2" w:rsidTr="00042505">
        <w:tc>
          <w:tcPr>
            <w:tcW w:w="3799" w:type="dxa"/>
            <w:tcBorders>
              <w:top w:val="single" w:sz="4" w:space="0" w:color="000000"/>
              <w:left w:val="single" w:sz="4" w:space="0" w:color="000000"/>
              <w:bottom w:val="single" w:sz="4" w:space="0" w:color="000000"/>
            </w:tcBorders>
            <w:shd w:val="clear" w:color="auto" w:fill="auto"/>
          </w:tcPr>
          <w:p w:rsidR="00D14310" w:rsidRDefault="009653F2" w:rsidP="00D14310">
            <w:pPr>
              <w:rPr>
                <w:b/>
                <w:lang w:val="ru-RU"/>
              </w:rPr>
            </w:pPr>
            <w:r w:rsidRPr="00672CD9">
              <w:rPr>
                <w:b/>
                <w:lang w:val="ru-RU"/>
              </w:rPr>
              <w:t>Конкурс</w:t>
            </w:r>
            <w:r w:rsidR="00D14310">
              <w:rPr>
                <w:b/>
                <w:lang w:val="ru-RU"/>
              </w:rPr>
              <w:t>ы</w:t>
            </w:r>
            <w:r w:rsidRPr="00672CD9">
              <w:rPr>
                <w:b/>
                <w:lang w:val="ru-RU"/>
              </w:rPr>
              <w:t xml:space="preserve"> рисунков </w:t>
            </w:r>
          </w:p>
          <w:p w:rsidR="00D14310" w:rsidRDefault="009653F2" w:rsidP="00D14310">
            <w:pPr>
              <w:rPr>
                <w:lang w:val="ru-RU"/>
              </w:rPr>
            </w:pPr>
            <w:r w:rsidRPr="009D3B0D">
              <w:rPr>
                <w:lang w:val="ru-RU"/>
              </w:rPr>
              <w:t>«</w:t>
            </w:r>
            <w:r w:rsidR="00D14310">
              <w:rPr>
                <w:lang w:val="ru-RU"/>
              </w:rPr>
              <w:t xml:space="preserve">Наши мамы </w:t>
            </w:r>
            <w:r w:rsidRPr="009D3B0D">
              <w:rPr>
                <w:lang w:val="ru-RU"/>
              </w:rPr>
              <w:t xml:space="preserve">» </w:t>
            </w:r>
            <w:r w:rsidR="00D14310">
              <w:rPr>
                <w:lang w:val="ru-RU"/>
              </w:rPr>
              <w:t xml:space="preserve">, </w:t>
            </w:r>
          </w:p>
          <w:p w:rsidR="009653F2" w:rsidRDefault="00D14310" w:rsidP="00D14310">
            <w:pPr>
              <w:rPr>
                <w:lang w:val="ru-RU"/>
              </w:rPr>
            </w:pPr>
            <w:r>
              <w:rPr>
                <w:lang w:val="ru-RU"/>
              </w:rPr>
              <w:t>« Мама, папа я – друзная семья»,</w:t>
            </w:r>
          </w:p>
          <w:p w:rsidR="00D14310" w:rsidRPr="009D3B0D" w:rsidRDefault="00D14310" w:rsidP="00D14310">
            <w:pPr>
              <w:rPr>
                <w:lang w:val="ru-RU"/>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9653F2" w:rsidRPr="009653F2" w:rsidRDefault="00F4609F" w:rsidP="00F4609F">
            <w:pPr>
              <w:ind w:firstLine="454"/>
              <w:rPr>
                <w:lang w:val="ru-RU"/>
              </w:rPr>
            </w:pPr>
            <w:r>
              <w:rPr>
                <w:lang w:val="ru-RU"/>
              </w:rPr>
              <w:t>-</w:t>
            </w:r>
            <w:r w:rsidRPr="00F4609F">
              <w:rPr>
                <w:lang w:val="ru-RU"/>
              </w:rPr>
              <w:t>формировать</w:t>
            </w:r>
            <w:r w:rsidRPr="00F4609F">
              <w:t> </w:t>
            </w:r>
            <w:r w:rsidRPr="00F4609F">
              <w:rPr>
                <w:lang w:val="ru-RU"/>
              </w:rPr>
              <w:t xml:space="preserve"> способность</w:t>
            </w:r>
            <w:r w:rsidRPr="00F4609F">
              <w:t> </w:t>
            </w:r>
            <w:r w:rsidRPr="00F4609F">
              <w:rPr>
                <w:lang w:val="ru-RU"/>
              </w:rPr>
              <w:t xml:space="preserve"> осознания</w:t>
            </w:r>
            <w:r w:rsidRPr="00F4609F">
              <w:t> </w:t>
            </w:r>
            <w:r w:rsidRPr="00F4609F">
              <w:rPr>
                <w:lang w:val="ru-RU"/>
              </w:rPr>
              <w:t xml:space="preserve"> ценности</w:t>
            </w:r>
            <w:r w:rsidRPr="00F4609F">
              <w:t> </w:t>
            </w:r>
            <w:r w:rsidRPr="00F4609F">
              <w:rPr>
                <w:lang w:val="ru-RU"/>
              </w:rPr>
              <w:t xml:space="preserve"> семьи</w:t>
            </w:r>
          </w:p>
        </w:tc>
      </w:tr>
      <w:tr w:rsidR="009653F2" w:rsidRPr="009D3B0D" w:rsidTr="00042505">
        <w:tc>
          <w:tcPr>
            <w:tcW w:w="3799" w:type="dxa"/>
            <w:tcBorders>
              <w:top w:val="single" w:sz="4" w:space="0" w:color="000000"/>
              <w:left w:val="single" w:sz="4" w:space="0" w:color="000000"/>
              <w:bottom w:val="single" w:sz="4" w:space="0" w:color="000000"/>
            </w:tcBorders>
            <w:shd w:val="clear" w:color="auto" w:fill="auto"/>
          </w:tcPr>
          <w:p w:rsidR="009653F2" w:rsidRPr="00672CD9" w:rsidRDefault="009653F2" w:rsidP="00042505">
            <w:pPr>
              <w:rPr>
                <w:b/>
                <w:lang w:val="ru-RU"/>
              </w:rPr>
            </w:pPr>
            <w:r w:rsidRPr="00672CD9">
              <w:rPr>
                <w:b/>
                <w:lang w:val="ru-RU"/>
              </w:rPr>
              <w:t>Беседы (примерная тематика)</w:t>
            </w:r>
          </w:p>
          <w:p w:rsidR="009653F2" w:rsidRPr="004E1220" w:rsidRDefault="00F4609F" w:rsidP="004E1220">
            <w:r w:rsidRPr="004E1220">
              <w:t>«Мой дом, моя семья»</w:t>
            </w:r>
          </w:p>
          <w:p w:rsidR="00F4609F" w:rsidRPr="00F4609F" w:rsidRDefault="00F4609F" w:rsidP="004E1220">
            <w:pPr>
              <w:rPr>
                <w:lang w:val="ru-RU"/>
              </w:rPr>
            </w:pPr>
            <w:r w:rsidRPr="004E1220">
              <w:t>«Основные проблемы семейных отношений». «Без конфликтов не бывает».</w:t>
            </w:r>
            <w:r>
              <w:rPr>
                <w:rFonts w:ascii="Arial" w:hAnsi="Arial" w:cs="Arial"/>
                <w:color w:val="333333"/>
                <w:sz w:val="20"/>
                <w:szCs w:val="20"/>
                <w:shd w:val="clear" w:color="auto" w:fill="FFFFFF"/>
              </w:rPr>
              <w:t> </w:t>
            </w:r>
            <w:r w:rsidRPr="00F4609F">
              <w:rPr>
                <w:rFonts w:ascii="Arial" w:hAnsi="Arial" w:cs="Arial"/>
                <w:color w:val="333333"/>
                <w:sz w:val="20"/>
                <w:szCs w:val="20"/>
                <w:shd w:val="clear" w:color="auto" w:fill="FFFFFF"/>
                <w:lang w:val="ru-RU"/>
              </w:rPr>
              <w:t xml:space="preserve"> </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F4609F" w:rsidRDefault="00F4609F" w:rsidP="00F4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eastAsia="Times New Roman"/>
                <w:szCs w:val="28"/>
                <w:lang w:val="ru-RU" w:eastAsia="ru-RU"/>
              </w:rPr>
            </w:pPr>
            <w:r>
              <w:rPr>
                <w:rFonts w:eastAsia="Times New Roman"/>
                <w:szCs w:val="28"/>
                <w:lang w:val="ru-RU" w:eastAsia="ru-RU"/>
              </w:rPr>
              <w:t xml:space="preserve">- </w:t>
            </w:r>
            <w:r w:rsidRPr="00F4609F">
              <w:rPr>
                <w:rFonts w:eastAsia="Times New Roman"/>
                <w:szCs w:val="28"/>
                <w:lang w:val="ru-RU" w:eastAsia="ru-RU"/>
              </w:rPr>
              <w:t>формирование правильного отношения к семье, ее членам, их взаимоотношениям;</w:t>
            </w:r>
          </w:p>
          <w:p w:rsidR="00F4609F" w:rsidRPr="00F4609F" w:rsidRDefault="00F4609F" w:rsidP="00F4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eastAsia="Times New Roman"/>
                <w:szCs w:val="28"/>
                <w:lang w:val="ru-RU" w:eastAsia="ru-RU"/>
              </w:rPr>
            </w:pPr>
            <w:r>
              <w:rPr>
                <w:rFonts w:eastAsia="Times New Roman"/>
                <w:szCs w:val="28"/>
                <w:lang w:val="ru-RU" w:eastAsia="ru-RU"/>
              </w:rPr>
              <w:t xml:space="preserve">- </w:t>
            </w:r>
            <w:r w:rsidRPr="00F4609F">
              <w:rPr>
                <w:rFonts w:eastAsia="Times New Roman"/>
                <w:szCs w:val="28"/>
                <w:lang w:val="ru-RU" w:eastAsia="ru-RU"/>
              </w:rPr>
              <w:t>воспитание духовных потребностей: любовь и уважение к окружающим;</w:t>
            </w:r>
          </w:p>
          <w:p w:rsidR="00F4609F" w:rsidRPr="00F4609F" w:rsidRDefault="00F4609F" w:rsidP="00F4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eastAsia="Times New Roman"/>
                <w:szCs w:val="28"/>
                <w:lang w:val="ru-RU" w:eastAsia="ru-RU"/>
              </w:rPr>
            </w:pPr>
            <w:r w:rsidRPr="00F4609F">
              <w:rPr>
                <w:rFonts w:eastAsia="Times New Roman"/>
                <w:szCs w:val="28"/>
                <w:lang w:val="ru-RU" w:eastAsia="ru-RU"/>
              </w:rPr>
              <w:t>способствовать воспитанию патриотических чувств, чувства гордости за родственников и предков.</w:t>
            </w:r>
          </w:p>
          <w:p w:rsidR="009653F2" w:rsidRPr="00DB0D75" w:rsidRDefault="009653F2" w:rsidP="00042505">
            <w:pPr>
              <w:rPr>
                <w:lang w:val="ru-RU"/>
              </w:rPr>
            </w:pPr>
          </w:p>
        </w:tc>
      </w:tr>
      <w:tr w:rsidR="009653F2" w:rsidRPr="00DB0D75" w:rsidTr="00042505">
        <w:tc>
          <w:tcPr>
            <w:tcW w:w="3799" w:type="dxa"/>
            <w:tcBorders>
              <w:top w:val="single" w:sz="4" w:space="0" w:color="000000"/>
              <w:left w:val="single" w:sz="4" w:space="0" w:color="000000"/>
              <w:bottom w:val="single" w:sz="4" w:space="0" w:color="000000"/>
            </w:tcBorders>
            <w:shd w:val="clear" w:color="auto" w:fill="auto"/>
          </w:tcPr>
          <w:p w:rsidR="009653F2" w:rsidRDefault="00D14310" w:rsidP="00D14310">
            <w:pPr>
              <w:rPr>
                <w:rFonts w:eastAsia="Times New Roman"/>
                <w:b/>
                <w:lang w:val="ru-RU"/>
              </w:rPr>
            </w:pPr>
            <w:r>
              <w:rPr>
                <w:rFonts w:eastAsia="Times New Roman"/>
                <w:b/>
                <w:lang w:val="ru-RU"/>
              </w:rPr>
              <w:t>Спортивные мероприятия</w:t>
            </w:r>
          </w:p>
          <w:p w:rsidR="00D14310" w:rsidRDefault="00D14310" w:rsidP="00D14310">
            <w:pPr>
              <w:rPr>
                <w:rFonts w:eastAsia="Times New Roman"/>
                <w:lang w:val="ru-RU"/>
              </w:rPr>
            </w:pPr>
            <w:r w:rsidRPr="00D14310">
              <w:rPr>
                <w:rFonts w:eastAsia="Times New Roman"/>
                <w:lang w:val="ru-RU"/>
              </w:rPr>
              <w:t>«Мама, папа, я – спортивная семья»</w:t>
            </w:r>
            <w:r>
              <w:rPr>
                <w:rFonts w:eastAsia="Times New Roman"/>
                <w:lang w:val="ru-RU"/>
              </w:rPr>
              <w:t>,</w:t>
            </w:r>
          </w:p>
          <w:p w:rsidR="00D14310" w:rsidRPr="00D14310" w:rsidRDefault="00D14310" w:rsidP="00D14310">
            <w:pPr>
              <w:rPr>
                <w:lang w:val="ru-RU"/>
              </w:rPr>
            </w:pPr>
            <w:r>
              <w:rPr>
                <w:rFonts w:eastAsia="Times New Roman"/>
                <w:lang w:val="ru-RU"/>
              </w:rPr>
              <w:t>«Веселые старты»</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9653F2" w:rsidRPr="00F4609F" w:rsidRDefault="00F4609F" w:rsidP="00F4609F">
            <w:pPr>
              <w:rPr>
                <w:lang w:val="ru-RU"/>
              </w:rPr>
            </w:pPr>
            <w:r>
              <w:rPr>
                <w:lang w:val="ru-RU"/>
              </w:rPr>
              <w:t xml:space="preserve">- </w:t>
            </w:r>
            <w:r w:rsidRPr="00F4609F">
              <w:rPr>
                <w:lang w:val="ru-RU"/>
              </w:rPr>
              <w:t>воспитывать целостное представление о здоровом образе жизни;</w:t>
            </w:r>
          </w:p>
          <w:p w:rsidR="00F4609F" w:rsidRPr="00F4609F" w:rsidRDefault="00F4609F" w:rsidP="00F4609F">
            <w:pPr>
              <w:rPr>
                <w:lang w:val="ru-RU"/>
              </w:rPr>
            </w:pPr>
            <w:r>
              <w:rPr>
                <w:lang w:val="ru-RU"/>
              </w:rPr>
              <w:t xml:space="preserve">- </w:t>
            </w:r>
            <w:r w:rsidRPr="00F4609F">
              <w:rPr>
                <w:lang w:val="ru-RU"/>
              </w:rPr>
              <w:t>способствовать сплочению дружного семейного коллектива</w:t>
            </w:r>
          </w:p>
        </w:tc>
      </w:tr>
      <w:tr w:rsidR="00D14310" w:rsidRPr="00DB0D75" w:rsidTr="00042505">
        <w:tc>
          <w:tcPr>
            <w:tcW w:w="3799" w:type="dxa"/>
            <w:tcBorders>
              <w:top w:val="single" w:sz="4" w:space="0" w:color="000000"/>
              <w:left w:val="single" w:sz="4" w:space="0" w:color="000000"/>
              <w:bottom w:val="single" w:sz="4" w:space="0" w:color="000000"/>
            </w:tcBorders>
            <w:shd w:val="clear" w:color="auto" w:fill="auto"/>
          </w:tcPr>
          <w:p w:rsidR="00D14310" w:rsidRDefault="00D14310" w:rsidP="00D14310">
            <w:pPr>
              <w:jc w:val="both"/>
              <w:rPr>
                <w:rFonts w:eastAsia="Times New Roman"/>
                <w:b/>
                <w:lang w:val="ru-RU"/>
              </w:rPr>
            </w:pPr>
            <w:r>
              <w:rPr>
                <w:rFonts w:eastAsia="Times New Roman"/>
                <w:b/>
                <w:lang w:val="ru-RU"/>
              </w:rPr>
              <w:t>Концертные программы</w:t>
            </w:r>
          </w:p>
          <w:p w:rsidR="00D14310" w:rsidRPr="00D14310" w:rsidRDefault="00D14310" w:rsidP="00D14310">
            <w:pPr>
              <w:jc w:val="both"/>
              <w:rPr>
                <w:rFonts w:eastAsia="Times New Roman"/>
                <w:lang w:val="ru-RU"/>
              </w:rPr>
            </w:pPr>
            <w:r w:rsidRPr="00D14310">
              <w:rPr>
                <w:rFonts w:eastAsia="Times New Roman"/>
                <w:lang w:val="ru-RU"/>
              </w:rPr>
              <w:t>«День матери»</w:t>
            </w:r>
          </w:p>
          <w:p w:rsidR="00D14310" w:rsidRDefault="00D14310" w:rsidP="00D14310">
            <w:pPr>
              <w:jc w:val="both"/>
              <w:rPr>
                <w:rFonts w:eastAsia="Times New Roman"/>
                <w:b/>
                <w:lang w:val="ru-RU"/>
              </w:rPr>
            </w:pPr>
            <w:r w:rsidRPr="00D14310">
              <w:rPr>
                <w:rFonts w:eastAsia="Times New Roman"/>
                <w:lang w:val="ru-RU"/>
              </w:rPr>
              <w:t>«8 марта»</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F4609F" w:rsidRPr="00F4609F" w:rsidRDefault="00F4609F" w:rsidP="00F4609F">
            <w:pPr>
              <w:rPr>
                <w:lang w:val="ru-RU"/>
              </w:rPr>
            </w:pPr>
            <w:r>
              <w:rPr>
                <w:lang w:val="ru-RU"/>
              </w:rPr>
              <w:t xml:space="preserve">- </w:t>
            </w:r>
            <w:r w:rsidRPr="00F4609F">
              <w:rPr>
                <w:lang w:val="ru-RU"/>
              </w:rPr>
              <w:t>создать дружелюбную атмосферу в общении детей и родителей и активизировать культурно - досуговую деятельность;</w:t>
            </w:r>
          </w:p>
          <w:p w:rsidR="00D14310" w:rsidRPr="009653F2" w:rsidRDefault="00D14310" w:rsidP="00D14310">
            <w:pPr>
              <w:rPr>
                <w:lang w:val="ru-RU"/>
              </w:rPr>
            </w:pPr>
          </w:p>
        </w:tc>
      </w:tr>
      <w:tr w:rsidR="00D14310" w:rsidRPr="00DB0D75" w:rsidTr="00042505">
        <w:tc>
          <w:tcPr>
            <w:tcW w:w="3799" w:type="dxa"/>
            <w:tcBorders>
              <w:top w:val="single" w:sz="4" w:space="0" w:color="000000"/>
              <w:left w:val="single" w:sz="4" w:space="0" w:color="000000"/>
              <w:bottom w:val="single" w:sz="4" w:space="0" w:color="000000"/>
            </w:tcBorders>
            <w:shd w:val="clear" w:color="auto" w:fill="auto"/>
          </w:tcPr>
          <w:p w:rsidR="00D14310" w:rsidRPr="00D14310" w:rsidRDefault="00D14310" w:rsidP="00D14310">
            <w:pPr>
              <w:rPr>
                <w:b/>
                <w:lang w:val="ru-RU"/>
              </w:rPr>
            </w:pPr>
            <w:r w:rsidRPr="00D14310">
              <w:rPr>
                <w:b/>
                <w:lang w:val="ru-RU"/>
              </w:rPr>
              <w:t>С</w:t>
            </w:r>
            <w:r>
              <w:rPr>
                <w:b/>
                <w:lang w:val="ru-RU"/>
              </w:rPr>
              <w:t>емейная диагностика</w:t>
            </w:r>
            <w:r w:rsidRPr="00D14310">
              <w:rPr>
                <w:b/>
              </w:rPr>
              <w:t> </w:t>
            </w:r>
          </w:p>
          <w:p w:rsidR="00D14310" w:rsidRPr="00D14310" w:rsidRDefault="00D14310" w:rsidP="00D14310">
            <w:pPr>
              <w:rPr>
                <w:rFonts w:eastAsia="Times New Roman"/>
                <w:b/>
                <w:lang w:val="ru-RU"/>
              </w:rPr>
            </w:pPr>
            <w:r w:rsidRPr="00D14310">
              <w:rPr>
                <w:lang w:val="ru-RU"/>
              </w:rPr>
              <w:t>Анкетирование «Школа глазами родителей».</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D14310" w:rsidRPr="009653F2" w:rsidRDefault="00D14310" w:rsidP="00D14310">
            <w:pPr>
              <w:rPr>
                <w:lang w:val="ru-RU"/>
              </w:rPr>
            </w:pPr>
          </w:p>
        </w:tc>
      </w:tr>
    </w:tbl>
    <w:p w:rsidR="009653F2" w:rsidRDefault="009653F2" w:rsidP="009653F2">
      <w:pPr>
        <w:rPr>
          <w:lang w:val="ru-RU"/>
        </w:rPr>
      </w:pPr>
    </w:p>
    <w:p w:rsidR="009653F2" w:rsidRDefault="009653F2" w:rsidP="009653F2">
      <w:pPr>
        <w:rPr>
          <w:lang w:val="ru-RU" w:eastAsia="en-US"/>
        </w:rPr>
      </w:pPr>
    </w:p>
    <w:p w:rsidR="00D14310" w:rsidRPr="009A2894" w:rsidRDefault="00D14310" w:rsidP="00D14310">
      <w:pPr>
        <w:rPr>
          <w:b/>
          <w:i/>
          <w:lang w:val="ru-RU"/>
        </w:rPr>
      </w:pPr>
      <w:r w:rsidRPr="009A2894">
        <w:rPr>
          <w:b/>
          <w:i/>
        </w:rPr>
        <w:t>Предполагаемый результат:</w:t>
      </w:r>
    </w:p>
    <w:p w:rsidR="009A2894" w:rsidRPr="009A2894" w:rsidRDefault="009A2894" w:rsidP="00D14310">
      <w:pPr>
        <w:rPr>
          <w:b/>
          <w:lang w:val="ru-RU"/>
        </w:rPr>
      </w:pPr>
    </w:p>
    <w:p w:rsidR="00D14310" w:rsidRPr="00F4609F" w:rsidRDefault="00F4609F" w:rsidP="00D14310">
      <w:pPr>
        <w:rPr>
          <w:lang w:val="ru-RU"/>
        </w:rPr>
      </w:pPr>
      <w:r w:rsidRPr="00F4609F">
        <w:rPr>
          <w:lang w:val="ru-RU"/>
        </w:rPr>
        <w:t>-</w:t>
      </w:r>
      <w:r>
        <w:rPr>
          <w:lang w:val="ru-RU"/>
        </w:rPr>
        <w:t>у</w:t>
      </w:r>
      <w:r w:rsidR="00D14310" w:rsidRPr="00F4609F">
        <w:rPr>
          <w:lang w:val="ru-RU"/>
        </w:rPr>
        <w:t>крепление связи с семьёй;</w:t>
      </w:r>
    </w:p>
    <w:p w:rsidR="00D14310" w:rsidRPr="00F4609F" w:rsidRDefault="00F4609F" w:rsidP="00D14310">
      <w:pPr>
        <w:rPr>
          <w:lang w:val="ru-RU"/>
        </w:rPr>
      </w:pPr>
      <w:r w:rsidRPr="00F4609F">
        <w:rPr>
          <w:lang w:val="ru-RU"/>
        </w:rPr>
        <w:t>-</w:t>
      </w:r>
      <w:r>
        <w:rPr>
          <w:lang w:val="ru-RU"/>
        </w:rPr>
        <w:t>п</w:t>
      </w:r>
      <w:r w:rsidR="00D14310" w:rsidRPr="00F4609F">
        <w:rPr>
          <w:lang w:val="ru-RU"/>
        </w:rPr>
        <w:t>овышение психолого-педагогического просвещения родителей;</w:t>
      </w:r>
    </w:p>
    <w:p w:rsidR="00D14310" w:rsidRPr="00D14310" w:rsidRDefault="00F4609F" w:rsidP="00D14310">
      <w:pPr>
        <w:rPr>
          <w:lang w:val="ru-RU" w:eastAsia="ru-RU"/>
        </w:rPr>
      </w:pPr>
      <w:r w:rsidRPr="00F4609F">
        <w:rPr>
          <w:lang w:val="ru-RU"/>
        </w:rPr>
        <w:t xml:space="preserve">- </w:t>
      </w:r>
      <w:r>
        <w:rPr>
          <w:lang w:val="ru-RU"/>
        </w:rPr>
        <w:t>п</w:t>
      </w:r>
      <w:r w:rsidR="00D14310" w:rsidRPr="00F4609F">
        <w:rPr>
          <w:lang w:val="ru-RU"/>
        </w:rPr>
        <w:t>овышение ответственности родителей за воспитание и обучение детей</w:t>
      </w:r>
      <w:r w:rsidR="00D14310" w:rsidRPr="00D14310">
        <w:rPr>
          <w:lang w:val="ru-RU" w:eastAsia="ru-RU"/>
        </w:rPr>
        <w:t>.</w:t>
      </w:r>
    </w:p>
    <w:p w:rsidR="009653F2" w:rsidRDefault="009653F2" w:rsidP="009653F2">
      <w:pPr>
        <w:rPr>
          <w:lang w:val="ru-RU"/>
        </w:rPr>
      </w:pPr>
    </w:p>
    <w:p w:rsidR="004E1220" w:rsidRPr="001C0905" w:rsidRDefault="004E1220" w:rsidP="004E1220">
      <w:pPr>
        <w:rPr>
          <w:b/>
          <w:color w:val="002060"/>
          <w:lang w:val="ru-RU"/>
        </w:rPr>
      </w:pPr>
      <w:r>
        <w:rPr>
          <w:b/>
          <w:bCs/>
          <w:u w:val="single"/>
          <w:lang w:val="ru-RU"/>
        </w:rPr>
        <w:t xml:space="preserve">7  </w:t>
      </w:r>
      <w:r w:rsidRPr="002F1ED8">
        <w:rPr>
          <w:b/>
          <w:bCs/>
          <w:u w:val="single"/>
          <w:lang w:val="ru-RU"/>
        </w:rPr>
        <w:t>направление:</w:t>
      </w:r>
      <w:r>
        <w:rPr>
          <w:b/>
          <w:bCs/>
          <w:lang w:val="ru-RU"/>
        </w:rPr>
        <w:t xml:space="preserve"> </w:t>
      </w:r>
      <w:r>
        <w:rPr>
          <w:rStyle w:val="apple-converted-space"/>
          <w:rFonts w:ascii="Helvetica" w:hAnsi="Helvetica"/>
          <w:color w:val="333333"/>
          <w:sz w:val="21"/>
          <w:szCs w:val="21"/>
          <w:shd w:val="clear" w:color="auto" w:fill="FFFFFF"/>
        </w:rPr>
        <w:t> </w:t>
      </w:r>
      <w:r w:rsidR="00BF26BB" w:rsidRPr="00AD77A8">
        <w:rPr>
          <w:b/>
          <w:lang w:val="ru-RU"/>
        </w:rPr>
        <w:t>физическое развитие и культура здоровья</w:t>
      </w:r>
      <w:r w:rsidR="00BF26BB" w:rsidRPr="00AD77A8">
        <w:rPr>
          <w:b/>
          <w:bCs/>
          <w:lang w:val="ru-RU"/>
        </w:rPr>
        <w:t xml:space="preserve"> </w:t>
      </w:r>
      <w:r w:rsidRPr="001C0905">
        <w:rPr>
          <w:b/>
          <w:bCs/>
          <w:color w:val="002060"/>
          <w:lang w:val="ru-RU"/>
        </w:rPr>
        <w:t>«Я и</w:t>
      </w:r>
      <w:r w:rsidR="00BF26BB" w:rsidRPr="001C0905">
        <w:rPr>
          <w:b/>
          <w:bCs/>
          <w:color w:val="002060"/>
          <w:lang w:val="ru-RU"/>
        </w:rPr>
        <w:t xml:space="preserve"> </w:t>
      </w:r>
      <w:r w:rsidRPr="001C0905">
        <w:rPr>
          <w:b/>
          <w:bCs/>
          <w:color w:val="002060"/>
          <w:lang w:val="ru-RU"/>
        </w:rPr>
        <w:t>моё здоровье»</w:t>
      </w:r>
    </w:p>
    <w:p w:rsidR="004E1220" w:rsidRPr="00AD77A8" w:rsidRDefault="004E1220" w:rsidP="004E1220">
      <w:pPr>
        <w:ind w:left="284" w:right="282"/>
        <w:jc w:val="both"/>
        <w:rPr>
          <w:rFonts w:eastAsia="Times New Roman"/>
          <w:b/>
          <w:color w:val="000000"/>
          <w:lang w:val="ru-RU"/>
        </w:rPr>
      </w:pPr>
    </w:p>
    <w:p w:rsidR="004E1220" w:rsidRPr="004E1220" w:rsidRDefault="004E1220" w:rsidP="004E1220">
      <w:r w:rsidRPr="006D1482">
        <w:rPr>
          <w:rFonts w:eastAsia="Times New Roman"/>
          <w:b/>
          <w:i/>
          <w:color w:val="000000"/>
          <w:lang w:val="ru-RU"/>
        </w:rPr>
        <w:t>Цель:</w:t>
      </w:r>
      <w:r>
        <w:rPr>
          <w:rFonts w:eastAsia="Times New Roman"/>
          <w:color w:val="000000"/>
          <w:lang w:val="ru-RU"/>
        </w:rPr>
        <w:t xml:space="preserve"> </w:t>
      </w:r>
      <w:r w:rsidRPr="004E1220">
        <w:t>формирование у подрастающего поколения ответственного отношения к своему здоровью и потребности в здоровом образе жизни;</w:t>
      </w:r>
    </w:p>
    <w:p w:rsidR="004E1220" w:rsidRPr="004E1220" w:rsidRDefault="004E1220" w:rsidP="004E1220"/>
    <w:p w:rsidR="004E1220" w:rsidRPr="004E1220" w:rsidRDefault="004E1220" w:rsidP="004E1220">
      <w:pPr>
        <w:rPr>
          <w:b/>
        </w:rPr>
      </w:pPr>
      <w:r w:rsidRPr="004E1220">
        <w:rPr>
          <w:b/>
        </w:rPr>
        <w:t>Задачи:</w:t>
      </w:r>
    </w:p>
    <w:p w:rsidR="004E1220" w:rsidRPr="004E1220" w:rsidRDefault="004E1220" w:rsidP="004E1220">
      <w:r w:rsidRPr="004E1220">
        <w:t> 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развития спортивной инфраструктуры и повышения эффективности ее использования;</w:t>
      </w:r>
    </w:p>
    <w:p w:rsidR="004E1220" w:rsidRPr="004E1220" w:rsidRDefault="004E1220" w:rsidP="004E1220">
      <w:pPr>
        <w:rPr>
          <w:lang w:val="ru-RU"/>
        </w:rPr>
      </w:pPr>
      <w:r w:rsidRPr="004E1220">
        <w:t></w:t>
      </w:r>
      <w:r>
        <w:rPr>
          <w:lang w:val="ru-RU"/>
        </w:rPr>
        <w:t>п</w:t>
      </w:r>
      <w:r w:rsidRPr="004E1220">
        <w:rPr>
          <w:lang w:val="ru-RU"/>
        </w:rPr>
        <w:t>ривитие культуры безопасной жизнедеятельности, профилактика вредных привычек;</w:t>
      </w:r>
    </w:p>
    <w:p w:rsidR="004E1220" w:rsidRDefault="004E1220" w:rsidP="004E1220">
      <w:pPr>
        <w:rPr>
          <w:lang w:val="ru-RU"/>
        </w:rPr>
      </w:pPr>
      <w:r w:rsidRPr="004E1220">
        <w:t>формирование в детской среде системы мотивации к активному и здоровому образу жизни, занятиям спортом,</w:t>
      </w:r>
    </w:p>
    <w:p w:rsidR="004E1220" w:rsidRDefault="004E1220" w:rsidP="004E1220">
      <w:pPr>
        <w:rPr>
          <w:lang w:val="ru-RU"/>
        </w:rPr>
      </w:pPr>
      <w:r w:rsidRPr="004E1220">
        <w:t></w:t>
      </w:r>
      <w:r w:rsidRPr="004E1220">
        <w:rPr>
          <w:lang w:val="ru-RU"/>
        </w:rPr>
        <w:t xml:space="preserve">развитие культуры здорового питания </w:t>
      </w:r>
      <w:r>
        <w:rPr>
          <w:lang w:val="ru-RU"/>
        </w:rPr>
        <w:t>;</w:t>
      </w:r>
    </w:p>
    <w:p w:rsidR="004E1220" w:rsidRDefault="004E1220" w:rsidP="004E1220">
      <w:pPr>
        <w:rPr>
          <w:lang w:val="ru-RU"/>
        </w:rPr>
      </w:pPr>
      <w:r w:rsidRPr="004E1220">
        <w:t></w:t>
      </w:r>
      <w:r w:rsidRPr="004E1220">
        <w:rPr>
          <w:lang w:val="ru-RU"/>
        </w:rPr>
        <w:t>распространение позитивных моделей участия в массовых общественно-спортивных мероприятиях</w:t>
      </w:r>
      <w:r>
        <w:rPr>
          <w:lang w:val="ru-RU"/>
        </w:rPr>
        <w:t>;</w:t>
      </w:r>
    </w:p>
    <w:p w:rsidR="004E1220" w:rsidRPr="004E1220" w:rsidRDefault="004E1220" w:rsidP="004E1220">
      <w:pPr>
        <w:rPr>
          <w:lang w:val="ru-RU"/>
        </w:rPr>
      </w:pPr>
      <w:r w:rsidRPr="004E1220">
        <w:t> </w:t>
      </w:r>
      <w:r w:rsidRPr="004E1220">
        <w:t></w:t>
      </w:r>
      <w:r>
        <w:rPr>
          <w:lang w:val="ru-RU"/>
        </w:rPr>
        <w:t>с</w:t>
      </w:r>
      <w:r w:rsidRPr="004E1220">
        <w:rPr>
          <w:lang w:val="ru-RU"/>
        </w:rPr>
        <w:t>оздавать возможность учащимися демонстрировать свои достижения и усилия по сохранению здоровья.</w:t>
      </w:r>
    </w:p>
    <w:p w:rsidR="004E1220" w:rsidRDefault="004E1220" w:rsidP="004E1220">
      <w:pPr>
        <w:rPr>
          <w:lang w:val="ru-RU"/>
        </w:rPr>
      </w:pPr>
      <w:r w:rsidRPr="004E1220">
        <w:t></w:t>
      </w:r>
      <w:r>
        <w:rPr>
          <w:lang w:val="ru-RU"/>
        </w:rPr>
        <w:t>с</w:t>
      </w:r>
      <w:r w:rsidRPr="004E1220">
        <w:rPr>
          <w:lang w:val="ru-RU"/>
        </w:rPr>
        <w:t>пособствовать пропаганде здорового образа жизни средствами физической культуры и занятием</w:t>
      </w:r>
      <w:r w:rsidRPr="004E1220">
        <w:t>  </w:t>
      </w:r>
      <w:r w:rsidRPr="004E1220">
        <w:rPr>
          <w:lang w:val="ru-RU"/>
        </w:rPr>
        <w:t>спорта.</w:t>
      </w:r>
    </w:p>
    <w:p w:rsidR="00BF26BB" w:rsidRPr="00BF26BB" w:rsidRDefault="00BF26BB" w:rsidP="00BF26BB">
      <w:pPr>
        <w:rPr>
          <w:bCs/>
          <w:lang w:val="ru-RU"/>
        </w:rPr>
      </w:pPr>
      <w:r w:rsidRPr="00BF26BB">
        <w:rPr>
          <w:bCs/>
        </w:rPr>
        <w:t></w:t>
      </w:r>
      <w:r w:rsidRPr="00BF26BB">
        <w:rPr>
          <w:rFonts w:eastAsia="Times New Roman"/>
          <w:bCs/>
          <w:lang w:val="ru-RU"/>
        </w:rPr>
        <w:t xml:space="preserve"> </w:t>
      </w:r>
      <w:r w:rsidRPr="00BF26BB">
        <w:rPr>
          <w:bCs/>
          <w:lang w:val="ru-RU"/>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BF26BB" w:rsidRPr="00BF26BB" w:rsidRDefault="00BF26BB" w:rsidP="00BF26BB">
      <w:pPr>
        <w:rPr>
          <w:bCs/>
          <w:lang w:val="ru-RU"/>
        </w:rPr>
      </w:pPr>
      <w:r w:rsidRPr="00BF26BB">
        <w:rPr>
          <w:bCs/>
        </w:rPr>
        <w:t></w:t>
      </w:r>
      <w:r w:rsidRPr="00BF26BB">
        <w:rPr>
          <w:rFonts w:eastAsia="Times New Roman"/>
          <w:bCs/>
          <w:lang w:val="ru-RU"/>
        </w:rPr>
        <w:t xml:space="preserve"> </w:t>
      </w:r>
      <w:r w:rsidRPr="00BF26BB">
        <w:rPr>
          <w:bCs/>
          <w:lang w:val="ru-RU"/>
        </w:rPr>
        <w:t>формирование представления об основных компонентах экологической культуры, культуры здорового и безопасного образа жизни;</w:t>
      </w:r>
    </w:p>
    <w:p w:rsidR="00BF26BB" w:rsidRPr="00BF26BB" w:rsidRDefault="00BF26BB" w:rsidP="00BF26BB">
      <w:pPr>
        <w:rPr>
          <w:bCs/>
          <w:lang w:val="ru-RU"/>
        </w:rPr>
      </w:pPr>
      <w:r w:rsidRPr="00BF26BB">
        <w:rPr>
          <w:bCs/>
        </w:rPr>
        <w:t></w:t>
      </w:r>
      <w:r w:rsidRPr="00BF26BB">
        <w:rPr>
          <w:rFonts w:eastAsia="Times New Roman"/>
          <w:bCs/>
          <w:lang w:val="ru-RU"/>
        </w:rPr>
        <w:t xml:space="preserve"> </w:t>
      </w:r>
      <w:r w:rsidRPr="00BF26BB">
        <w:rPr>
          <w:bCs/>
          <w:lang w:val="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BF26BB" w:rsidRPr="00BF26BB" w:rsidRDefault="00BF26BB" w:rsidP="00BF26BB">
      <w:pPr>
        <w:rPr>
          <w:bCs/>
          <w:lang w:val="ru-RU"/>
        </w:rPr>
      </w:pPr>
      <w:r w:rsidRPr="00BF26BB">
        <w:rPr>
          <w:bCs/>
        </w:rPr>
        <w:t></w:t>
      </w:r>
      <w:r w:rsidRPr="00BF26BB">
        <w:rPr>
          <w:rFonts w:eastAsia="Times New Roman"/>
          <w:bCs/>
          <w:lang w:val="ru-RU"/>
        </w:rPr>
        <w:t xml:space="preserve"> </w:t>
      </w:r>
      <w:r w:rsidRPr="00BF26BB">
        <w:rPr>
          <w:bCs/>
          <w:lang w:val="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BF26BB" w:rsidRPr="00BF26BB" w:rsidRDefault="00BF26BB" w:rsidP="00BF26BB">
      <w:pPr>
        <w:rPr>
          <w:bCs/>
          <w:lang w:val="ru-RU"/>
        </w:rPr>
      </w:pPr>
      <w:r w:rsidRPr="00BF26BB">
        <w:rPr>
          <w:bCs/>
          <w:lang w:val="ru-RU"/>
        </w:rPr>
        <w:t>образования по программе формирования культуры здорового и безопасного образа жизни.</w:t>
      </w:r>
    </w:p>
    <w:p w:rsidR="00BF26BB" w:rsidRDefault="00BF26BB" w:rsidP="00BF26BB">
      <w:pPr>
        <w:rPr>
          <w:b/>
          <w:bCs/>
          <w:lang w:val="ru-RU"/>
        </w:rPr>
      </w:pPr>
      <w:r w:rsidRPr="00BF26BB">
        <w:rPr>
          <w:bCs/>
        </w:rPr>
        <w:t></w:t>
      </w:r>
      <w:r w:rsidRPr="00BF26BB">
        <w:rPr>
          <w:rFonts w:eastAsia="Times New Roman"/>
          <w:bCs/>
          <w:lang w:val="ru-RU"/>
        </w:rPr>
        <w:t xml:space="preserve"> </w:t>
      </w:r>
      <w:r w:rsidRPr="00BF26BB">
        <w:rPr>
          <w:bCs/>
          <w:lang w:val="ru-RU"/>
        </w:rPr>
        <w:t>внедрение в образовательный процесс здоровьесберегающих технологий,</w:t>
      </w:r>
    </w:p>
    <w:p w:rsidR="009A2894" w:rsidRDefault="009A2894" w:rsidP="009A2894">
      <w:pPr>
        <w:widowControl/>
        <w:autoSpaceDE/>
        <w:rPr>
          <w:rFonts w:eastAsia="Times New Roman"/>
          <w:b/>
          <w:i/>
          <w:color w:val="000000"/>
          <w:lang w:val="ru-RU"/>
        </w:rPr>
      </w:pPr>
    </w:p>
    <w:p w:rsidR="009A2894" w:rsidRDefault="009A2894" w:rsidP="009A2894">
      <w:pPr>
        <w:widowControl/>
        <w:autoSpaceDE/>
        <w:rPr>
          <w:rFonts w:eastAsia="Times New Roman"/>
          <w:b/>
          <w:i/>
          <w:color w:val="000000"/>
          <w:lang w:val="ru-RU"/>
        </w:rPr>
      </w:pPr>
    </w:p>
    <w:p w:rsidR="004E1220" w:rsidRDefault="004E1220" w:rsidP="009A2894">
      <w:pPr>
        <w:widowControl/>
        <w:autoSpaceDE/>
        <w:rPr>
          <w:rFonts w:eastAsia="Times New Roman"/>
          <w:b/>
          <w:i/>
          <w:color w:val="000000"/>
          <w:lang w:val="ru-RU"/>
        </w:rPr>
      </w:pPr>
      <w:r w:rsidRPr="009A2894">
        <w:rPr>
          <w:rFonts w:eastAsia="Times New Roman"/>
          <w:b/>
          <w:i/>
          <w:color w:val="000000"/>
          <w:lang w:val="ru-RU"/>
        </w:rPr>
        <w:t>Формы внеклассной работы</w:t>
      </w:r>
      <w:r w:rsidR="009A2894">
        <w:rPr>
          <w:rFonts w:eastAsia="Times New Roman"/>
          <w:b/>
          <w:i/>
          <w:color w:val="000000"/>
          <w:lang w:val="ru-RU"/>
        </w:rPr>
        <w:t>:</w:t>
      </w:r>
      <w:r w:rsidRPr="009A2894">
        <w:rPr>
          <w:rFonts w:eastAsia="Times New Roman"/>
          <w:b/>
          <w:i/>
          <w:color w:val="000000"/>
          <w:lang w:val="ru-RU"/>
        </w:rPr>
        <w:t xml:space="preserve"> </w:t>
      </w:r>
    </w:p>
    <w:p w:rsidR="009A2894" w:rsidRPr="009A2894" w:rsidRDefault="009A2894" w:rsidP="009A2894">
      <w:pPr>
        <w:widowControl/>
        <w:autoSpaceDE/>
        <w:rPr>
          <w:rFonts w:eastAsia="Times New Roman"/>
          <w:b/>
          <w:i/>
          <w:color w:val="000000"/>
          <w:lang w:val="ru-RU"/>
        </w:rPr>
      </w:pPr>
    </w:p>
    <w:p w:rsidR="004E1220" w:rsidRDefault="003C7292" w:rsidP="004E1220">
      <w:pPr>
        <w:rPr>
          <w:lang w:val="ru-RU"/>
        </w:rPr>
      </w:pPr>
      <w:r w:rsidRPr="004E1220">
        <w:t></w:t>
      </w:r>
      <w:r w:rsidR="004E1220">
        <w:rPr>
          <w:lang w:val="ru-RU"/>
        </w:rPr>
        <w:t>спортивные соревнования;</w:t>
      </w:r>
    </w:p>
    <w:p w:rsidR="004E1220" w:rsidRDefault="003C7292" w:rsidP="004E1220">
      <w:pPr>
        <w:rPr>
          <w:lang w:val="ru-RU"/>
        </w:rPr>
      </w:pPr>
      <w:r w:rsidRPr="004E1220">
        <w:t></w:t>
      </w:r>
      <w:r w:rsidR="004E1220">
        <w:rPr>
          <w:lang w:val="ru-RU"/>
        </w:rPr>
        <w:t>праздники</w:t>
      </w:r>
      <w:r w:rsidR="004E1220" w:rsidRPr="004E1220">
        <w:rPr>
          <w:lang w:val="ru-RU"/>
        </w:rPr>
        <w:t xml:space="preserve"> </w:t>
      </w:r>
      <w:r w:rsidR="004E1220">
        <w:rPr>
          <w:lang w:val="ru-RU"/>
        </w:rPr>
        <w:t>;</w:t>
      </w:r>
    </w:p>
    <w:p w:rsidR="004E1220" w:rsidRDefault="003C7292" w:rsidP="004E1220">
      <w:pPr>
        <w:rPr>
          <w:lang w:val="ru-RU"/>
        </w:rPr>
      </w:pPr>
      <w:r w:rsidRPr="004E1220">
        <w:t></w:t>
      </w:r>
      <w:r w:rsidR="004E1220">
        <w:rPr>
          <w:lang w:val="ru-RU"/>
        </w:rPr>
        <w:t>дни здоровья;</w:t>
      </w:r>
    </w:p>
    <w:p w:rsidR="004E1220" w:rsidRPr="004E1220" w:rsidRDefault="003C7292" w:rsidP="004E1220">
      <w:pPr>
        <w:rPr>
          <w:lang w:val="ru-RU"/>
        </w:rPr>
      </w:pPr>
      <w:r w:rsidRPr="004E1220">
        <w:t></w:t>
      </w:r>
      <w:r w:rsidR="004E1220" w:rsidRPr="004E1220">
        <w:rPr>
          <w:lang w:val="ru-RU"/>
        </w:rPr>
        <w:t>первенства</w:t>
      </w:r>
      <w:r w:rsidR="004E1220">
        <w:rPr>
          <w:lang w:val="ru-RU"/>
        </w:rPr>
        <w:t>;</w:t>
      </w:r>
    </w:p>
    <w:p w:rsidR="004E1220" w:rsidRPr="004E1220" w:rsidRDefault="003C7292" w:rsidP="004E1220">
      <w:pPr>
        <w:rPr>
          <w:lang w:val="ru-RU"/>
        </w:rPr>
      </w:pPr>
      <w:r w:rsidRPr="004E1220">
        <w:t></w:t>
      </w:r>
      <w:r w:rsidR="004E1220" w:rsidRPr="004E1220">
        <w:rPr>
          <w:lang w:val="ru-RU"/>
        </w:rPr>
        <w:t xml:space="preserve">турниры </w:t>
      </w:r>
      <w:r w:rsidR="004E1220">
        <w:rPr>
          <w:lang w:val="ru-RU"/>
        </w:rPr>
        <w:t>;</w:t>
      </w:r>
    </w:p>
    <w:p w:rsidR="004E1220" w:rsidRPr="004E1220" w:rsidRDefault="003C7292" w:rsidP="004E1220">
      <w:pPr>
        <w:rPr>
          <w:lang w:val="ru-RU"/>
        </w:rPr>
      </w:pPr>
      <w:r w:rsidRPr="004E1220">
        <w:t></w:t>
      </w:r>
      <w:r w:rsidR="004E1220" w:rsidRPr="004E1220">
        <w:rPr>
          <w:lang w:val="ru-RU"/>
        </w:rPr>
        <w:t>туристические слёты</w:t>
      </w:r>
      <w:r w:rsidR="004E1220">
        <w:rPr>
          <w:lang w:val="ru-RU"/>
        </w:rPr>
        <w:t>;</w:t>
      </w:r>
    </w:p>
    <w:p w:rsidR="004E1220" w:rsidRDefault="003C7292" w:rsidP="004E1220">
      <w:pPr>
        <w:rPr>
          <w:lang w:val="ru-RU"/>
        </w:rPr>
      </w:pPr>
      <w:r w:rsidRPr="004E1220">
        <w:t></w:t>
      </w:r>
      <w:r w:rsidR="004E1220" w:rsidRPr="004E1220">
        <w:rPr>
          <w:lang w:val="ru-RU"/>
        </w:rPr>
        <w:t>походы</w:t>
      </w:r>
      <w:r w:rsidR="004E1220">
        <w:rPr>
          <w:lang w:val="ru-RU"/>
        </w:rPr>
        <w:t>;</w:t>
      </w:r>
    </w:p>
    <w:p w:rsidR="004E1220" w:rsidRDefault="003C7292" w:rsidP="004E1220">
      <w:pPr>
        <w:rPr>
          <w:rFonts w:ascii="Roboto-Regular" w:hAnsi="Roboto-Regular"/>
          <w:color w:val="000000"/>
          <w:sz w:val="23"/>
          <w:szCs w:val="23"/>
          <w:shd w:val="clear" w:color="auto" w:fill="FFFFFF"/>
          <w:lang w:val="ru-RU"/>
        </w:rPr>
      </w:pPr>
      <w:r w:rsidRPr="004E1220">
        <w:t></w:t>
      </w:r>
      <w:r w:rsidR="004E1220" w:rsidRPr="004E1220">
        <w:rPr>
          <w:lang w:val="ru-RU"/>
        </w:rPr>
        <w:t xml:space="preserve"> </w:t>
      </w:r>
      <w:r w:rsidRPr="003C7292">
        <w:rPr>
          <w:rFonts w:ascii="Roboto-Regular" w:hAnsi="Roboto-Regular"/>
          <w:color w:val="000000"/>
          <w:sz w:val="23"/>
          <w:szCs w:val="23"/>
          <w:shd w:val="clear" w:color="auto" w:fill="FFFFFF"/>
          <w:lang w:val="ru-RU"/>
        </w:rPr>
        <w:t>оздоровительные мероприятия в режиме дня школьнико</w:t>
      </w:r>
      <w:r>
        <w:rPr>
          <w:rFonts w:ascii="Roboto-Regular" w:hAnsi="Roboto-Regular"/>
          <w:color w:val="000000"/>
          <w:sz w:val="23"/>
          <w:szCs w:val="23"/>
          <w:shd w:val="clear" w:color="auto" w:fill="FFFFFF"/>
          <w:lang w:val="ru-RU"/>
        </w:rPr>
        <w:t>в;</w:t>
      </w:r>
    </w:p>
    <w:p w:rsidR="003C7292" w:rsidRDefault="003C7292" w:rsidP="004E1220">
      <w:pPr>
        <w:rPr>
          <w:rFonts w:ascii="Roboto-Regular" w:hAnsi="Roboto-Regular"/>
          <w:color w:val="000000"/>
          <w:sz w:val="23"/>
          <w:szCs w:val="23"/>
          <w:shd w:val="clear" w:color="auto" w:fill="FFFFFF"/>
          <w:lang w:val="ru-RU"/>
        </w:rPr>
      </w:pPr>
      <w:r w:rsidRPr="004E1220">
        <w:t></w:t>
      </w:r>
      <w:r>
        <w:rPr>
          <w:rFonts w:ascii="Roboto-Regular" w:hAnsi="Roboto-Regular"/>
          <w:color w:val="000000"/>
          <w:sz w:val="23"/>
          <w:szCs w:val="23"/>
          <w:shd w:val="clear" w:color="auto" w:fill="FFFFFF"/>
          <w:lang w:val="ru-RU"/>
        </w:rPr>
        <w:t>спортивные акции;</w:t>
      </w:r>
    </w:p>
    <w:p w:rsidR="003C7292" w:rsidRDefault="003C7292" w:rsidP="004E1220">
      <w:pPr>
        <w:rPr>
          <w:rFonts w:ascii="Roboto-Regular" w:hAnsi="Roboto-Regular"/>
          <w:color w:val="000000"/>
          <w:sz w:val="23"/>
          <w:szCs w:val="23"/>
          <w:shd w:val="clear" w:color="auto" w:fill="FFFFFF"/>
          <w:lang w:val="ru-RU"/>
        </w:rPr>
      </w:pPr>
      <w:r w:rsidRPr="004E1220">
        <w:t></w:t>
      </w:r>
      <w:r>
        <w:rPr>
          <w:rFonts w:ascii="Roboto-Regular" w:hAnsi="Roboto-Regular"/>
          <w:color w:val="000000"/>
          <w:sz w:val="23"/>
          <w:szCs w:val="23"/>
          <w:shd w:val="clear" w:color="auto" w:fill="FFFFFF"/>
          <w:lang w:val="ru-RU"/>
        </w:rPr>
        <w:t>э</w:t>
      </w:r>
      <w:r w:rsidRPr="003C7292">
        <w:rPr>
          <w:rFonts w:ascii="Roboto-Regular" w:hAnsi="Roboto-Regular"/>
          <w:color w:val="000000"/>
          <w:sz w:val="23"/>
          <w:szCs w:val="23"/>
          <w:shd w:val="clear" w:color="auto" w:fill="FFFFFF"/>
          <w:lang w:val="ru-RU"/>
        </w:rPr>
        <w:t>стафеты</w:t>
      </w:r>
      <w:r>
        <w:rPr>
          <w:rFonts w:ascii="Roboto-Regular" w:hAnsi="Roboto-Regular"/>
          <w:color w:val="000000"/>
          <w:sz w:val="23"/>
          <w:szCs w:val="23"/>
          <w:shd w:val="clear" w:color="auto" w:fill="FFFFFF"/>
          <w:lang w:val="ru-RU"/>
        </w:rPr>
        <w:t>;</w:t>
      </w:r>
    </w:p>
    <w:p w:rsidR="003C7292" w:rsidRDefault="003C7292" w:rsidP="004E1220">
      <w:pPr>
        <w:rPr>
          <w:rFonts w:ascii="Roboto-Regular" w:hAnsi="Roboto-Regular"/>
          <w:color w:val="000000"/>
          <w:sz w:val="23"/>
          <w:szCs w:val="23"/>
          <w:shd w:val="clear" w:color="auto" w:fill="FFFFFF"/>
          <w:lang w:val="ru-RU"/>
        </w:rPr>
      </w:pPr>
      <w:r w:rsidRPr="004E1220">
        <w:t></w:t>
      </w:r>
      <w:r>
        <w:rPr>
          <w:rFonts w:ascii="Roboto-Regular" w:hAnsi="Roboto-Regular"/>
          <w:color w:val="000000"/>
          <w:sz w:val="23"/>
          <w:szCs w:val="23"/>
          <w:shd w:val="clear" w:color="auto" w:fill="FFFFFF"/>
          <w:lang w:val="ru-RU"/>
        </w:rPr>
        <w:t>классные часы и беседы по здоровому образу жизни;</w:t>
      </w:r>
    </w:p>
    <w:p w:rsidR="003C7292" w:rsidRDefault="003C7292" w:rsidP="004E1220">
      <w:pPr>
        <w:rPr>
          <w:rFonts w:ascii="Roboto-Regular" w:hAnsi="Roboto-Regular"/>
          <w:color w:val="000000"/>
          <w:sz w:val="23"/>
          <w:szCs w:val="23"/>
          <w:shd w:val="clear" w:color="auto" w:fill="FFFFFF"/>
          <w:lang w:val="ru-RU"/>
        </w:rPr>
      </w:pPr>
      <w:r w:rsidRPr="004E1220">
        <w:t></w:t>
      </w:r>
      <w:r>
        <w:rPr>
          <w:rFonts w:ascii="Roboto-Regular" w:hAnsi="Roboto-Regular"/>
          <w:color w:val="000000"/>
          <w:sz w:val="23"/>
          <w:szCs w:val="23"/>
          <w:shd w:val="clear" w:color="auto" w:fill="FFFFFF"/>
          <w:lang w:val="ru-RU"/>
        </w:rPr>
        <w:t>встречи с представителями здавоохранения;</w:t>
      </w:r>
    </w:p>
    <w:p w:rsidR="005028FD" w:rsidRPr="005028FD" w:rsidRDefault="005028FD" w:rsidP="005028FD">
      <w:pPr>
        <w:rPr>
          <w:lang w:val="ru-RU"/>
        </w:rPr>
      </w:pPr>
      <w:r w:rsidRPr="004E1220">
        <w:t></w:t>
      </w:r>
      <w:r w:rsidRPr="005028FD">
        <w:rPr>
          <w:lang w:val="ru-RU"/>
        </w:rPr>
        <w:t xml:space="preserve">олимпиады, </w:t>
      </w:r>
    </w:p>
    <w:p w:rsidR="005028FD" w:rsidRPr="005028FD" w:rsidRDefault="005028FD" w:rsidP="005028FD">
      <w:pPr>
        <w:rPr>
          <w:lang w:val="ru-RU"/>
        </w:rPr>
      </w:pPr>
      <w:r w:rsidRPr="004E1220">
        <w:t></w:t>
      </w:r>
      <w:r w:rsidRPr="005028FD">
        <w:rPr>
          <w:lang w:val="ru-RU"/>
        </w:rPr>
        <w:t>марафоны;</w:t>
      </w:r>
    </w:p>
    <w:p w:rsidR="005028FD" w:rsidRPr="005028FD" w:rsidRDefault="005028FD" w:rsidP="005028FD">
      <w:pPr>
        <w:rPr>
          <w:lang w:val="ru-RU"/>
        </w:rPr>
      </w:pPr>
      <w:r w:rsidRPr="004E1220">
        <w:t></w:t>
      </w:r>
      <w:r w:rsidRPr="005028FD">
        <w:rPr>
          <w:lang w:val="ru-RU"/>
        </w:rPr>
        <w:t>спортивные викторины</w:t>
      </w:r>
    </w:p>
    <w:p w:rsidR="005028FD" w:rsidRPr="005028FD" w:rsidRDefault="005028FD" w:rsidP="005028FD">
      <w:pPr>
        <w:rPr>
          <w:lang w:val="ru-RU"/>
        </w:rPr>
      </w:pPr>
      <w:r w:rsidRPr="004E1220">
        <w:t></w:t>
      </w:r>
      <w:r w:rsidRPr="005028FD">
        <w:rPr>
          <w:lang w:val="ru-RU"/>
        </w:rPr>
        <w:t>конкурсы рисунков и плакатов, пропагандирующих здоровый образ жизни;</w:t>
      </w:r>
    </w:p>
    <w:p w:rsidR="003C7292" w:rsidRPr="005028FD" w:rsidRDefault="005028FD" w:rsidP="005028FD">
      <w:pPr>
        <w:rPr>
          <w:lang w:val="ru-RU"/>
        </w:rPr>
      </w:pPr>
      <w:r w:rsidRPr="004E1220">
        <w:t></w:t>
      </w:r>
      <w:r w:rsidRPr="005028FD">
        <w:rPr>
          <w:lang w:val="ru-RU"/>
        </w:rPr>
        <w:t>праздничные поздравления одноклассникам – победителям спортивных состязаний;</w:t>
      </w:r>
    </w:p>
    <w:p w:rsidR="003C7292" w:rsidRPr="005028FD" w:rsidRDefault="005028FD" w:rsidP="005028FD">
      <w:pPr>
        <w:rPr>
          <w:lang w:val="ru-RU"/>
        </w:rPr>
      </w:pPr>
      <w:r w:rsidRPr="004E1220">
        <w:t></w:t>
      </w:r>
      <w:r w:rsidRPr="005028FD">
        <w:rPr>
          <w:lang w:val="ru-RU"/>
        </w:rPr>
        <w:t>обсуждение журнальных публикаций по проблеме, просмотр видео- и художественных фильмов;</w:t>
      </w:r>
    </w:p>
    <w:p w:rsidR="005028FD" w:rsidRPr="005028FD" w:rsidRDefault="005028FD" w:rsidP="005028FD">
      <w:pPr>
        <w:rPr>
          <w:lang w:val="ru-RU"/>
        </w:rPr>
      </w:pPr>
      <w:r w:rsidRPr="004E1220">
        <w:t></w:t>
      </w:r>
      <w:r w:rsidRPr="005028FD">
        <w:rPr>
          <w:lang w:val="ru-RU"/>
        </w:rPr>
        <w:t>тематические родительские собрания по проблеме</w:t>
      </w:r>
    </w:p>
    <w:p w:rsidR="004E1220" w:rsidRPr="004E1220" w:rsidRDefault="004E1220" w:rsidP="004E1220">
      <w:pPr>
        <w:rPr>
          <w:lang w:val="ru-RU"/>
        </w:rPr>
      </w:pPr>
    </w:p>
    <w:p w:rsidR="004E1220" w:rsidRPr="00427B77" w:rsidRDefault="004E1220" w:rsidP="004E1220">
      <w:pPr>
        <w:rPr>
          <w:rFonts w:eastAsia="Times New Roman"/>
          <w:lang w:val="ru-RU"/>
        </w:rPr>
      </w:pPr>
      <w:r>
        <w:rPr>
          <w:rFonts w:eastAsia="Wingdings-Regular"/>
          <w:b/>
          <w:bCs/>
          <w:i/>
          <w:iCs/>
          <w:lang w:val="ru-RU"/>
        </w:rPr>
        <w:t xml:space="preserve">Традиционные мероприятия для учащихся </w:t>
      </w:r>
    </w:p>
    <w:p w:rsidR="004E1220" w:rsidRDefault="004E1220" w:rsidP="004E1220">
      <w:pPr>
        <w:rPr>
          <w:lang w:val="ru-RU"/>
        </w:rPr>
      </w:pPr>
    </w:p>
    <w:tbl>
      <w:tblPr>
        <w:tblW w:w="0" w:type="auto"/>
        <w:tblInd w:w="-5" w:type="dxa"/>
        <w:tblLayout w:type="fixed"/>
        <w:tblLook w:val="0000"/>
      </w:tblPr>
      <w:tblGrid>
        <w:gridCol w:w="3799"/>
        <w:gridCol w:w="51"/>
        <w:gridCol w:w="5731"/>
      </w:tblGrid>
      <w:tr w:rsidR="004E1220" w:rsidTr="00BF26BB">
        <w:tc>
          <w:tcPr>
            <w:tcW w:w="3850" w:type="dxa"/>
            <w:gridSpan w:val="2"/>
            <w:tcBorders>
              <w:top w:val="single" w:sz="4" w:space="0" w:color="000000"/>
              <w:left w:val="single" w:sz="4" w:space="0" w:color="000000"/>
              <w:bottom w:val="single" w:sz="4" w:space="0" w:color="000000"/>
            </w:tcBorders>
            <w:shd w:val="clear" w:color="auto" w:fill="auto"/>
          </w:tcPr>
          <w:p w:rsidR="004E1220" w:rsidRDefault="004E1220" w:rsidP="00BF26BB">
            <w:pPr>
              <w:jc w:val="center"/>
              <w:rPr>
                <w:b/>
                <w:bCs/>
              </w:rPr>
            </w:pPr>
            <w:r>
              <w:rPr>
                <w:b/>
                <w:bCs/>
              </w:rPr>
              <w:t>Мероприятия</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4E1220" w:rsidRDefault="004E1220" w:rsidP="00BF26BB">
            <w:pPr>
              <w:jc w:val="center"/>
            </w:pPr>
            <w:r>
              <w:rPr>
                <w:b/>
                <w:bCs/>
              </w:rPr>
              <w:t>Ожидаемые результаты</w:t>
            </w:r>
          </w:p>
        </w:tc>
      </w:tr>
      <w:tr w:rsidR="004E1220" w:rsidTr="00BF26BB">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4E1220" w:rsidRDefault="004E1220" w:rsidP="00BF26BB">
            <w:pPr>
              <w:snapToGrid w:val="0"/>
              <w:jc w:val="center"/>
            </w:pPr>
          </w:p>
        </w:tc>
      </w:tr>
      <w:tr w:rsidR="004E1220" w:rsidRPr="005028FD" w:rsidTr="00BF26BB">
        <w:tc>
          <w:tcPr>
            <w:tcW w:w="3799" w:type="dxa"/>
            <w:tcBorders>
              <w:top w:val="single" w:sz="4" w:space="0" w:color="000000"/>
              <w:left w:val="single" w:sz="4" w:space="0" w:color="000000"/>
              <w:bottom w:val="single" w:sz="4" w:space="0" w:color="000000"/>
            </w:tcBorders>
            <w:shd w:val="clear" w:color="auto" w:fill="auto"/>
          </w:tcPr>
          <w:p w:rsidR="004E1220" w:rsidRPr="005028FD" w:rsidRDefault="004E1220" w:rsidP="005028FD">
            <w:pPr>
              <w:rPr>
                <w:b/>
              </w:rPr>
            </w:pPr>
            <w:r w:rsidRPr="005028FD">
              <w:rPr>
                <w:b/>
              </w:rPr>
              <w:t>Тематические классные часы</w:t>
            </w:r>
          </w:p>
          <w:p w:rsidR="004E1220" w:rsidRPr="009A2894" w:rsidRDefault="003C7292" w:rsidP="005028FD">
            <w:pPr>
              <w:rPr>
                <w:lang w:val="ru-RU"/>
              </w:rPr>
            </w:pPr>
            <w:r w:rsidRPr="005028FD">
              <w:t> </w:t>
            </w:r>
            <w:r w:rsidRPr="009A2894">
              <w:rPr>
                <w:lang w:val="ru-RU"/>
              </w:rPr>
              <w:t>«Мы</w:t>
            </w:r>
            <w:r w:rsidR="009A2894">
              <w:rPr>
                <w:lang w:val="ru-RU"/>
              </w:rPr>
              <w:t xml:space="preserve"> </w:t>
            </w:r>
            <w:r w:rsidRPr="009A2894">
              <w:rPr>
                <w:lang w:val="ru-RU"/>
              </w:rPr>
              <w:t>за</w:t>
            </w:r>
            <w:r w:rsidRPr="005028FD">
              <w:t> </w:t>
            </w:r>
            <w:r w:rsidRPr="009A2894">
              <w:rPr>
                <w:lang w:val="ru-RU"/>
              </w:rPr>
              <w:t>здоровый</w:t>
            </w:r>
            <w:r w:rsidRPr="005028FD">
              <w:t> </w:t>
            </w:r>
            <w:r w:rsidRPr="009A2894">
              <w:rPr>
                <w:lang w:val="ru-RU"/>
              </w:rPr>
              <w:t>образ</w:t>
            </w:r>
            <w:r w:rsidRPr="005028FD">
              <w:t> </w:t>
            </w:r>
            <w:r w:rsidRPr="009A2894">
              <w:rPr>
                <w:lang w:val="ru-RU"/>
              </w:rPr>
              <w:t>жизни»</w:t>
            </w:r>
          </w:p>
          <w:p w:rsidR="003C7292" w:rsidRPr="005028FD" w:rsidRDefault="003C7292" w:rsidP="005028FD">
            <w:r w:rsidRPr="005028FD">
              <w:t>Здоровые привычки - здоровый образ жизни. · </w:t>
            </w:r>
          </w:p>
          <w:p w:rsidR="005028FD" w:rsidRDefault="003C7292" w:rsidP="005028FD">
            <w:pPr>
              <w:rPr>
                <w:rFonts w:ascii="Helvetica" w:hAnsi="Helvetica" w:cs="Helvetica"/>
                <w:color w:val="333333"/>
                <w:sz w:val="21"/>
                <w:szCs w:val="21"/>
                <w:shd w:val="clear" w:color="auto" w:fill="FFFFFF"/>
                <w:lang w:val="ru-RU"/>
              </w:rPr>
            </w:pPr>
            <w:r w:rsidRPr="005028FD">
              <w:rPr>
                <w:lang w:val="ru-RU"/>
              </w:rPr>
              <w:t>«Пейте чаще сок!»</w:t>
            </w:r>
            <w:r w:rsidR="005028FD" w:rsidRPr="005028FD">
              <w:rPr>
                <w:rFonts w:ascii="Helvetica" w:hAnsi="Helvetica" w:cs="Helvetica"/>
                <w:color w:val="333333"/>
                <w:sz w:val="21"/>
                <w:szCs w:val="21"/>
                <w:shd w:val="clear" w:color="auto" w:fill="FFFFFF"/>
                <w:lang w:val="ru-RU"/>
              </w:rPr>
              <w:t xml:space="preserve"> </w:t>
            </w:r>
          </w:p>
          <w:p w:rsidR="003C7292" w:rsidRPr="005028FD" w:rsidRDefault="005028FD" w:rsidP="005028FD">
            <w:r w:rsidRPr="005028FD">
              <w:t xml:space="preserve"> «Береги здоровье смолоду»</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3C7292" w:rsidRPr="005028FD" w:rsidRDefault="003C7292" w:rsidP="005028FD">
            <w:r w:rsidRPr="005028FD">
              <w:t>-воспитание их в духе патриотизма, коллективизма и дружбы, выработка высоких морально-волевых качеств,</w:t>
            </w:r>
          </w:p>
          <w:p w:rsidR="003C7292" w:rsidRPr="00BD764D" w:rsidRDefault="003C7292" w:rsidP="005028FD">
            <w:pPr>
              <w:rPr>
                <w:lang w:val="ru-RU"/>
              </w:rPr>
            </w:pPr>
            <w:r w:rsidRPr="005028FD">
              <w:t xml:space="preserve"> </w:t>
            </w:r>
            <w:r w:rsidR="00BD764D">
              <w:rPr>
                <w:lang w:val="ru-RU"/>
              </w:rPr>
              <w:t xml:space="preserve"> - </w:t>
            </w:r>
            <w:r w:rsidRPr="005028FD">
              <w:t>повышение дисциплины и организованности</w:t>
            </w:r>
          </w:p>
          <w:p w:rsidR="00BD764D" w:rsidRDefault="00BD764D" w:rsidP="00BD764D">
            <w:pPr>
              <w:rPr>
                <w:lang w:val="ru-RU"/>
              </w:rPr>
            </w:pPr>
            <w:r>
              <w:rPr>
                <w:lang w:val="ru-RU"/>
              </w:rPr>
              <w:t>в</w:t>
            </w:r>
            <w:r w:rsidRPr="00BD764D">
              <w:rPr>
                <w:lang w:val="ru-RU"/>
              </w:rPr>
              <w:t>оспитание  ответственность за сохранение и укрепление своего здоровья</w:t>
            </w:r>
          </w:p>
          <w:p w:rsidR="00BD764D" w:rsidRPr="00BD764D" w:rsidRDefault="00BD764D" w:rsidP="00BD764D">
            <w:pPr>
              <w:rPr>
                <w:lang w:val="ru-RU"/>
              </w:rPr>
            </w:pPr>
            <w:r>
              <w:rPr>
                <w:rFonts w:ascii="Arial" w:hAnsi="Arial" w:cs="Arial"/>
                <w:color w:val="000000"/>
                <w:sz w:val="20"/>
                <w:szCs w:val="20"/>
                <w:lang w:val="ru-RU"/>
              </w:rPr>
              <w:t xml:space="preserve">_ </w:t>
            </w:r>
            <w:r w:rsidRPr="00BD764D">
              <w:rPr>
                <w:lang w:val="ru-RU"/>
              </w:rPr>
              <w:t>формирование здоровье сберегающей грамотности, овладение умениями и навыками укрепления здоровья на основе правил здорового образа жизни</w:t>
            </w:r>
          </w:p>
        </w:tc>
      </w:tr>
      <w:tr w:rsidR="004E1220" w:rsidRPr="00BD764D" w:rsidTr="00BF26BB">
        <w:tc>
          <w:tcPr>
            <w:tcW w:w="3799" w:type="dxa"/>
            <w:tcBorders>
              <w:top w:val="single" w:sz="4" w:space="0" w:color="000000"/>
              <w:left w:val="single" w:sz="4" w:space="0" w:color="000000"/>
              <w:bottom w:val="single" w:sz="4" w:space="0" w:color="000000"/>
            </w:tcBorders>
            <w:shd w:val="clear" w:color="auto" w:fill="auto"/>
          </w:tcPr>
          <w:p w:rsidR="004E1220" w:rsidRPr="005028FD" w:rsidRDefault="004E1220" w:rsidP="005028FD">
            <w:pPr>
              <w:rPr>
                <w:b/>
              </w:rPr>
            </w:pPr>
            <w:r w:rsidRPr="005028FD">
              <w:rPr>
                <w:b/>
              </w:rPr>
              <w:t xml:space="preserve">Конкурсы рисунков </w:t>
            </w:r>
          </w:p>
          <w:p w:rsidR="004E1220" w:rsidRPr="005028FD" w:rsidRDefault="003C7292" w:rsidP="005028FD">
            <w:r w:rsidRPr="005028FD">
              <w:t>« Мама, папа я – спортивная семья»</w:t>
            </w:r>
          </w:p>
          <w:p w:rsidR="003C7292" w:rsidRPr="005028FD" w:rsidRDefault="003C7292" w:rsidP="005028FD">
            <w:r w:rsidRPr="005028FD">
              <w:t>« Мы выбираем спорт»</w:t>
            </w:r>
          </w:p>
          <w:p w:rsidR="003C7292" w:rsidRPr="005028FD" w:rsidRDefault="003C7292" w:rsidP="005028FD">
            <w:r w:rsidRPr="005028FD">
              <w:t>« О спорт – ты мир»</w:t>
            </w:r>
          </w:p>
          <w:p w:rsidR="003C7292" w:rsidRPr="005028FD" w:rsidRDefault="003C7292" w:rsidP="005028FD"/>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D764D" w:rsidRDefault="003C7292" w:rsidP="005028FD">
            <w:pPr>
              <w:rPr>
                <w:lang w:val="ru-RU"/>
              </w:rPr>
            </w:pPr>
            <w:r w:rsidRPr="00BD764D">
              <w:rPr>
                <w:lang w:val="ru-RU"/>
              </w:rPr>
              <w:t>-</w:t>
            </w:r>
            <w:r w:rsidR="00BD764D">
              <w:rPr>
                <w:lang w:val="ru-RU"/>
              </w:rPr>
              <w:t xml:space="preserve"> в</w:t>
            </w:r>
            <w:r w:rsidR="00BD764D" w:rsidRPr="00BD764D">
              <w:rPr>
                <w:lang w:val="ru-RU"/>
              </w:rPr>
              <w:t>оспитание  ответственность за сохранение и укрепление своего здоровья</w:t>
            </w:r>
            <w:r w:rsidR="00BD764D">
              <w:rPr>
                <w:lang w:val="ru-RU"/>
              </w:rPr>
              <w:t>;</w:t>
            </w:r>
          </w:p>
          <w:p w:rsidR="00BD764D" w:rsidRDefault="00BD764D" w:rsidP="005028FD">
            <w:pPr>
              <w:rPr>
                <w:lang w:val="ru-RU"/>
              </w:rPr>
            </w:pPr>
            <w:r>
              <w:rPr>
                <w:lang w:val="ru-RU"/>
              </w:rPr>
              <w:t xml:space="preserve">- популяризация отдельных видов </w:t>
            </w:r>
            <w:r w:rsidR="009A2894">
              <w:rPr>
                <w:lang w:val="ru-RU"/>
              </w:rPr>
              <w:t>спорта и здорового образа жизни</w:t>
            </w:r>
          </w:p>
          <w:p w:rsidR="004E1220" w:rsidRPr="00BD764D" w:rsidRDefault="00BD764D" w:rsidP="005028FD">
            <w:pPr>
              <w:rPr>
                <w:lang w:val="ru-RU"/>
              </w:rPr>
            </w:pPr>
            <w:r w:rsidRPr="00BD764D">
              <w:rPr>
                <w:lang w:val="ru-RU"/>
              </w:rPr>
              <w:br/>
            </w:r>
            <w:r w:rsidRPr="00BD764D">
              <w:rPr>
                <w:lang w:val="ru-RU"/>
              </w:rPr>
              <w:br/>
            </w:r>
          </w:p>
        </w:tc>
      </w:tr>
      <w:tr w:rsidR="004E1220" w:rsidRPr="005028FD" w:rsidTr="00BF26BB">
        <w:tc>
          <w:tcPr>
            <w:tcW w:w="3799" w:type="dxa"/>
            <w:tcBorders>
              <w:top w:val="single" w:sz="4" w:space="0" w:color="000000"/>
              <w:left w:val="single" w:sz="4" w:space="0" w:color="000000"/>
              <w:bottom w:val="single" w:sz="4" w:space="0" w:color="000000"/>
            </w:tcBorders>
            <w:shd w:val="clear" w:color="auto" w:fill="auto"/>
          </w:tcPr>
          <w:p w:rsidR="004E1220" w:rsidRPr="009A2894" w:rsidRDefault="004E1220" w:rsidP="005028FD">
            <w:pPr>
              <w:rPr>
                <w:b/>
                <w:lang w:val="ru-RU"/>
              </w:rPr>
            </w:pPr>
            <w:r w:rsidRPr="009A2894">
              <w:rPr>
                <w:b/>
                <w:lang w:val="ru-RU"/>
              </w:rPr>
              <w:t>Беседы (примерная тематика)</w:t>
            </w:r>
          </w:p>
          <w:p w:rsidR="004E1220" w:rsidRPr="009A2894" w:rsidRDefault="004E1220" w:rsidP="005028FD">
            <w:pPr>
              <w:rPr>
                <w:lang w:val="ru-RU"/>
              </w:rPr>
            </w:pPr>
            <w:r w:rsidRPr="009A2894">
              <w:rPr>
                <w:lang w:val="ru-RU"/>
              </w:rPr>
              <w:t xml:space="preserve"> </w:t>
            </w:r>
            <w:r w:rsidR="003C7292" w:rsidRPr="009A2894">
              <w:rPr>
                <w:lang w:val="ru-RU"/>
              </w:rPr>
              <w:t>«Мой выбор –</w:t>
            </w:r>
            <w:r w:rsidR="003C7292" w:rsidRPr="005028FD">
              <w:t> </w:t>
            </w:r>
            <w:r w:rsidR="003C7292" w:rsidRPr="009A2894">
              <w:rPr>
                <w:lang w:val="ru-RU"/>
              </w:rPr>
              <w:t>здоровый</w:t>
            </w:r>
            <w:r w:rsidR="003C7292" w:rsidRPr="005028FD">
              <w:t> </w:t>
            </w:r>
            <w:r w:rsidR="003C7292" w:rsidRPr="009A2894">
              <w:rPr>
                <w:lang w:val="ru-RU"/>
              </w:rPr>
              <w:t>образ</w:t>
            </w:r>
            <w:r w:rsidR="003C7292" w:rsidRPr="005028FD">
              <w:t> </w:t>
            </w:r>
            <w:r w:rsidR="003C7292" w:rsidRPr="009A2894">
              <w:rPr>
                <w:lang w:val="ru-RU"/>
              </w:rPr>
              <w:t>жизни»</w:t>
            </w:r>
          </w:p>
          <w:p w:rsidR="003C7292" w:rsidRDefault="003C7292" w:rsidP="005028FD">
            <w:pPr>
              <w:rPr>
                <w:lang w:val="ru-RU"/>
              </w:rPr>
            </w:pPr>
            <w:r w:rsidRPr="005028FD">
              <w:t>" Единственная красота,которую я знаю, - это здоровье"</w:t>
            </w:r>
          </w:p>
          <w:p w:rsidR="005028FD" w:rsidRPr="005028FD" w:rsidRDefault="005028FD" w:rsidP="005028FD">
            <w:pPr>
              <w:rPr>
                <w:lang w:val="ru-RU"/>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4E1220" w:rsidRPr="00BD764D" w:rsidRDefault="003C7292" w:rsidP="005028FD">
            <w:pPr>
              <w:rPr>
                <w:lang w:val="ru-RU"/>
              </w:rPr>
            </w:pPr>
            <w:r w:rsidRPr="005028FD">
              <w:rPr>
                <w:lang w:val="ru-RU"/>
              </w:rPr>
              <w:t>-</w:t>
            </w:r>
            <w:r w:rsidR="00BD764D" w:rsidRPr="00BD764D">
              <w:rPr>
                <w:lang w:val="ru-RU"/>
              </w:rPr>
              <w:t>формирование</w:t>
            </w:r>
            <w:r w:rsidR="005028FD" w:rsidRPr="00BD764D">
              <w:rPr>
                <w:lang w:val="ru-RU"/>
              </w:rPr>
              <w:t xml:space="preserve"> навыки безопасного и гиг</w:t>
            </w:r>
            <w:r w:rsidR="00BD764D">
              <w:rPr>
                <w:lang w:val="ru-RU"/>
              </w:rPr>
              <w:t>иенически правильного поведения;</w:t>
            </w:r>
            <w:r w:rsidR="005028FD" w:rsidRPr="00BD764D">
              <w:rPr>
                <w:lang w:val="ru-RU"/>
              </w:rPr>
              <w:t xml:space="preserve"> </w:t>
            </w:r>
          </w:p>
          <w:p w:rsidR="004E1220" w:rsidRPr="005028FD" w:rsidRDefault="004E1220" w:rsidP="005028FD">
            <w:pPr>
              <w:rPr>
                <w:lang w:val="ru-RU"/>
              </w:rPr>
            </w:pPr>
          </w:p>
        </w:tc>
      </w:tr>
      <w:tr w:rsidR="004E1220" w:rsidRPr="00BD764D" w:rsidTr="00BF26BB">
        <w:tc>
          <w:tcPr>
            <w:tcW w:w="3799" w:type="dxa"/>
            <w:tcBorders>
              <w:top w:val="single" w:sz="4" w:space="0" w:color="000000"/>
              <w:left w:val="single" w:sz="4" w:space="0" w:color="000000"/>
              <w:bottom w:val="single" w:sz="4" w:space="0" w:color="000000"/>
            </w:tcBorders>
            <w:shd w:val="clear" w:color="auto" w:fill="auto"/>
          </w:tcPr>
          <w:p w:rsidR="004E1220" w:rsidRPr="005028FD" w:rsidRDefault="004E1220" w:rsidP="005028FD">
            <w:pPr>
              <w:rPr>
                <w:b/>
              </w:rPr>
            </w:pPr>
            <w:r w:rsidRPr="005028FD">
              <w:rPr>
                <w:b/>
              </w:rPr>
              <w:t>Спортивные мероприятия</w:t>
            </w:r>
          </w:p>
          <w:p w:rsidR="004E1220" w:rsidRPr="005028FD" w:rsidRDefault="004E1220" w:rsidP="005028FD">
            <w:r w:rsidRPr="005028FD">
              <w:t>«Мама, папа, я – спортивная семья»,</w:t>
            </w:r>
          </w:p>
          <w:p w:rsidR="004E1220" w:rsidRPr="005028FD" w:rsidRDefault="004E1220" w:rsidP="005028FD">
            <w:r w:rsidRPr="005028FD">
              <w:t>«Веселые старты»</w:t>
            </w:r>
          </w:p>
          <w:p w:rsidR="005028FD" w:rsidRPr="005028FD" w:rsidRDefault="005028FD" w:rsidP="005028FD"/>
          <w:p w:rsidR="003C7292" w:rsidRPr="005028FD" w:rsidRDefault="003C7292" w:rsidP="005028FD"/>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D764D" w:rsidRDefault="003C7292" w:rsidP="00BD764D">
            <w:pPr>
              <w:rPr>
                <w:rFonts w:ascii="Helvetica" w:hAnsi="Helvetica" w:cs="Helvetica"/>
                <w:color w:val="333333"/>
                <w:sz w:val="21"/>
                <w:szCs w:val="21"/>
                <w:shd w:val="clear" w:color="auto" w:fill="FFFFFF"/>
                <w:lang w:val="ru-RU"/>
              </w:rPr>
            </w:pPr>
            <w:r w:rsidRPr="00BD764D">
              <w:rPr>
                <w:lang w:val="ru-RU"/>
              </w:rPr>
              <w:t>-</w:t>
            </w:r>
            <w:r w:rsidR="00BD764D" w:rsidRPr="005028FD">
              <w:rPr>
                <w:lang w:val="ru-RU"/>
              </w:rPr>
              <w:t xml:space="preserve"> широкое развитие отдельных видов спорта в школе и повышение спортивно-технических результатов учащихс</w:t>
            </w:r>
            <w:r w:rsidR="00BD764D">
              <w:rPr>
                <w:lang w:val="ru-RU"/>
              </w:rPr>
              <w:t>я;</w:t>
            </w:r>
            <w:r w:rsidR="00BD764D" w:rsidRPr="00BD764D">
              <w:rPr>
                <w:rFonts w:ascii="Helvetica" w:hAnsi="Helvetica" w:cs="Helvetica"/>
                <w:color w:val="333333"/>
                <w:sz w:val="21"/>
                <w:szCs w:val="21"/>
                <w:shd w:val="clear" w:color="auto" w:fill="FFFFFF"/>
                <w:lang w:val="ru-RU"/>
              </w:rPr>
              <w:t xml:space="preserve"> </w:t>
            </w:r>
          </w:p>
          <w:p w:rsidR="00BD764D" w:rsidRPr="00BD764D" w:rsidRDefault="00BD764D" w:rsidP="00BD764D">
            <w:pPr>
              <w:rPr>
                <w:lang w:val="ru-RU"/>
              </w:rPr>
            </w:pPr>
            <w:r w:rsidRPr="00BD764D">
              <w:t xml:space="preserve">- </w:t>
            </w:r>
            <w:r w:rsidRPr="00BD764D">
              <w:rPr>
                <w:lang w:val="ru-RU"/>
              </w:rPr>
              <w:t>содействие здоровому образу жизни, приобщение личности к активным занятиям физической культурой и спортом, укрепление ее духовного, физического и психологического здоровья</w:t>
            </w:r>
            <w:r w:rsidRPr="00BD764D">
              <w:rPr>
                <w:rFonts w:ascii="Helvetica" w:hAnsi="Helvetica" w:cs="Helvetica"/>
                <w:color w:val="333333"/>
                <w:sz w:val="21"/>
                <w:szCs w:val="21"/>
                <w:shd w:val="clear" w:color="auto" w:fill="FFFFFF"/>
                <w:lang w:val="ru-RU"/>
              </w:rPr>
              <w:t>.</w:t>
            </w:r>
          </w:p>
          <w:p w:rsidR="004E1220" w:rsidRPr="00BD764D" w:rsidRDefault="004E1220" w:rsidP="005028FD">
            <w:pPr>
              <w:rPr>
                <w:lang w:val="ru-RU"/>
              </w:rPr>
            </w:pPr>
          </w:p>
        </w:tc>
      </w:tr>
      <w:tr w:rsidR="004E1220" w:rsidRPr="00BD764D" w:rsidTr="00BF26BB">
        <w:tc>
          <w:tcPr>
            <w:tcW w:w="3799" w:type="dxa"/>
            <w:tcBorders>
              <w:top w:val="single" w:sz="4" w:space="0" w:color="000000"/>
              <w:left w:val="single" w:sz="4" w:space="0" w:color="000000"/>
              <w:bottom w:val="single" w:sz="4" w:space="0" w:color="000000"/>
            </w:tcBorders>
            <w:shd w:val="clear" w:color="auto" w:fill="auto"/>
          </w:tcPr>
          <w:p w:rsidR="004E1220" w:rsidRPr="005028FD" w:rsidRDefault="005028FD" w:rsidP="005028FD">
            <w:pPr>
              <w:rPr>
                <w:b/>
              </w:rPr>
            </w:pPr>
            <w:r w:rsidRPr="005028FD">
              <w:rPr>
                <w:b/>
              </w:rPr>
              <w:t>Мероприятия направленные на популяризацию ГТО</w:t>
            </w:r>
          </w:p>
          <w:p w:rsidR="005028FD" w:rsidRPr="005028FD" w:rsidRDefault="005028FD" w:rsidP="005028FD">
            <w:r w:rsidRPr="005028FD">
              <w:t>« Знак ГТО»</w:t>
            </w:r>
          </w:p>
          <w:p w:rsidR="005028FD" w:rsidRPr="005028FD" w:rsidRDefault="005028FD" w:rsidP="005028FD">
            <w:r w:rsidRPr="005028FD">
              <w:t>« От ГТО – к олимпийским медалям»</w:t>
            </w:r>
          </w:p>
          <w:p w:rsidR="005028FD" w:rsidRPr="005028FD" w:rsidRDefault="005028FD" w:rsidP="005028FD"/>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4E1220" w:rsidRPr="00BD764D" w:rsidRDefault="003C7292" w:rsidP="005028FD">
            <w:pPr>
              <w:rPr>
                <w:lang w:val="ru-RU"/>
              </w:rPr>
            </w:pPr>
            <w:r w:rsidRPr="00BD764D">
              <w:rPr>
                <w:lang w:val="ru-RU"/>
              </w:rPr>
              <w:t>-</w:t>
            </w:r>
            <w:r w:rsidR="00BD764D" w:rsidRPr="00BD764D">
              <w:rPr>
                <w:rFonts w:ascii="Arial" w:hAnsi="Arial" w:cs="Arial"/>
                <w:color w:val="000000"/>
                <w:sz w:val="21"/>
                <w:szCs w:val="21"/>
                <w:shd w:val="clear" w:color="auto" w:fill="FFFFFF"/>
                <w:lang w:val="ru-RU"/>
              </w:rPr>
              <w:t xml:space="preserve"> </w:t>
            </w:r>
            <w:r w:rsidR="00BD764D" w:rsidRPr="00BD764D">
              <w:rPr>
                <w:lang w:val="ru-RU"/>
              </w:rPr>
              <w:t>популяризация здорового образа жизни,</w:t>
            </w:r>
            <w:r w:rsidR="00BD764D" w:rsidRPr="00BD764D">
              <w:t> </w:t>
            </w:r>
            <w:r w:rsidR="00BD764D">
              <w:rPr>
                <w:lang w:val="ru-RU"/>
              </w:rPr>
              <w:t xml:space="preserve">вовлечение </w:t>
            </w:r>
            <w:r w:rsidR="00BD764D" w:rsidRPr="00BD764D">
              <w:t> </w:t>
            </w:r>
            <w:r w:rsidR="00BD764D" w:rsidRPr="00BD764D">
              <w:rPr>
                <w:lang w:val="ru-RU"/>
              </w:rPr>
              <w:t>молодежи в регулярные занятия физической культурой, развитие массового спорта, гражданско-патриотическое воспитание молодого поколения, подготовка допризывников к выполнению конституционного долга по защите Отечества.</w:t>
            </w:r>
          </w:p>
          <w:p w:rsidR="004E1220" w:rsidRPr="00BD764D" w:rsidRDefault="004E1220" w:rsidP="005028FD">
            <w:pPr>
              <w:rPr>
                <w:lang w:val="ru-RU"/>
              </w:rPr>
            </w:pPr>
          </w:p>
        </w:tc>
      </w:tr>
      <w:tr w:rsidR="004E1220" w:rsidRPr="005028FD" w:rsidTr="00BF26BB">
        <w:tc>
          <w:tcPr>
            <w:tcW w:w="3799" w:type="dxa"/>
            <w:tcBorders>
              <w:top w:val="single" w:sz="4" w:space="0" w:color="000000"/>
              <w:left w:val="single" w:sz="4" w:space="0" w:color="000000"/>
              <w:bottom w:val="single" w:sz="4" w:space="0" w:color="000000"/>
            </w:tcBorders>
            <w:shd w:val="clear" w:color="auto" w:fill="auto"/>
          </w:tcPr>
          <w:p w:rsidR="005028FD" w:rsidRPr="005028FD" w:rsidRDefault="005028FD" w:rsidP="005028FD">
            <w:r w:rsidRPr="005028FD">
              <w:rPr>
                <w:b/>
              </w:rPr>
              <w:t>Конкурс фото-коллажей</w:t>
            </w:r>
            <w:r w:rsidRPr="005028FD">
              <w:t xml:space="preserve">                                    «В здоровом теле – здоровый дух»</w:t>
            </w:r>
          </w:p>
          <w:p w:rsidR="004E1220" w:rsidRPr="005028FD" w:rsidRDefault="004E1220" w:rsidP="005028FD">
            <w:pPr>
              <w:rPr>
                <w:lang/>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4E1220" w:rsidRPr="005028FD" w:rsidRDefault="00BD764D" w:rsidP="00BD764D">
            <w:pPr>
              <w:rPr>
                <w:lang w:val="ru-RU"/>
              </w:rPr>
            </w:pPr>
            <w:r w:rsidRPr="00BD764D">
              <w:rPr>
                <w:lang w:val="ru-RU"/>
              </w:rPr>
              <w:t xml:space="preserve">формирования и развития стимулов </w:t>
            </w:r>
            <w:r>
              <w:rPr>
                <w:lang w:val="ru-RU"/>
              </w:rPr>
              <w:t xml:space="preserve">у учащихся </w:t>
            </w:r>
            <w:r w:rsidRPr="00BD764D">
              <w:rPr>
                <w:lang w:val="ru-RU"/>
              </w:rPr>
              <w:t>к регулярным занятиям физической культурой, участию в общественной и спортивной жизни образовательного учреждения, выбору вида спорта для занятий им в школе</w:t>
            </w:r>
            <w:r>
              <w:rPr>
                <w:lang w:val="ru-RU"/>
              </w:rPr>
              <w:t>.</w:t>
            </w:r>
          </w:p>
        </w:tc>
      </w:tr>
      <w:tr w:rsidR="00BF26BB" w:rsidRPr="00BF26BB" w:rsidTr="00BF26BB">
        <w:tc>
          <w:tcPr>
            <w:tcW w:w="3799"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lang w:val="ru-RU"/>
              </w:rPr>
            </w:pPr>
            <w:r w:rsidRPr="00BF26BB">
              <w:rPr>
                <w:b/>
                <w:lang w:val="ru-RU"/>
              </w:rPr>
              <w:t>Единый классный час</w:t>
            </w:r>
          </w:p>
          <w:p w:rsidR="00BF26BB" w:rsidRPr="00BF26BB" w:rsidRDefault="00BF26BB" w:rsidP="00BF26BB">
            <w:pPr>
              <w:rPr>
                <w:lang w:val="ru-RU"/>
              </w:rPr>
            </w:pPr>
            <w:r w:rsidRPr="00BF26BB">
              <w:rPr>
                <w:lang w:val="ru-RU"/>
              </w:rPr>
              <w:t>«Полезная привычка»</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BF26BB" w:rsidRPr="00BF26BB" w:rsidTr="00BF26BB">
        <w:tc>
          <w:tcPr>
            <w:tcW w:w="3799" w:type="dxa"/>
            <w:tcBorders>
              <w:top w:val="single" w:sz="4" w:space="0" w:color="000000"/>
              <w:left w:val="single" w:sz="4" w:space="0" w:color="000000"/>
              <w:bottom w:val="single" w:sz="4" w:space="0" w:color="000000"/>
            </w:tcBorders>
            <w:shd w:val="clear" w:color="auto" w:fill="auto"/>
          </w:tcPr>
          <w:p w:rsidR="00BF26BB" w:rsidRDefault="00BF26BB" w:rsidP="00BF26BB">
            <w:pPr>
              <w:rPr>
                <w:lang w:val="ru-RU"/>
              </w:rPr>
            </w:pPr>
            <w:r w:rsidRPr="00BF26BB">
              <w:rPr>
                <w:b/>
                <w:lang w:val="ru-RU"/>
              </w:rPr>
              <w:t>Психолого-педагогический лекторий для родителей уч-ся 5 классов</w:t>
            </w:r>
            <w:r w:rsidRPr="00BF26BB">
              <w:rPr>
                <w:lang w:val="ru-RU"/>
              </w:rPr>
              <w:t xml:space="preserve"> </w:t>
            </w:r>
          </w:p>
          <w:p w:rsidR="00BF26BB" w:rsidRPr="00BF26BB" w:rsidRDefault="00BF26BB" w:rsidP="00BF26BB">
            <w:pPr>
              <w:rPr>
                <w:lang w:val="ru-RU"/>
              </w:rPr>
            </w:pPr>
            <w:r w:rsidRPr="00BF26BB">
              <w:rPr>
                <w:lang w:val="ru-RU"/>
              </w:rPr>
              <w:t>«Адаптация в среднем звене школы»</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Повышена психологическая компетенция в вопросах</w:t>
            </w:r>
          </w:p>
          <w:p w:rsidR="00BF26BB" w:rsidRPr="00BF26BB" w:rsidRDefault="00BF26BB" w:rsidP="00BF26BB">
            <w:pPr>
              <w:rPr>
                <w:lang w:val="ru-RU"/>
              </w:rPr>
            </w:pPr>
            <w:r w:rsidRPr="00BF26BB">
              <w:rPr>
                <w:lang w:val="ru-RU"/>
              </w:rPr>
              <w:t>переживаемого детьми периода, представления об</w:t>
            </w:r>
          </w:p>
          <w:p w:rsidR="00BF26BB" w:rsidRPr="00BF26BB" w:rsidRDefault="00BF26BB" w:rsidP="00BF26BB">
            <w:pPr>
              <w:rPr>
                <w:lang w:val="ru-RU"/>
              </w:rPr>
            </w:pPr>
            <w:r w:rsidRPr="00BF26BB">
              <w:rPr>
                <w:lang w:val="ru-RU"/>
              </w:rPr>
              <w:t>ответственности и совместном решении с ребенком</w:t>
            </w:r>
          </w:p>
          <w:p w:rsidR="00BF26BB" w:rsidRPr="00BF26BB" w:rsidRDefault="00BF26BB" w:rsidP="00BF26BB">
            <w:r w:rsidRPr="00BF26BB">
              <w:t>проблемных ситуаций (дать рекомендации).</w:t>
            </w:r>
          </w:p>
        </w:tc>
      </w:tr>
      <w:tr w:rsidR="00BF26BB" w:rsidRPr="00BF26BB" w:rsidTr="00BF26BB">
        <w:tc>
          <w:tcPr>
            <w:tcW w:w="3799"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lang w:val="ru-RU"/>
              </w:rPr>
            </w:pPr>
            <w:r w:rsidRPr="00BF26BB">
              <w:rPr>
                <w:b/>
                <w:lang w:val="ru-RU"/>
              </w:rPr>
              <w:t>Встречи с медицинскими работниками и др.</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Формирование знаний о необходимости соблюдения правил гигиены и здорового режима дня;</w:t>
            </w:r>
          </w:p>
        </w:tc>
      </w:tr>
      <w:tr w:rsidR="00BF26BB" w:rsidRPr="00BF26BB" w:rsidTr="00BF26BB">
        <w:tc>
          <w:tcPr>
            <w:tcW w:w="3799"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lang w:val="ru-RU"/>
              </w:rPr>
            </w:pPr>
            <w:r w:rsidRPr="00BF26BB">
              <w:rPr>
                <w:b/>
                <w:lang w:val="ru-RU"/>
              </w:rPr>
              <w:t>Участие в проектно-исследовательской деятельности</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Развитие творческого мышления, расширение кругозора о</w:t>
            </w:r>
          </w:p>
          <w:p w:rsidR="00BF26BB" w:rsidRPr="00BF26BB" w:rsidRDefault="00BF26BB" w:rsidP="00BF26BB">
            <w:r w:rsidRPr="00BF26BB">
              <w:t>здоровом образе жизни</w:t>
            </w:r>
          </w:p>
        </w:tc>
      </w:tr>
    </w:tbl>
    <w:p w:rsidR="00AD77A8" w:rsidRDefault="00AD77A8" w:rsidP="00BF26BB">
      <w:pPr>
        <w:rPr>
          <w:b/>
          <w:lang w:val="ru-RU"/>
        </w:rPr>
      </w:pPr>
    </w:p>
    <w:p w:rsidR="00AD77A8" w:rsidRDefault="00AD77A8" w:rsidP="00BF26BB">
      <w:pPr>
        <w:rPr>
          <w:b/>
          <w:lang w:val="ru-RU"/>
        </w:rPr>
      </w:pPr>
    </w:p>
    <w:p w:rsidR="00BF26BB" w:rsidRPr="009A2894" w:rsidRDefault="00BF26BB" w:rsidP="00BF26BB">
      <w:pPr>
        <w:rPr>
          <w:b/>
          <w:i/>
        </w:rPr>
      </w:pPr>
      <w:r w:rsidRPr="009A2894">
        <w:rPr>
          <w:b/>
          <w:i/>
        </w:rPr>
        <w:t>Физкультурно-оздоровительная деятельность</w:t>
      </w:r>
    </w:p>
    <w:p w:rsidR="00BF26BB" w:rsidRPr="00BF26BB" w:rsidRDefault="00BF26BB" w:rsidP="00BF26BB"/>
    <w:tbl>
      <w:tblPr>
        <w:tblW w:w="0" w:type="auto"/>
        <w:tblInd w:w="-5" w:type="dxa"/>
        <w:tblLayout w:type="fixed"/>
        <w:tblLook w:val="0000"/>
      </w:tblPr>
      <w:tblGrid>
        <w:gridCol w:w="3917"/>
        <w:gridCol w:w="5664"/>
      </w:tblGrid>
      <w:tr w:rsidR="00BF26BB" w:rsidRPr="00BF26BB" w:rsidTr="00BF26BB">
        <w:tc>
          <w:tcPr>
            <w:tcW w:w="3917"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rPr>
            </w:pPr>
            <w:r w:rsidRPr="00BF26BB">
              <w:rPr>
                <w:b/>
              </w:rPr>
              <w:t>Мероприятия</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b/>
              </w:rPr>
            </w:pPr>
            <w:r w:rsidRPr="00BF26BB">
              <w:rPr>
                <w:b/>
              </w:rPr>
              <w:t>Ожидаемые результаты</w:t>
            </w:r>
          </w:p>
        </w:tc>
      </w:tr>
      <w:tr w:rsidR="00BF26BB" w:rsidRPr="00BF26BB" w:rsidTr="00BF26BB">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tc>
      </w:tr>
      <w:tr w:rsidR="00BF26BB" w:rsidRPr="00BF26BB" w:rsidTr="00BF26BB">
        <w:tc>
          <w:tcPr>
            <w:tcW w:w="3917"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rPr>
            </w:pPr>
            <w:r w:rsidRPr="00BF26BB">
              <w:rPr>
                <w:b/>
              </w:rPr>
              <w:t>Зарядка</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Позитивный психологический и эмоциональный настрой на функциональную работу на уроках.</w:t>
            </w:r>
          </w:p>
        </w:tc>
      </w:tr>
      <w:tr w:rsidR="00BF26BB" w:rsidRPr="00BF26BB" w:rsidTr="00BF26BB">
        <w:tc>
          <w:tcPr>
            <w:tcW w:w="3917"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rPr>
            </w:pPr>
            <w:r w:rsidRPr="00BF26BB">
              <w:rPr>
                <w:b/>
              </w:rPr>
              <w:t>Физкультминутки во время уроков</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Отдых от учебных действий для лучшего восприятия дальнейшей информации.</w:t>
            </w:r>
          </w:p>
        </w:tc>
      </w:tr>
      <w:tr w:rsidR="00BF26BB" w:rsidRPr="00BF26BB" w:rsidTr="00BF26BB">
        <w:tc>
          <w:tcPr>
            <w:tcW w:w="3917"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rPr>
            </w:pPr>
            <w:r w:rsidRPr="00BF26BB">
              <w:rPr>
                <w:b/>
              </w:rPr>
              <w:t>День здоровья</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Привлечение обучающихся и родителей к занятиям спортом</w:t>
            </w:r>
          </w:p>
        </w:tc>
      </w:tr>
      <w:tr w:rsidR="00BF26BB" w:rsidRPr="00BF26BB" w:rsidTr="00BF26BB">
        <w:tc>
          <w:tcPr>
            <w:tcW w:w="3917" w:type="dxa"/>
            <w:tcBorders>
              <w:top w:val="single" w:sz="4" w:space="0" w:color="000000"/>
              <w:left w:val="single" w:sz="4" w:space="0" w:color="000000"/>
              <w:bottom w:val="single" w:sz="4" w:space="0" w:color="000000"/>
            </w:tcBorders>
            <w:shd w:val="clear" w:color="auto" w:fill="auto"/>
          </w:tcPr>
          <w:p w:rsidR="00BF26BB" w:rsidRPr="00BF26BB" w:rsidRDefault="00BF26BB" w:rsidP="00BF26BB">
            <w:pPr>
              <w:rPr>
                <w:b/>
                <w:lang w:val="ru-RU"/>
              </w:rPr>
            </w:pPr>
            <w:r w:rsidRPr="00BF26BB">
              <w:rPr>
                <w:b/>
                <w:lang w:val="ru-RU"/>
              </w:rPr>
              <w:t>Школьные и городские спартакиады, соревнования по основным видам спорта</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rsidR="00BF26BB" w:rsidRPr="00BF26BB" w:rsidRDefault="00BF26BB" w:rsidP="00BF26BB">
            <w:pPr>
              <w:rPr>
                <w:lang w:val="ru-RU"/>
              </w:rPr>
            </w:pPr>
            <w:r w:rsidRPr="00BF26BB">
              <w:rPr>
                <w:lang w:val="ru-RU"/>
              </w:rPr>
              <w:t>Укрепление здоровья, содействие гармоническому</w:t>
            </w:r>
          </w:p>
          <w:p w:rsidR="00BF26BB" w:rsidRPr="00BF26BB" w:rsidRDefault="00BF26BB" w:rsidP="00BF26BB">
            <w:pPr>
              <w:rPr>
                <w:lang w:val="ru-RU"/>
              </w:rPr>
            </w:pPr>
            <w:r w:rsidRPr="00BF26BB">
              <w:rPr>
                <w:lang w:val="ru-RU"/>
              </w:rPr>
              <w:t>физическому развитию</w:t>
            </w:r>
          </w:p>
        </w:tc>
      </w:tr>
    </w:tbl>
    <w:p w:rsidR="00BD764D" w:rsidRDefault="00BD764D" w:rsidP="004E1220">
      <w:pPr>
        <w:rPr>
          <w:b/>
          <w:lang w:val="ru-RU"/>
        </w:rPr>
      </w:pPr>
    </w:p>
    <w:p w:rsidR="004E1220" w:rsidRPr="009A2894" w:rsidRDefault="004E1220" w:rsidP="004E1220">
      <w:pPr>
        <w:rPr>
          <w:b/>
          <w:i/>
          <w:lang w:val="ru-RU"/>
        </w:rPr>
      </w:pPr>
      <w:r w:rsidRPr="009A2894">
        <w:rPr>
          <w:b/>
          <w:i/>
          <w:lang w:val="ru-RU"/>
        </w:rPr>
        <w:t>Предполагаемый результат:</w:t>
      </w:r>
    </w:p>
    <w:p w:rsidR="009A2894" w:rsidRPr="004E1220" w:rsidRDefault="009A2894" w:rsidP="004E1220">
      <w:pPr>
        <w:rPr>
          <w:b/>
          <w:lang w:val="ru-RU"/>
        </w:rPr>
      </w:pPr>
    </w:p>
    <w:p w:rsidR="00BD764D" w:rsidRPr="00BD764D" w:rsidRDefault="00BD764D" w:rsidP="00BD764D">
      <w:pPr>
        <w:rPr>
          <w:lang w:val="ru-RU"/>
        </w:rPr>
      </w:pPr>
      <w:r>
        <w:rPr>
          <w:lang w:val="ru-RU"/>
        </w:rPr>
        <w:t>-</w:t>
      </w:r>
      <w:r w:rsidRPr="00BD764D">
        <w:rPr>
          <w:lang w:val="ru-RU"/>
        </w:rPr>
        <w:t>Увеличится двигательная активность обучающихся.</w:t>
      </w:r>
    </w:p>
    <w:p w:rsidR="00BD764D" w:rsidRPr="00BD764D" w:rsidRDefault="00BD764D" w:rsidP="00BD764D">
      <w:pPr>
        <w:rPr>
          <w:lang w:val="ru-RU"/>
        </w:rPr>
      </w:pPr>
      <w:r>
        <w:rPr>
          <w:lang w:val="ru-RU"/>
        </w:rPr>
        <w:t>-</w:t>
      </w:r>
      <w:r w:rsidRPr="00BD764D">
        <w:rPr>
          <w:lang w:val="ru-RU"/>
        </w:rPr>
        <w:t>Повысится активность участия обучающихся во внеклассных мероприятиях.</w:t>
      </w:r>
    </w:p>
    <w:p w:rsidR="00BD764D" w:rsidRPr="00BD764D" w:rsidRDefault="00BD764D" w:rsidP="00BD764D">
      <w:pPr>
        <w:rPr>
          <w:lang w:val="ru-RU"/>
        </w:rPr>
      </w:pPr>
      <w:r>
        <w:rPr>
          <w:lang w:val="ru-RU"/>
        </w:rPr>
        <w:t>-</w:t>
      </w:r>
      <w:r w:rsidRPr="00BD764D">
        <w:rPr>
          <w:lang w:val="ru-RU"/>
        </w:rPr>
        <w:t>Обучающиеся будут иметь представление о здоровом образе жизни и у них сформируется установка на здоровый образ жизни.</w:t>
      </w:r>
    </w:p>
    <w:p w:rsidR="00BD764D" w:rsidRPr="00BD764D" w:rsidRDefault="00BD764D" w:rsidP="00BD764D">
      <w:pPr>
        <w:rPr>
          <w:lang w:val="ru-RU"/>
        </w:rPr>
      </w:pPr>
      <w:r>
        <w:rPr>
          <w:lang w:val="ru-RU"/>
        </w:rPr>
        <w:t>-</w:t>
      </w:r>
      <w:r w:rsidRPr="00BD764D">
        <w:rPr>
          <w:lang w:val="ru-RU"/>
        </w:rPr>
        <w:t>За счёт высокой положительной эмоциональности проводимых мероприятий укрепится не только физическое, но и психическое здоровье, так как произойдут положительные изменения в психических процессах (представление, память, мышление и др.).</w:t>
      </w:r>
    </w:p>
    <w:p w:rsidR="00BD764D" w:rsidRPr="00BD764D" w:rsidRDefault="00BD764D" w:rsidP="00BD764D">
      <w:pPr>
        <w:rPr>
          <w:lang w:val="ru-RU"/>
        </w:rPr>
      </w:pPr>
      <w:r>
        <w:rPr>
          <w:lang w:val="ru-RU"/>
        </w:rPr>
        <w:t>-</w:t>
      </w:r>
      <w:r w:rsidRPr="00BD764D">
        <w:rPr>
          <w:lang w:val="ru-RU"/>
        </w:rPr>
        <w:t>Произойдёт профилактика заболеваний и оздоровление.</w:t>
      </w:r>
    </w:p>
    <w:p w:rsidR="00BD764D" w:rsidRPr="00BD764D" w:rsidRDefault="00BD764D" w:rsidP="00BD764D">
      <w:r>
        <w:rPr>
          <w:lang w:val="ru-RU"/>
        </w:rPr>
        <w:t>-</w:t>
      </w:r>
      <w:r w:rsidRPr="00BD764D">
        <w:rPr>
          <w:lang w:val="ru-RU"/>
        </w:rPr>
        <w:t xml:space="preserve">Произойдёт сближение родителей и их детей. </w:t>
      </w:r>
      <w:r w:rsidRPr="00BD764D">
        <w:t>Родители станут союзниками школы в вопросах физического воспитания.</w:t>
      </w:r>
    </w:p>
    <w:p w:rsidR="00BD764D" w:rsidRPr="00BD764D" w:rsidRDefault="00BD764D" w:rsidP="00BD764D">
      <w:pPr>
        <w:rPr>
          <w:lang w:val="ru-RU"/>
        </w:rPr>
      </w:pPr>
      <w:r>
        <w:rPr>
          <w:lang w:val="ru-RU"/>
        </w:rPr>
        <w:t>-</w:t>
      </w:r>
      <w:r w:rsidRPr="00BD764D">
        <w:rPr>
          <w:lang w:val="ru-RU"/>
        </w:rPr>
        <w:t>Сформируется ответственность за своё здоровье как у родителей, так и у обучающихся.</w:t>
      </w:r>
    </w:p>
    <w:p w:rsidR="00BD764D" w:rsidRPr="00BD764D" w:rsidRDefault="00BD764D" w:rsidP="00BD764D">
      <w:pPr>
        <w:rPr>
          <w:lang w:val="ru-RU"/>
        </w:rPr>
      </w:pPr>
      <w:r>
        <w:rPr>
          <w:lang w:val="ru-RU"/>
        </w:rPr>
        <w:t>-</w:t>
      </w:r>
      <w:r w:rsidRPr="00BD764D">
        <w:rPr>
          <w:lang w:val="ru-RU"/>
        </w:rPr>
        <w:t>Повысится мотивация к изучению предмета «Физическая культура» и занятиям физической культурой и спортом.</w:t>
      </w:r>
    </w:p>
    <w:p w:rsidR="00BD764D" w:rsidRPr="00BD764D" w:rsidRDefault="00BD764D" w:rsidP="00BD764D">
      <w:pPr>
        <w:rPr>
          <w:lang w:val="ru-RU"/>
        </w:rPr>
      </w:pPr>
      <w:r>
        <w:rPr>
          <w:lang w:val="ru-RU"/>
        </w:rPr>
        <w:t>-</w:t>
      </w:r>
      <w:r w:rsidRPr="00BD764D">
        <w:rPr>
          <w:lang w:val="ru-RU"/>
        </w:rPr>
        <w:t>Закрепятся и совершенствуются навыки и умения, полученные обучающимися на уроках физкультуры.</w:t>
      </w:r>
    </w:p>
    <w:p w:rsidR="000843C5" w:rsidRPr="00BD764D" w:rsidRDefault="00BD764D" w:rsidP="00BD764D">
      <w:pPr>
        <w:rPr>
          <w:lang w:val="ru-RU"/>
        </w:rPr>
      </w:pPr>
      <w:r>
        <w:rPr>
          <w:lang w:val="ru-RU"/>
        </w:rPr>
        <w:t>-</w:t>
      </w:r>
      <w:r w:rsidRPr="00BD764D">
        <w:rPr>
          <w:lang w:val="ru-RU"/>
        </w:rPr>
        <w:t>Расширятся и углубятся знания о видах спорта, правилах соревнований.</w:t>
      </w:r>
    </w:p>
    <w:p w:rsidR="000408AC" w:rsidRDefault="000408AC" w:rsidP="00BD764D">
      <w:pPr>
        <w:rPr>
          <w:b/>
          <w:bCs/>
          <w:u w:val="single"/>
          <w:lang w:val="ru-RU"/>
        </w:rPr>
      </w:pPr>
    </w:p>
    <w:p w:rsidR="00BD764D" w:rsidRPr="001C0905" w:rsidRDefault="008D06DF" w:rsidP="00BD764D">
      <w:pPr>
        <w:rPr>
          <w:color w:val="002060"/>
          <w:lang w:val="ru-RU"/>
        </w:rPr>
      </w:pPr>
      <w:r>
        <w:rPr>
          <w:b/>
          <w:bCs/>
          <w:u w:val="single"/>
          <w:lang w:val="ru-RU"/>
        </w:rPr>
        <w:t>8</w:t>
      </w:r>
      <w:r w:rsidR="00BD764D">
        <w:rPr>
          <w:b/>
          <w:bCs/>
          <w:u w:val="single"/>
          <w:lang w:val="ru-RU"/>
        </w:rPr>
        <w:t xml:space="preserve">  </w:t>
      </w:r>
      <w:r w:rsidR="00BD764D" w:rsidRPr="002F1ED8">
        <w:rPr>
          <w:b/>
          <w:bCs/>
          <w:u w:val="single"/>
          <w:lang w:val="ru-RU"/>
        </w:rPr>
        <w:t>направление:</w:t>
      </w:r>
      <w:r w:rsidR="00BD764D">
        <w:rPr>
          <w:b/>
          <w:bCs/>
          <w:lang w:val="ru-RU"/>
        </w:rPr>
        <w:t xml:space="preserve"> </w:t>
      </w:r>
      <w:r w:rsidR="00BD764D">
        <w:rPr>
          <w:rStyle w:val="apple-converted-space"/>
          <w:rFonts w:ascii="Helvetica" w:hAnsi="Helvetica"/>
          <w:color w:val="333333"/>
          <w:sz w:val="21"/>
          <w:szCs w:val="21"/>
          <w:shd w:val="clear" w:color="auto" w:fill="FFFFFF"/>
        </w:rPr>
        <w:t> </w:t>
      </w:r>
      <w:r w:rsidR="00BD764D">
        <w:rPr>
          <w:b/>
          <w:bCs/>
          <w:lang w:val="ru-RU"/>
        </w:rPr>
        <w:t xml:space="preserve"> </w:t>
      </w:r>
      <w:r w:rsidR="00BD764D" w:rsidRPr="001C0905">
        <w:rPr>
          <w:b/>
          <w:bCs/>
          <w:color w:val="002060"/>
          <w:lang w:val="ru-RU"/>
        </w:rPr>
        <w:t>«Я и</w:t>
      </w:r>
      <w:r w:rsidR="00462168" w:rsidRPr="001C0905">
        <w:rPr>
          <w:b/>
          <w:bCs/>
          <w:color w:val="002060"/>
          <w:lang w:val="ru-RU"/>
        </w:rPr>
        <w:t xml:space="preserve"> </w:t>
      </w:r>
      <w:r w:rsidR="003275F2" w:rsidRPr="001C0905">
        <w:rPr>
          <w:b/>
          <w:bCs/>
          <w:color w:val="002060"/>
          <w:lang w:val="ru-RU"/>
        </w:rPr>
        <w:t>школьный музей</w:t>
      </w:r>
      <w:r w:rsidR="00BD764D" w:rsidRPr="001C0905">
        <w:rPr>
          <w:b/>
          <w:bCs/>
          <w:color w:val="002060"/>
          <w:lang w:val="ru-RU"/>
        </w:rPr>
        <w:t>»</w:t>
      </w:r>
    </w:p>
    <w:p w:rsidR="00BD764D" w:rsidRDefault="00BD764D" w:rsidP="00BD764D">
      <w:pPr>
        <w:ind w:left="284" w:right="282"/>
        <w:jc w:val="both"/>
        <w:rPr>
          <w:rFonts w:eastAsia="Times New Roman"/>
          <w:color w:val="000000"/>
          <w:lang w:val="ru-RU"/>
        </w:rPr>
      </w:pPr>
    </w:p>
    <w:p w:rsidR="00462168" w:rsidRDefault="00BD764D" w:rsidP="00462168">
      <w:pPr>
        <w:shd w:val="clear" w:color="auto" w:fill="FFFFFF"/>
        <w:spacing w:before="30" w:after="30"/>
        <w:ind w:left="80" w:right="80"/>
        <w:jc w:val="both"/>
        <w:rPr>
          <w:rFonts w:eastAsia="Times New Roman"/>
          <w:color w:val="000000"/>
          <w:lang w:val="ru-RU"/>
        </w:rPr>
      </w:pPr>
      <w:r w:rsidRPr="006D1482">
        <w:rPr>
          <w:rFonts w:eastAsia="Times New Roman"/>
          <w:b/>
          <w:i/>
          <w:color w:val="000000"/>
          <w:lang w:val="ru-RU"/>
        </w:rPr>
        <w:t>Цель:</w:t>
      </w:r>
      <w:r>
        <w:rPr>
          <w:rFonts w:eastAsia="Times New Roman"/>
          <w:color w:val="000000"/>
          <w:lang w:val="ru-RU"/>
        </w:rPr>
        <w:t xml:space="preserve"> </w:t>
      </w:r>
    </w:p>
    <w:p w:rsidR="00462168" w:rsidRPr="00462168" w:rsidRDefault="00462168" w:rsidP="00462168">
      <w:r w:rsidRPr="00462168">
        <w:t>-содействие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отечественной культуре и уважительного отношения к нравственным ценностям прошлых поколений.</w:t>
      </w:r>
    </w:p>
    <w:p w:rsidR="00462168" w:rsidRPr="00462168" w:rsidRDefault="00462168" w:rsidP="00462168">
      <w:r w:rsidRPr="00462168">
        <w:t> </w:t>
      </w:r>
    </w:p>
    <w:p w:rsidR="00462168" w:rsidRPr="00462168" w:rsidRDefault="00462168" w:rsidP="00462168">
      <w:pPr>
        <w:rPr>
          <w:lang w:val="ru-RU"/>
        </w:rPr>
      </w:pPr>
      <w:r w:rsidRPr="00462168">
        <w:rPr>
          <w:lang w:val="ru-RU"/>
        </w:rPr>
        <w:t>Школьный музей, являясь частью открытого образовательного пространства, призван быть координатором деятельности образовательного учреждения, связующей нитью между школой и другими учреждениями культуры, общественными организациями.</w:t>
      </w:r>
    </w:p>
    <w:p w:rsidR="00462168" w:rsidRPr="00462168" w:rsidRDefault="00462168" w:rsidP="00462168">
      <w:pPr>
        <w:rPr>
          <w:lang w:val="ru-RU"/>
        </w:rPr>
      </w:pPr>
    </w:p>
    <w:p w:rsidR="00BD764D" w:rsidRPr="009A2894" w:rsidRDefault="00BD764D" w:rsidP="00BD764D">
      <w:pPr>
        <w:rPr>
          <w:b/>
          <w:i/>
          <w:lang w:val="ru-RU"/>
        </w:rPr>
      </w:pPr>
      <w:r w:rsidRPr="009A2894">
        <w:rPr>
          <w:b/>
          <w:i/>
          <w:lang w:val="ru-RU"/>
        </w:rPr>
        <w:t>Задачи:</w:t>
      </w:r>
    </w:p>
    <w:p w:rsidR="009D528F" w:rsidRPr="009D528F" w:rsidRDefault="00BD764D" w:rsidP="009D528F">
      <w:pPr>
        <w:rPr>
          <w:lang w:val="ru-RU"/>
        </w:rPr>
      </w:pPr>
      <w:r w:rsidRPr="009D528F">
        <w:t></w:t>
      </w:r>
      <w:r w:rsidRPr="009D528F">
        <w:rPr>
          <w:lang w:val="ru-RU"/>
        </w:rPr>
        <w:t xml:space="preserve"> </w:t>
      </w:r>
      <w:bookmarkStart w:id="0" w:name="331"/>
      <w:r w:rsidR="009D528F">
        <w:rPr>
          <w:lang w:val="ru-RU"/>
        </w:rPr>
        <w:t>в</w:t>
      </w:r>
      <w:r w:rsidR="009D528F" w:rsidRPr="009D528F">
        <w:rPr>
          <w:lang w:val="ru-RU"/>
        </w:rPr>
        <w:t>оспит</w:t>
      </w:r>
      <w:r w:rsidR="009D528F">
        <w:rPr>
          <w:lang w:val="ru-RU"/>
        </w:rPr>
        <w:t>ание чувства</w:t>
      </w:r>
      <w:r w:rsidR="009D528F" w:rsidRPr="009D528F">
        <w:rPr>
          <w:lang w:val="ru-RU"/>
        </w:rPr>
        <w:t xml:space="preserve"> патриотизма - такого "социального чувства, содержанием которого является любовь к Отечеству, преданность ему, гордость за его прошлое и настоящее, стремление защищать интересы родины".</w:t>
      </w:r>
    </w:p>
    <w:p w:rsidR="009D528F" w:rsidRPr="009D528F" w:rsidRDefault="009D528F" w:rsidP="009D528F">
      <w:pPr>
        <w:rPr>
          <w:lang w:val="ru-RU"/>
        </w:rPr>
      </w:pPr>
      <w:r w:rsidRPr="009D528F">
        <w:t></w:t>
      </w:r>
      <w:r>
        <w:rPr>
          <w:lang w:val="ru-RU"/>
        </w:rPr>
        <w:t>с</w:t>
      </w:r>
      <w:r w:rsidRPr="009D528F">
        <w:rPr>
          <w:lang w:val="ru-RU"/>
        </w:rPr>
        <w:t>охранить для воспитанников и потомков подлинники, первоисточники, музейные предметы, представляющие историческую, художественную или иную ценность.</w:t>
      </w:r>
    </w:p>
    <w:p w:rsidR="009D528F" w:rsidRDefault="009D528F" w:rsidP="009D528F">
      <w:pPr>
        <w:rPr>
          <w:lang w:val="ru-RU"/>
        </w:rPr>
      </w:pPr>
      <w:r w:rsidRPr="009D528F">
        <w:t></w:t>
      </w:r>
      <w:r>
        <w:rPr>
          <w:lang w:val="ru-RU"/>
        </w:rPr>
        <w:t>с</w:t>
      </w:r>
      <w:r w:rsidRPr="009D528F">
        <w:rPr>
          <w:lang w:val="ru-RU"/>
        </w:rPr>
        <w:t xml:space="preserve">пособствовать внедрению музейного материала в учебный процесс </w:t>
      </w:r>
    </w:p>
    <w:p w:rsidR="009D528F" w:rsidRPr="009D528F" w:rsidRDefault="009D528F" w:rsidP="009D528F">
      <w:pPr>
        <w:rPr>
          <w:lang w:val="ru-RU"/>
        </w:rPr>
      </w:pPr>
      <w:r w:rsidRPr="009D528F">
        <w:t></w:t>
      </w:r>
      <w:r>
        <w:rPr>
          <w:lang w:val="ru-RU"/>
        </w:rPr>
        <w:t>п</w:t>
      </w:r>
      <w:r w:rsidRPr="009D528F">
        <w:rPr>
          <w:lang w:val="ru-RU"/>
        </w:rPr>
        <w:t>реобразовать музейный предмет в средство информационного и эмоционального восприятия минувших эпох.</w:t>
      </w:r>
    </w:p>
    <w:bookmarkEnd w:id="0"/>
    <w:p w:rsidR="00BD764D" w:rsidRPr="004E1220" w:rsidRDefault="00BD764D" w:rsidP="00BD764D">
      <w:pPr>
        <w:rPr>
          <w:lang w:val="ru-RU"/>
        </w:rPr>
      </w:pPr>
    </w:p>
    <w:p w:rsidR="009A2894" w:rsidRPr="000408AC" w:rsidRDefault="009A2894" w:rsidP="009A2894">
      <w:pPr>
        <w:rPr>
          <w:lang w:val="ru-RU"/>
        </w:rPr>
      </w:pPr>
      <w:r w:rsidRPr="000408AC">
        <w:rPr>
          <w:b/>
          <w:bCs/>
          <w:i/>
          <w:iCs/>
          <w:lang w:val="ru-RU"/>
        </w:rPr>
        <w:t>Содержание воспитательной работы:</w:t>
      </w:r>
    </w:p>
    <w:p w:rsidR="009A2894" w:rsidRDefault="009A2894" w:rsidP="009A2894">
      <w:pPr>
        <w:rPr>
          <w:lang w:val="ru-RU"/>
        </w:rPr>
      </w:pPr>
    </w:p>
    <w:p w:rsidR="009A2894" w:rsidRDefault="009A2894" w:rsidP="009A2894">
      <w:pPr>
        <w:rPr>
          <w:lang w:val="ru-RU"/>
        </w:rPr>
      </w:pPr>
      <w:r w:rsidRPr="000408AC">
        <w:t></w:t>
      </w:r>
      <w:r w:rsidRPr="000408AC">
        <w:rPr>
          <w:rFonts w:eastAsia="Times New Roman"/>
          <w:lang w:val="ru-RU"/>
        </w:rPr>
        <w:t xml:space="preserve"> </w:t>
      </w:r>
      <w:r w:rsidRPr="000408AC">
        <w:rPr>
          <w:lang w:val="ru-RU"/>
        </w:rPr>
        <w:t xml:space="preserve">создание </w:t>
      </w:r>
      <w:r>
        <w:rPr>
          <w:lang w:val="ru-RU"/>
        </w:rPr>
        <w:t>фонда школьного музея;</w:t>
      </w:r>
    </w:p>
    <w:p w:rsidR="009A2894" w:rsidRPr="000408AC" w:rsidRDefault="009A2894" w:rsidP="009A2894">
      <w:pPr>
        <w:rPr>
          <w:lang w:val="ru-RU"/>
        </w:rPr>
      </w:pPr>
      <w:r w:rsidRPr="000408AC">
        <w:t></w:t>
      </w:r>
      <w:r w:rsidRPr="000408AC">
        <w:rPr>
          <w:rFonts w:eastAsia="Times New Roman"/>
          <w:lang w:val="ru-RU"/>
        </w:rPr>
        <w:t xml:space="preserve"> </w:t>
      </w:r>
      <w:r w:rsidRPr="000408AC">
        <w:rPr>
          <w:lang w:val="ru-RU"/>
        </w:rPr>
        <w:t xml:space="preserve">изучение </w:t>
      </w:r>
      <w:r>
        <w:rPr>
          <w:lang w:val="ru-RU"/>
        </w:rPr>
        <w:t xml:space="preserve">потребностей в выстовочном материале и его излождении </w:t>
      </w:r>
      <w:r w:rsidRPr="000408AC">
        <w:rPr>
          <w:lang w:val="ru-RU"/>
        </w:rPr>
        <w:t>детей и родителей,;</w:t>
      </w:r>
    </w:p>
    <w:p w:rsidR="009A2894" w:rsidRPr="000408AC" w:rsidRDefault="009A2894" w:rsidP="009A2894">
      <w:pPr>
        <w:rPr>
          <w:lang w:val="ru-RU"/>
        </w:rPr>
      </w:pPr>
      <w:r w:rsidRPr="000408AC">
        <w:t></w:t>
      </w:r>
      <w:r w:rsidRPr="000408AC">
        <w:rPr>
          <w:rFonts w:eastAsia="Times New Roman"/>
          <w:lang w:val="ru-RU"/>
        </w:rPr>
        <w:t xml:space="preserve"> </w:t>
      </w:r>
      <w:r w:rsidRPr="000408AC">
        <w:rPr>
          <w:lang w:val="ru-RU"/>
        </w:rPr>
        <w:t>сотрудничество с общественными организациями;</w:t>
      </w:r>
    </w:p>
    <w:p w:rsidR="009A2894" w:rsidRDefault="009A2894" w:rsidP="009A2894">
      <w:pPr>
        <w:rPr>
          <w:lang w:val="ru-RU"/>
        </w:rPr>
      </w:pPr>
      <w:r w:rsidRPr="000408AC">
        <w:t></w:t>
      </w:r>
      <w:r w:rsidRPr="000408AC">
        <w:rPr>
          <w:rFonts w:eastAsia="Times New Roman"/>
          <w:lang w:val="ru-RU"/>
        </w:rPr>
        <w:t xml:space="preserve"> </w:t>
      </w:r>
      <w:r w:rsidRPr="000408AC">
        <w:rPr>
          <w:lang w:val="ru-RU"/>
        </w:rPr>
        <w:t xml:space="preserve">создание </w:t>
      </w:r>
      <w:r>
        <w:rPr>
          <w:lang w:val="ru-RU"/>
        </w:rPr>
        <w:t>благоприятной атмосферы общения</w:t>
      </w:r>
      <w:r w:rsidRPr="000408AC">
        <w:rPr>
          <w:lang w:val="ru-RU"/>
        </w:rPr>
        <w:t>;</w:t>
      </w:r>
    </w:p>
    <w:p w:rsidR="009A2894" w:rsidRPr="000408AC" w:rsidRDefault="009A2894" w:rsidP="009A2894">
      <w:pPr>
        <w:rPr>
          <w:lang w:val="ru-RU"/>
        </w:rPr>
      </w:pPr>
      <w:r w:rsidRPr="000408AC">
        <w:t></w:t>
      </w:r>
      <w:r w:rsidRPr="000408AC">
        <w:rPr>
          <w:rFonts w:eastAsia="Times New Roman"/>
          <w:lang w:val="ru-RU"/>
        </w:rPr>
        <w:t xml:space="preserve"> </w:t>
      </w:r>
      <w:r w:rsidRPr="000408AC">
        <w:rPr>
          <w:lang w:val="ru-RU"/>
        </w:rPr>
        <w:t>разностороннее просвещение</w:t>
      </w:r>
      <w:r>
        <w:rPr>
          <w:lang w:val="ru-RU"/>
        </w:rPr>
        <w:t xml:space="preserve"> детей и их</w:t>
      </w:r>
      <w:r w:rsidRPr="000408AC">
        <w:rPr>
          <w:lang w:val="ru-RU"/>
        </w:rPr>
        <w:t xml:space="preserve"> родителей;</w:t>
      </w:r>
    </w:p>
    <w:p w:rsidR="009A2894" w:rsidRPr="000408AC" w:rsidRDefault="009A2894" w:rsidP="009A2894">
      <w:pPr>
        <w:rPr>
          <w:lang w:val="ru-RU"/>
        </w:rPr>
      </w:pPr>
      <w:r w:rsidRPr="000408AC">
        <w:t></w:t>
      </w:r>
      <w:r w:rsidRPr="000408AC">
        <w:rPr>
          <w:rFonts w:eastAsia="Times New Roman"/>
          <w:lang w:val="ru-RU"/>
        </w:rPr>
        <w:t xml:space="preserve"> </w:t>
      </w:r>
      <w:r w:rsidRPr="000408AC">
        <w:rPr>
          <w:lang w:val="ru-RU"/>
        </w:rPr>
        <w:t>организация</w:t>
      </w:r>
      <w:r>
        <w:rPr>
          <w:lang w:val="ru-RU"/>
        </w:rPr>
        <w:t xml:space="preserve"> экскурсий для детких садов и школ города</w:t>
      </w:r>
      <w:r w:rsidRPr="000408AC">
        <w:rPr>
          <w:lang w:val="ru-RU"/>
        </w:rPr>
        <w:t>;</w:t>
      </w:r>
    </w:p>
    <w:p w:rsidR="009A2894" w:rsidRPr="000408AC" w:rsidRDefault="009A2894" w:rsidP="009A2894">
      <w:pPr>
        <w:rPr>
          <w:lang w:val="ru-RU"/>
        </w:rPr>
      </w:pPr>
      <w:r w:rsidRPr="000408AC">
        <w:t></w:t>
      </w:r>
      <w:r w:rsidRPr="000408AC">
        <w:rPr>
          <w:rFonts w:eastAsia="Times New Roman"/>
          <w:lang w:val="ru-RU"/>
        </w:rPr>
        <w:t xml:space="preserve"> </w:t>
      </w:r>
      <w:r>
        <w:rPr>
          <w:lang w:val="ru-RU"/>
        </w:rPr>
        <w:t>подготовка экскурсоводов из числа учащихся;</w:t>
      </w:r>
    </w:p>
    <w:p w:rsidR="009A2894" w:rsidRDefault="009A2894" w:rsidP="009A2894">
      <w:pPr>
        <w:rPr>
          <w:lang w:val="ru-RU"/>
        </w:rPr>
      </w:pPr>
      <w:r w:rsidRPr="000408AC">
        <w:t></w:t>
      </w:r>
      <w:r w:rsidRPr="000408AC">
        <w:rPr>
          <w:rFonts w:eastAsia="Times New Roman"/>
          <w:lang w:val="ru-RU"/>
        </w:rPr>
        <w:t xml:space="preserve"> </w:t>
      </w:r>
      <w:r w:rsidRPr="000408AC">
        <w:rPr>
          <w:lang w:val="ru-RU"/>
        </w:rPr>
        <w:t xml:space="preserve">привлечение родителей к активному участию в жизни </w:t>
      </w:r>
      <w:r>
        <w:rPr>
          <w:lang w:val="ru-RU"/>
        </w:rPr>
        <w:t xml:space="preserve">музеяшколы </w:t>
      </w:r>
    </w:p>
    <w:p w:rsidR="009A2894" w:rsidRPr="004E1220" w:rsidRDefault="009A2894" w:rsidP="00BD764D">
      <w:pPr>
        <w:rPr>
          <w:lang w:val="ru-RU"/>
        </w:rPr>
      </w:pPr>
    </w:p>
    <w:p w:rsidR="00BD764D" w:rsidRPr="009A2894" w:rsidRDefault="00BD764D" w:rsidP="00BD764D">
      <w:pPr>
        <w:widowControl/>
        <w:autoSpaceDE/>
        <w:ind w:left="720"/>
        <w:rPr>
          <w:rFonts w:eastAsia="Times New Roman"/>
          <w:b/>
          <w:i/>
          <w:color w:val="000000"/>
          <w:lang w:val="ru-RU"/>
        </w:rPr>
      </w:pPr>
      <w:r w:rsidRPr="009A2894">
        <w:rPr>
          <w:rFonts w:eastAsia="Times New Roman"/>
          <w:b/>
          <w:i/>
          <w:color w:val="000000"/>
          <w:lang w:val="ru-RU"/>
        </w:rPr>
        <w:t xml:space="preserve">Формы внеклассной работы </w:t>
      </w:r>
    </w:p>
    <w:p w:rsidR="009A2894" w:rsidRDefault="009A2894" w:rsidP="009D528F">
      <w:pPr>
        <w:rPr>
          <w:lang w:val="ru-RU"/>
        </w:rPr>
      </w:pPr>
    </w:p>
    <w:p w:rsidR="009D528F" w:rsidRPr="009D528F" w:rsidRDefault="00BD764D" w:rsidP="009D528F">
      <w:pPr>
        <w:rPr>
          <w:lang w:val="ru-RU"/>
        </w:rPr>
      </w:pPr>
      <w:r w:rsidRPr="004E1220">
        <w:t></w:t>
      </w:r>
      <w:r w:rsidR="009D528F" w:rsidRPr="009D528F">
        <w:rPr>
          <w:lang w:val="ru-RU"/>
        </w:rPr>
        <w:t xml:space="preserve">Лекции </w:t>
      </w:r>
      <w:r w:rsidR="009D528F">
        <w:rPr>
          <w:lang w:val="ru-RU"/>
        </w:rPr>
        <w:t>;</w:t>
      </w:r>
      <w:r w:rsidR="009D528F" w:rsidRPr="009D528F">
        <w:rPr>
          <w:lang w:val="ru-RU"/>
        </w:rPr>
        <w:t xml:space="preserve"> </w:t>
      </w:r>
    </w:p>
    <w:p w:rsidR="009D528F" w:rsidRPr="009D528F" w:rsidRDefault="009D528F" w:rsidP="009D528F">
      <w:pPr>
        <w:rPr>
          <w:lang w:val="ru-RU"/>
        </w:rPr>
      </w:pPr>
      <w:r w:rsidRPr="004E1220">
        <w:t></w:t>
      </w:r>
      <w:r w:rsidRPr="009D528F">
        <w:rPr>
          <w:lang w:val="ru-RU"/>
        </w:rPr>
        <w:t>Экскурсии</w:t>
      </w:r>
      <w:r>
        <w:rPr>
          <w:lang w:val="ru-RU"/>
        </w:rPr>
        <w:t>;</w:t>
      </w:r>
      <w:r w:rsidRPr="009D528F">
        <w:rPr>
          <w:lang w:val="ru-RU"/>
        </w:rPr>
        <w:t xml:space="preserve"> </w:t>
      </w:r>
    </w:p>
    <w:p w:rsidR="009D528F" w:rsidRPr="009D528F" w:rsidRDefault="009D528F" w:rsidP="009D528F">
      <w:pPr>
        <w:rPr>
          <w:lang w:val="ru-RU"/>
        </w:rPr>
      </w:pPr>
      <w:r w:rsidRPr="004E1220">
        <w:t></w:t>
      </w:r>
      <w:r w:rsidRPr="009D528F">
        <w:rPr>
          <w:lang w:val="ru-RU"/>
        </w:rPr>
        <w:t xml:space="preserve">Консультации </w:t>
      </w:r>
      <w:r>
        <w:rPr>
          <w:lang w:val="ru-RU"/>
        </w:rPr>
        <w:t>;</w:t>
      </w:r>
    </w:p>
    <w:p w:rsidR="009D528F" w:rsidRPr="009D528F" w:rsidRDefault="009D528F" w:rsidP="009D528F">
      <w:pPr>
        <w:rPr>
          <w:lang w:val="ru-RU"/>
        </w:rPr>
      </w:pPr>
      <w:r w:rsidRPr="004E1220">
        <w:t></w:t>
      </w:r>
      <w:r w:rsidRPr="009D528F">
        <w:rPr>
          <w:lang w:val="ru-RU"/>
        </w:rPr>
        <w:t xml:space="preserve">Литературные и исторические гостиные </w:t>
      </w:r>
      <w:r>
        <w:rPr>
          <w:lang w:val="ru-RU"/>
        </w:rPr>
        <w:t>;</w:t>
      </w:r>
    </w:p>
    <w:p w:rsidR="009D528F" w:rsidRPr="009D528F" w:rsidRDefault="009D528F" w:rsidP="009D528F">
      <w:pPr>
        <w:rPr>
          <w:lang w:val="ru-RU"/>
        </w:rPr>
      </w:pPr>
      <w:r w:rsidRPr="004E1220">
        <w:t></w:t>
      </w:r>
      <w:r w:rsidRPr="009D528F">
        <w:rPr>
          <w:lang w:val="ru-RU"/>
        </w:rPr>
        <w:t>Сотрудничество с кружками по профилю и школьной редакцией</w:t>
      </w:r>
      <w:r>
        <w:rPr>
          <w:lang w:val="ru-RU"/>
        </w:rPr>
        <w:t>;</w:t>
      </w:r>
      <w:r w:rsidRPr="009D528F">
        <w:rPr>
          <w:lang w:val="ru-RU"/>
        </w:rPr>
        <w:t xml:space="preserve"> </w:t>
      </w:r>
    </w:p>
    <w:p w:rsidR="009D528F" w:rsidRPr="009D528F" w:rsidRDefault="009D528F" w:rsidP="009D528F">
      <w:pPr>
        <w:rPr>
          <w:lang w:val="ru-RU"/>
        </w:rPr>
      </w:pPr>
      <w:r w:rsidRPr="004E1220">
        <w:t></w:t>
      </w:r>
      <w:r w:rsidRPr="009D528F">
        <w:rPr>
          <w:lang w:val="ru-RU"/>
        </w:rPr>
        <w:t xml:space="preserve">Киносеансы </w:t>
      </w:r>
      <w:r>
        <w:rPr>
          <w:lang w:val="ru-RU"/>
        </w:rPr>
        <w:t>;</w:t>
      </w:r>
    </w:p>
    <w:p w:rsidR="009D528F" w:rsidRDefault="009D528F" w:rsidP="009D528F">
      <w:pPr>
        <w:rPr>
          <w:lang w:val="ru-RU"/>
        </w:rPr>
      </w:pPr>
      <w:r w:rsidRPr="004E1220">
        <w:t></w:t>
      </w:r>
      <w:r w:rsidRPr="009D528F">
        <w:rPr>
          <w:lang w:val="ru-RU"/>
        </w:rPr>
        <w:t xml:space="preserve">Концерты </w:t>
      </w:r>
      <w:r>
        <w:rPr>
          <w:lang w:val="ru-RU"/>
        </w:rPr>
        <w:t>;</w:t>
      </w:r>
    </w:p>
    <w:p w:rsidR="009D528F" w:rsidRPr="009D528F" w:rsidRDefault="009D528F" w:rsidP="009D528F">
      <w:pPr>
        <w:rPr>
          <w:lang w:val="ru-RU"/>
        </w:rPr>
      </w:pPr>
      <w:r w:rsidRPr="004E1220">
        <w:t></w:t>
      </w:r>
      <w:r>
        <w:rPr>
          <w:lang w:val="ru-RU"/>
        </w:rPr>
        <w:t>Посиделки</w:t>
      </w:r>
    </w:p>
    <w:p w:rsidR="009D528F" w:rsidRPr="009D528F" w:rsidRDefault="009D528F" w:rsidP="009D528F">
      <w:pPr>
        <w:rPr>
          <w:lang w:val="ru-RU"/>
        </w:rPr>
      </w:pPr>
      <w:r w:rsidRPr="004E1220">
        <w:t></w:t>
      </w:r>
      <w:r w:rsidRPr="009D528F">
        <w:rPr>
          <w:lang w:val="ru-RU"/>
        </w:rPr>
        <w:t xml:space="preserve">Встречи с интересными людьми </w:t>
      </w:r>
      <w:r>
        <w:rPr>
          <w:lang w:val="ru-RU"/>
        </w:rPr>
        <w:t>;</w:t>
      </w:r>
    </w:p>
    <w:p w:rsidR="009D528F" w:rsidRPr="009D528F" w:rsidRDefault="009D528F" w:rsidP="009D528F">
      <w:pPr>
        <w:rPr>
          <w:lang w:val="ru-RU"/>
        </w:rPr>
      </w:pPr>
      <w:r w:rsidRPr="004E1220">
        <w:t></w:t>
      </w:r>
      <w:r w:rsidRPr="009D528F">
        <w:rPr>
          <w:lang w:val="ru-RU"/>
        </w:rPr>
        <w:t>Исторические игры, викторины</w:t>
      </w:r>
      <w:r>
        <w:rPr>
          <w:lang w:val="ru-RU"/>
        </w:rPr>
        <w:t>;</w:t>
      </w:r>
      <w:r w:rsidRPr="009D528F">
        <w:rPr>
          <w:lang w:val="ru-RU"/>
        </w:rPr>
        <w:t xml:space="preserve"> </w:t>
      </w:r>
    </w:p>
    <w:p w:rsidR="009D528F" w:rsidRPr="009D528F" w:rsidRDefault="009D528F" w:rsidP="009D528F">
      <w:pPr>
        <w:rPr>
          <w:lang w:val="ru-RU"/>
        </w:rPr>
      </w:pPr>
      <w:r w:rsidRPr="004E1220">
        <w:t></w:t>
      </w:r>
      <w:r w:rsidRPr="009D528F">
        <w:rPr>
          <w:lang w:val="ru-RU"/>
        </w:rPr>
        <w:t>Проектная и исследовательская деятельность</w:t>
      </w:r>
      <w:r>
        <w:rPr>
          <w:lang w:val="ru-RU"/>
        </w:rPr>
        <w:t>;</w:t>
      </w:r>
      <w:r w:rsidRPr="009D528F">
        <w:rPr>
          <w:lang w:val="ru-RU"/>
        </w:rPr>
        <w:t xml:space="preserve"> </w:t>
      </w:r>
    </w:p>
    <w:p w:rsidR="009D528F" w:rsidRPr="009D528F" w:rsidRDefault="009D528F" w:rsidP="009D528F">
      <w:pPr>
        <w:rPr>
          <w:lang w:val="ru-RU"/>
        </w:rPr>
      </w:pPr>
      <w:r w:rsidRPr="004E1220">
        <w:t></w:t>
      </w:r>
      <w:r w:rsidRPr="009D528F">
        <w:rPr>
          <w:lang w:val="ru-RU"/>
        </w:rPr>
        <w:t xml:space="preserve">Использование интернет – технологий </w:t>
      </w:r>
      <w:r>
        <w:rPr>
          <w:lang w:val="ru-RU"/>
        </w:rPr>
        <w:t>;</w:t>
      </w:r>
    </w:p>
    <w:p w:rsidR="009D528F" w:rsidRPr="009D528F" w:rsidRDefault="009D528F" w:rsidP="009D528F">
      <w:pPr>
        <w:rPr>
          <w:lang w:val="ru-RU"/>
        </w:rPr>
      </w:pPr>
      <w:r w:rsidRPr="009D528F">
        <w:rPr>
          <w:lang w:val="ru-RU"/>
        </w:rPr>
        <w:t xml:space="preserve"> </w:t>
      </w:r>
      <w:r w:rsidRPr="004E1220">
        <w:t></w:t>
      </w:r>
      <w:r w:rsidRPr="009D528F">
        <w:rPr>
          <w:lang w:val="ru-RU"/>
        </w:rPr>
        <w:t xml:space="preserve">Создание видиопрезентаций </w:t>
      </w:r>
      <w:r>
        <w:rPr>
          <w:lang w:val="ru-RU"/>
        </w:rPr>
        <w:t>;</w:t>
      </w:r>
      <w:r w:rsidRPr="009D528F">
        <w:rPr>
          <w:lang w:val="ru-RU"/>
        </w:rPr>
        <w:t xml:space="preserve"> </w:t>
      </w:r>
    </w:p>
    <w:p w:rsidR="009D528F" w:rsidRPr="009D528F" w:rsidRDefault="009D528F" w:rsidP="009D528F">
      <w:pPr>
        <w:rPr>
          <w:lang w:val="ru-RU"/>
        </w:rPr>
      </w:pPr>
      <w:r w:rsidRPr="004E1220">
        <w:t></w:t>
      </w:r>
      <w:r w:rsidRPr="009D528F">
        <w:rPr>
          <w:lang w:val="ru-RU"/>
        </w:rPr>
        <w:t xml:space="preserve"> Оформление выставок, обновление экспозиций </w:t>
      </w:r>
      <w:r>
        <w:rPr>
          <w:lang w:val="ru-RU"/>
        </w:rPr>
        <w:t>;</w:t>
      </w:r>
    </w:p>
    <w:p w:rsidR="009D528F" w:rsidRDefault="009D528F" w:rsidP="001C0905">
      <w:pPr>
        <w:rPr>
          <w:lang w:val="ru-RU"/>
        </w:rPr>
      </w:pPr>
      <w:r w:rsidRPr="009D528F">
        <w:rPr>
          <w:lang w:val="ru-RU"/>
        </w:rPr>
        <w:t xml:space="preserve"> </w:t>
      </w:r>
      <w:r w:rsidRPr="004E1220">
        <w:t></w:t>
      </w:r>
      <w:r w:rsidRPr="009D528F">
        <w:rPr>
          <w:lang w:val="ru-RU"/>
        </w:rPr>
        <w:t>Встречи с ветеранами войны и т.д</w:t>
      </w:r>
    </w:p>
    <w:p w:rsidR="001C0905" w:rsidRPr="004E1220" w:rsidRDefault="001C0905" w:rsidP="001C0905">
      <w:pPr>
        <w:rPr>
          <w:lang w:val="ru-RU"/>
        </w:rPr>
      </w:pPr>
    </w:p>
    <w:p w:rsidR="00BD764D" w:rsidRPr="00427B77" w:rsidRDefault="001C0905" w:rsidP="00BD764D">
      <w:pPr>
        <w:rPr>
          <w:rFonts w:eastAsia="Times New Roman"/>
          <w:lang w:val="ru-RU"/>
        </w:rPr>
      </w:pPr>
      <w:r>
        <w:rPr>
          <w:rFonts w:eastAsia="Wingdings-Regular"/>
          <w:b/>
          <w:bCs/>
          <w:i/>
          <w:iCs/>
          <w:lang w:val="ru-RU"/>
        </w:rPr>
        <w:t xml:space="preserve"> </w:t>
      </w:r>
      <w:r w:rsidR="008541B4">
        <w:rPr>
          <w:rFonts w:eastAsia="Wingdings-Regular"/>
          <w:b/>
          <w:bCs/>
          <w:i/>
          <w:iCs/>
          <w:lang w:val="ru-RU"/>
        </w:rPr>
        <w:t>М</w:t>
      </w:r>
      <w:r w:rsidR="00BD764D">
        <w:rPr>
          <w:rFonts w:eastAsia="Wingdings-Regular"/>
          <w:b/>
          <w:bCs/>
          <w:i/>
          <w:iCs/>
          <w:lang w:val="ru-RU"/>
        </w:rPr>
        <w:t xml:space="preserve">ероприятия для учащихся </w:t>
      </w:r>
    </w:p>
    <w:p w:rsidR="00BD764D" w:rsidRDefault="00BD764D" w:rsidP="00BD764D">
      <w:pPr>
        <w:rPr>
          <w:lang w:val="ru-RU"/>
        </w:rPr>
      </w:pPr>
    </w:p>
    <w:tbl>
      <w:tblPr>
        <w:tblW w:w="0" w:type="auto"/>
        <w:tblInd w:w="-5" w:type="dxa"/>
        <w:tblLayout w:type="fixed"/>
        <w:tblLook w:val="0000"/>
      </w:tblPr>
      <w:tblGrid>
        <w:gridCol w:w="3799"/>
        <w:gridCol w:w="51"/>
        <w:gridCol w:w="5731"/>
      </w:tblGrid>
      <w:tr w:rsidR="00BD764D" w:rsidRPr="009D528F" w:rsidTr="00BF26BB">
        <w:tc>
          <w:tcPr>
            <w:tcW w:w="3850" w:type="dxa"/>
            <w:gridSpan w:val="2"/>
            <w:tcBorders>
              <w:top w:val="single" w:sz="4" w:space="0" w:color="000000"/>
              <w:left w:val="single" w:sz="4" w:space="0" w:color="000000"/>
              <w:bottom w:val="single" w:sz="4" w:space="0" w:color="000000"/>
            </w:tcBorders>
            <w:shd w:val="clear" w:color="auto" w:fill="auto"/>
          </w:tcPr>
          <w:p w:rsidR="00BD764D" w:rsidRPr="009D528F" w:rsidRDefault="00BD764D" w:rsidP="00BF26BB">
            <w:pPr>
              <w:jc w:val="center"/>
              <w:rPr>
                <w:b/>
                <w:bCs/>
                <w:lang w:val="ru-RU"/>
              </w:rPr>
            </w:pPr>
            <w:r w:rsidRPr="009D528F">
              <w:rPr>
                <w:b/>
                <w:bCs/>
                <w:lang w:val="ru-RU"/>
              </w:rPr>
              <w:t>Мероприятия</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BD764D" w:rsidRPr="009D528F" w:rsidRDefault="00BD764D" w:rsidP="00BF26BB">
            <w:pPr>
              <w:jc w:val="center"/>
              <w:rPr>
                <w:lang w:val="ru-RU"/>
              </w:rPr>
            </w:pPr>
            <w:r w:rsidRPr="009D528F">
              <w:rPr>
                <w:b/>
                <w:bCs/>
                <w:lang w:val="ru-RU"/>
              </w:rPr>
              <w:t>Ожидаемые результаты</w:t>
            </w:r>
          </w:p>
        </w:tc>
      </w:tr>
      <w:tr w:rsidR="00BD764D" w:rsidRPr="009D528F" w:rsidTr="00BF26BB">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BD764D" w:rsidRPr="009D528F" w:rsidRDefault="00BD764D" w:rsidP="00BF26BB">
            <w:pPr>
              <w:snapToGrid w:val="0"/>
              <w:jc w:val="center"/>
              <w:rPr>
                <w:lang w:val="ru-RU"/>
              </w:rPr>
            </w:pPr>
          </w:p>
        </w:tc>
      </w:tr>
      <w:tr w:rsidR="00BD764D" w:rsidRPr="005028FD" w:rsidTr="00666BB6">
        <w:trPr>
          <w:trHeight w:val="2024"/>
        </w:trPr>
        <w:tc>
          <w:tcPr>
            <w:tcW w:w="3799" w:type="dxa"/>
            <w:tcBorders>
              <w:top w:val="single" w:sz="4" w:space="0" w:color="000000"/>
              <w:left w:val="single" w:sz="4" w:space="0" w:color="000000"/>
              <w:bottom w:val="single" w:sz="4" w:space="0" w:color="000000"/>
            </w:tcBorders>
            <w:shd w:val="clear" w:color="auto" w:fill="auto"/>
          </w:tcPr>
          <w:p w:rsidR="00BD764D" w:rsidRPr="00BD764D" w:rsidRDefault="00BD764D" w:rsidP="00BF26BB">
            <w:pPr>
              <w:rPr>
                <w:b/>
                <w:lang w:val="ru-RU"/>
              </w:rPr>
            </w:pPr>
            <w:r w:rsidRPr="00BD764D">
              <w:rPr>
                <w:b/>
                <w:lang w:val="ru-RU"/>
              </w:rPr>
              <w:t>Тематические классные часы</w:t>
            </w:r>
          </w:p>
          <w:p w:rsidR="009D528F" w:rsidRPr="00BD764D" w:rsidRDefault="00BD764D" w:rsidP="009D528F">
            <w:pPr>
              <w:rPr>
                <w:lang w:val="ru-RU"/>
              </w:rPr>
            </w:pPr>
            <w:r w:rsidRPr="005028FD">
              <w:t> </w:t>
            </w:r>
          </w:p>
          <w:p w:rsidR="00BD764D" w:rsidRPr="00BD764D" w:rsidRDefault="00BD764D" w:rsidP="00BF26BB">
            <w:pPr>
              <w:rPr>
                <w:lang w:val="ru-RU"/>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946A46" w:rsidRPr="00946A46" w:rsidRDefault="00AD77A8" w:rsidP="00946A46">
            <w:pPr>
              <w:widowControl/>
              <w:shd w:val="clear" w:color="auto" w:fill="FFFFFF"/>
              <w:suppressAutoHyphens w:val="0"/>
              <w:autoSpaceDE/>
              <w:spacing w:before="100" w:beforeAutospacing="1" w:after="100" w:afterAutospacing="1"/>
              <w:rPr>
                <w:rFonts w:eastAsia="Times New Roman"/>
                <w:color w:val="000000"/>
                <w:lang w:val="ru-RU" w:eastAsia="ru-RU"/>
              </w:rPr>
            </w:pPr>
            <w:r>
              <w:rPr>
                <w:rFonts w:eastAsia="Times New Roman"/>
                <w:color w:val="000000"/>
                <w:lang w:val="ru-RU" w:eastAsia="ru-RU"/>
              </w:rPr>
              <w:t>-</w:t>
            </w:r>
            <w:r w:rsidR="00946A46" w:rsidRPr="00946A46">
              <w:rPr>
                <w:rFonts w:eastAsia="Times New Roman"/>
                <w:color w:val="000000"/>
                <w:lang w:val="ru-RU" w:eastAsia="ru-RU"/>
              </w:rPr>
              <w:t xml:space="preserve">непосредственное знакомство с коллекцией музея – подлинными историческими экспонатами </w:t>
            </w:r>
          </w:p>
          <w:p w:rsidR="00946A46" w:rsidRPr="00946A46" w:rsidRDefault="00AD77A8" w:rsidP="00946A46">
            <w:pPr>
              <w:widowControl/>
              <w:shd w:val="clear" w:color="auto" w:fill="FFFFFF"/>
              <w:suppressAutoHyphens w:val="0"/>
              <w:autoSpaceDE/>
              <w:spacing w:before="100" w:beforeAutospacing="1" w:after="100" w:afterAutospacing="1"/>
              <w:rPr>
                <w:rFonts w:eastAsia="Times New Roman"/>
                <w:color w:val="000000"/>
                <w:sz w:val="27"/>
                <w:szCs w:val="27"/>
                <w:lang w:val="ru-RU" w:eastAsia="ru-RU"/>
              </w:rPr>
            </w:pPr>
            <w:r>
              <w:rPr>
                <w:lang w:val="ru-RU"/>
              </w:rPr>
              <w:t>-</w:t>
            </w:r>
            <w:r w:rsidRPr="00AD77A8">
              <w:rPr>
                <w:lang w:val="ru-RU"/>
              </w:rPr>
              <w:t>воспитание у учащихся гражданственности и патриотизма, бережного отношения к культурному наследию родного края;</w:t>
            </w:r>
          </w:p>
          <w:p w:rsidR="00D35642" w:rsidRPr="00BD764D" w:rsidRDefault="00D35642" w:rsidP="00D35642">
            <w:pPr>
              <w:rPr>
                <w:lang w:val="ru-RU"/>
              </w:rPr>
            </w:pPr>
          </w:p>
          <w:p w:rsidR="00BD764D" w:rsidRPr="00BD764D" w:rsidRDefault="00BD764D" w:rsidP="00BF26BB">
            <w:pPr>
              <w:rPr>
                <w:lang w:val="ru-RU"/>
              </w:rPr>
            </w:pPr>
          </w:p>
        </w:tc>
      </w:tr>
      <w:tr w:rsidR="00BD764D" w:rsidRPr="005028FD" w:rsidTr="00BF26BB">
        <w:tc>
          <w:tcPr>
            <w:tcW w:w="3799" w:type="dxa"/>
            <w:tcBorders>
              <w:top w:val="single" w:sz="4" w:space="0" w:color="000000"/>
              <w:left w:val="single" w:sz="4" w:space="0" w:color="000000"/>
              <w:bottom w:val="single" w:sz="4" w:space="0" w:color="000000"/>
            </w:tcBorders>
            <w:shd w:val="clear" w:color="auto" w:fill="auto"/>
          </w:tcPr>
          <w:p w:rsidR="00BD764D" w:rsidRDefault="009A2894" w:rsidP="00D35642">
            <w:pPr>
              <w:rPr>
                <w:lang w:val="ru-RU"/>
              </w:rPr>
            </w:pPr>
            <w:r>
              <w:rPr>
                <w:b/>
                <w:lang w:val="ru-RU"/>
              </w:rPr>
              <w:t>Музейные уроки</w:t>
            </w:r>
          </w:p>
          <w:p w:rsidR="00BD764D" w:rsidRPr="005028FD" w:rsidRDefault="00BD764D" w:rsidP="00BF26BB">
            <w:pPr>
              <w:rPr>
                <w:lang w:val="ru-RU"/>
              </w:rPr>
            </w:pP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D764D" w:rsidRPr="00AD77A8" w:rsidRDefault="00AD77A8" w:rsidP="00946A46">
            <w:pPr>
              <w:rPr>
                <w:lang w:val="ru-RU"/>
              </w:rPr>
            </w:pPr>
            <w:r>
              <w:rPr>
                <w:lang w:val="ru-RU"/>
              </w:rPr>
              <w:t>-у</w:t>
            </w:r>
            <w:r w:rsidR="00946A46" w:rsidRPr="00AD77A8">
              <w:rPr>
                <w:lang w:val="ru-RU"/>
              </w:rPr>
              <w:t>глубленное освещение краеведческих вопросов в нетрадиционной форме не</w:t>
            </w:r>
            <w:r w:rsidR="00946A46" w:rsidRPr="00946A46">
              <w:t> </w:t>
            </w:r>
            <w:hyperlink r:id="rId14" w:history="1">
              <w:r w:rsidR="00946A46" w:rsidRPr="008541B4">
                <w:rPr>
                  <w:rStyle w:val="a6"/>
                  <w:color w:val="auto"/>
                </w:rPr>
                <w:t>только расширяет круг знаний</w:t>
              </w:r>
            </w:hyperlink>
            <w:r w:rsidR="00946A46" w:rsidRPr="008541B4">
              <w:t>, но углубляют н</w:t>
            </w:r>
            <w:r w:rsidR="00946A46" w:rsidRPr="009A2894">
              <w:t xml:space="preserve">равственное воспитание </w:t>
            </w:r>
            <w:r w:rsidR="00946A46" w:rsidRPr="00AD77A8">
              <w:rPr>
                <w:lang w:val="ru-RU"/>
              </w:rPr>
              <w:t>учащихся, воспитываются чувство уважения к минувшему.</w:t>
            </w:r>
          </w:p>
        </w:tc>
      </w:tr>
      <w:tr w:rsidR="00BF26BB" w:rsidRPr="00946A46" w:rsidTr="00BF26BB">
        <w:tc>
          <w:tcPr>
            <w:tcW w:w="3799" w:type="dxa"/>
            <w:tcBorders>
              <w:top w:val="single" w:sz="4" w:space="0" w:color="000000"/>
              <w:left w:val="single" w:sz="4" w:space="0" w:color="000000"/>
              <w:bottom w:val="single" w:sz="4" w:space="0" w:color="000000"/>
            </w:tcBorders>
            <w:shd w:val="clear" w:color="auto" w:fill="auto"/>
          </w:tcPr>
          <w:p w:rsidR="00BF26BB" w:rsidRPr="009D528F" w:rsidRDefault="00BF26BB" w:rsidP="00BF26BB">
            <w:pPr>
              <w:rPr>
                <w:b/>
                <w:lang w:val="ru-RU"/>
              </w:rPr>
            </w:pPr>
            <w:r w:rsidRPr="009D528F">
              <w:rPr>
                <w:b/>
                <w:lang w:val="ru-RU"/>
              </w:rPr>
              <w:t>Участие в проектно-исследовательской деятельности</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BF26BB" w:rsidRPr="00946A46" w:rsidRDefault="00946A46" w:rsidP="00946A46">
            <w:pPr>
              <w:rPr>
                <w:lang w:val="ru-RU"/>
              </w:rPr>
            </w:pPr>
            <w:r w:rsidRPr="00946A46">
              <w:t> </w:t>
            </w:r>
            <w:r w:rsidR="00AD77A8">
              <w:rPr>
                <w:lang w:val="ru-RU"/>
              </w:rPr>
              <w:t>-и</w:t>
            </w:r>
            <w:r w:rsidRPr="00946A46">
              <w:rPr>
                <w:lang w:val="ru-RU"/>
              </w:rPr>
              <w:t>сследова</w:t>
            </w:r>
            <w:r>
              <w:rPr>
                <w:lang w:val="ru-RU"/>
              </w:rPr>
              <w:t>ние</w:t>
            </w:r>
            <w:r w:rsidRPr="00946A46">
              <w:rPr>
                <w:lang w:val="ru-RU"/>
              </w:rPr>
              <w:t xml:space="preserve"> особенность быта, уклада жизни жителей г камышина, и камышинского района</w:t>
            </w:r>
          </w:p>
        </w:tc>
      </w:tr>
      <w:tr w:rsidR="00946A46" w:rsidRPr="00946A46" w:rsidTr="00BF26BB">
        <w:tc>
          <w:tcPr>
            <w:tcW w:w="3799" w:type="dxa"/>
            <w:tcBorders>
              <w:top w:val="single" w:sz="4" w:space="0" w:color="000000"/>
              <w:left w:val="single" w:sz="4" w:space="0" w:color="000000"/>
              <w:bottom w:val="single" w:sz="4" w:space="0" w:color="000000"/>
            </w:tcBorders>
            <w:shd w:val="clear" w:color="auto" w:fill="auto"/>
          </w:tcPr>
          <w:p w:rsidR="00946A46" w:rsidRPr="00946A46" w:rsidRDefault="00946A46" w:rsidP="00946A46">
            <w:pPr>
              <w:rPr>
                <w:b/>
              </w:rPr>
            </w:pPr>
            <w:r w:rsidRPr="00946A46">
              <w:rPr>
                <w:b/>
              </w:rPr>
              <w:t xml:space="preserve">Круглый стол </w:t>
            </w:r>
          </w:p>
          <w:p w:rsidR="00946A46" w:rsidRPr="00946A46" w:rsidRDefault="00946A46" w:rsidP="00946A46">
            <w:r w:rsidRPr="00946A46">
              <w:t>«Вспомним о Великих тех годах» с участием ветеранов Великой Отечественной войны</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946A46" w:rsidRPr="00946A46" w:rsidRDefault="00946A46" w:rsidP="00946A46">
            <w:r w:rsidRPr="00946A46">
              <w:t>Воспитание  культуры общения с людьми старшего поколения</w:t>
            </w:r>
          </w:p>
        </w:tc>
      </w:tr>
      <w:tr w:rsidR="00D35642" w:rsidRPr="00946A46" w:rsidTr="00BF26BB">
        <w:tc>
          <w:tcPr>
            <w:tcW w:w="3799" w:type="dxa"/>
            <w:tcBorders>
              <w:top w:val="single" w:sz="4" w:space="0" w:color="000000"/>
              <w:left w:val="single" w:sz="4" w:space="0" w:color="000000"/>
              <w:bottom w:val="single" w:sz="4" w:space="0" w:color="000000"/>
            </w:tcBorders>
            <w:shd w:val="clear" w:color="auto" w:fill="auto"/>
          </w:tcPr>
          <w:p w:rsidR="00D35642" w:rsidRPr="00946A46" w:rsidRDefault="00D35642" w:rsidP="00946A46">
            <w:pPr>
              <w:rPr>
                <w:b/>
              </w:rPr>
            </w:pPr>
            <w:r w:rsidRPr="00946A46">
              <w:rPr>
                <w:b/>
              </w:rPr>
              <w:t xml:space="preserve">Акции: </w:t>
            </w:r>
          </w:p>
          <w:p w:rsidR="00D35642" w:rsidRPr="00946A46" w:rsidRDefault="00D35642" w:rsidP="00946A46">
            <w:r w:rsidRPr="00946A46">
              <w:t>«Подарок школьному музею»</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D35642" w:rsidRPr="00946A46" w:rsidRDefault="00946A46" w:rsidP="00946A46">
            <w:r w:rsidRPr="00946A46">
              <w:t>пополнение фонда школьного музея.</w:t>
            </w:r>
          </w:p>
        </w:tc>
      </w:tr>
      <w:tr w:rsidR="00452889" w:rsidRPr="00452889" w:rsidTr="00BF26BB">
        <w:tc>
          <w:tcPr>
            <w:tcW w:w="3799" w:type="dxa"/>
            <w:tcBorders>
              <w:top w:val="single" w:sz="4" w:space="0" w:color="000000"/>
              <w:left w:val="single" w:sz="4" w:space="0" w:color="000000"/>
              <w:bottom w:val="single" w:sz="4" w:space="0" w:color="000000"/>
            </w:tcBorders>
            <w:shd w:val="clear" w:color="auto" w:fill="auto"/>
          </w:tcPr>
          <w:p w:rsidR="00452889" w:rsidRPr="00452889" w:rsidRDefault="00452889" w:rsidP="00946A46">
            <w:pPr>
              <w:rPr>
                <w:b/>
                <w:lang w:val="ru-RU"/>
              </w:rPr>
            </w:pPr>
            <w:r>
              <w:rPr>
                <w:b/>
                <w:lang w:val="ru-RU"/>
              </w:rPr>
              <w:t>Экскурсии</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tcPr>
          <w:p w:rsidR="00452889" w:rsidRPr="00452889" w:rsidRDefault="00452889" w:rsidP="00452889">
            <w:pPr>
              <w:rPr>
                <w:lang w:val="ru-RU"/>
              </w:rPr>
            </w:pPr>
            <w:r>
              <w:rPr>
                <w:lang w:val="ru-RU"/>
              </w:rPr>
              <w:t>у</w:t>
            </w:r>
            <w:r w:rsidRPr="00452889">
              <w:rPr>
                <w:lang w:val="ru-RU"/>
              </w:rPr>
              <w:t>глубленное изучение как школьной программы, так и новых знаний в различных областях, соответствующих тематике музейных экспозиций.</w:t>
            </w:r>
          </w:p>
        </w:tc>
      </w:tr>
    </w:tbl>
    <w:p w:rsidR="00D35642" w:rsidRPr="00452889" w:rsidRDefault="00D35642" w:rsidP="00946A46">
      <w:pPr>
        <w:rPr>
          <w:lang w:val="ru-RU"/>
        </w:rPr>
      </w:pPr>
    </w:p>
    <w:p w:rsidR="00BD764D" w:rsidRDefault="00BD764D" w:rsidP="00BD764D">
      <w:pPr>
        <w:rPr>
          <w:b/>
          <w:i/>
          <w:lang w:val="ru-RU"/>
        </w:rPr>
      </w:pPr>
      <w:r w:rsidRPr="009A2894">
        <w:rPr>
          <w:b/>
          <w:i/>
          <w:lang w:val="ru-RU"/>
        </w:rPr>
        <w:t>Предполагаемый результат:</w:t>
      </w:r>
    </w:p>
    <w:p w:rsidR="009A2894" w:rsidRPr="009A2894" w:rsidRDefault="009A2894" w:rsidP="00BD764D">
      <w:pPr>
        <w:rPr>
          <w:b/>
          <w:i/>
          <w:lang w:val="ru-RU"/>
        </w:rPr>
      </w:pPr>
    </w:p>
    <w:p w:rsidR="00946A46" w:rsidRDefault="00946A46" w:rsidP="00B67F22">
      <w:pPr>
        <w:shd w:val="clear" w:color="auto" w:fill="FFFFFF"/>
        <w:autoSpaceDN w:val="0"/>
        <w:adjustRightInd w:val="0"/>
        <w:jc w:val="both"/>
        <w:rPr>
          <w:lang w:val="ru-RU"/>
        </w:rPr>
      </w:pPr>
      <w:r w:rsidRPr="00946A46">
        <w:rPr>
          <w:lang w:val="ru-RU"/>
        </w:rPr>
        <w:t>- увеличится количество учащихся, желающ</w:t>
      </w:r>
      <w:r>
        <w:rPr>
          <w:lang w:val="ru-RU"/>
        </w:rPr>
        <w:t>их участвовать в поисковой дея</w:t>
      </w:r>
      <w:r w:rsidRPr="00946A46">
        <w:rPr>
          <w:lang w:val="ru-RU"/>
        </w:rPr>
        <w:t>тельности;</w:t>
      </w:r>
    </w:p>
    <w:p w:rsidR="00946A46" w:rsidRDefault="00946A46" w:rsidP="00B67F22">
      <w:pPr>
        <w:shd w:val="clear" w:color="auto" w:fill="FFFFFF"/>
        <w:autoSpaceDN w:val="0"/>
        <w:adjustRightInd w:val="0"/>
        <w:jc w:val="both"/>
        <w:rPr>
          <w:lang w:val="ru-RU"/>
        </w:rPr>
      </w:pPr>
      <w:r w:rsidRPr="00946A46">
        <w:rPr>
          <w:lang w:val="ru-RU"/>
        </w:rPr>
        <w:t xml:space="preserve"> - появится интерес к истории своего отечества и родного края; </w:t>
      </w:r>
    </w:p>
    <w:p w:rsidR="00946A46" w:rsidRDefault="00946A46" w:rsidP="00B67F22">
      <w:pPr>
        <w:shd w:val="clear" w:color="auto" w:fill="FFFFFF"/>
        <w:autoSpaceDN w:val="0"/>
        <w:adjustRightInd w:val="0"/>
        <w:jc w:val="both"/>
        <w:rPr>
          <w:lang w:val="ru-RU"/>
        </w:rPr>
      </w:pPr>
      <w:r>
        <w:rPr>
          <w:lang w:val="ru-RU"/>
        </w:rPr>
        <w:t xml:space="preserve">- </w:t>
      </w:r>
      <w:r w:rsidRPr="00946A46">
        <w:rPr>
          <w:lang w:val="ru-RU"/>
        </w:rPr>
        <w:t>у учащихся школы поя</w:t>
      </w:r>
      <w:r>
        <w:rPr>
          <w:lang w:val="ru-RU"/>
        </w:rPr>
        <w:t>вится уважительное отношение к женщинам , к стар</w:t>
      </w:r>
      <w:r w:rsidRPr="00946A46">
        <w:rPr>
          <w:lang w:val="ru-RU"/>
        </w:rPr>
        <w:t>шему поколению;</w:t>
      </w:r>
    </w:p>
    <w:p w:rsidR="00946A46" w:rsidRDefault="00946A46" w:rsidP="00B67F22">
      <w:pPr>
        <w:shd w:val="clear" w:color="auto" w:fill="FFFFFF"/>
        <w:autoSpaceDN w:val="0"/>
        <w:adjustRightInd w:val="0"/>
        <w:jc w:val="both"/>
        <w:rPr>
          <w:lang w:val="ru-RU"/>
        </w:rPr>
      </w:pPr>
      <w:r w:rsidRPr="00946A46">
        <w:rPr>
          <w:lang w:val="ru-RU"/>
        </w:rPr>
        <w:t xml:space="preserve"> - укрепится нравственный потенциал и потребность приумножать лучшие достижения прошлого в своей жизни; </w:t>
      </w:r>
    </w:p>
    <w:p w:rsidR="00946A46" w:rsidRDefault="00946A46" w:rsidP="00B67F22">
      <w:pPr>
        <w:shd w:val="clear" w:color="auto" w:fill="FFFFFF"/>
        <w:autoSpaceDN w:val="0"/>
        <w:adjustRightInd w:val="0"/>
        <w:jc w:val="both"/>
        <w:rPr>
          <w:lang w:val="ru-RU"/>
        </w:rPr>
      </w:pPr>
      <w:r w:rsidRPr="00946A46">
        <w:rPr>
          <w:lang w:val="ru-RU"/>
        </w:rPr>
        <w:t>- обучающиеся получат знания по основам экскурсоводческой деятельности, навыки общения с аудиторией, навыки работы с архивными документами и другими историческими и литературными источниками;</w:t>
      </w:r>
    </w:p>
    <w:p w:rsidR="00946A46" w:rsidRDefault="00946A46" w:rsidP="00B67F22">
      <w:pPr>
        <w:shd w:val="clear" w:color="auto" w:fill="FFFFFF"/>
        <w:autoSpaceDN w:val="0"/>
        <w:adjustRightInd w:val="0"/>
        <w:jc w:val="both"/>
        <w:rPr>
          <w:lang w:val="ru-RU"/>
        </w:rPr>
      </w:pPr>
      <w:r w:rsidRPr="00946A46">
        <w:rPr>
          <w:lang w:val="ru-RU"/>
        </w:rPr>
        <w:t xml:space="preserve"> - учащиеся получат основы научно-исследовательской работы исторической направленности. </w:t>
      </w:r>
    </w:p>
    <w:p w:rsidR="00946A46" w:rsidRDefault="00946A46" w:rsidP="00B67F22">
      <w:pPr>
        <w:shd w:val="clear" w:color="auto" w:fill="FFFFFF"/>
        <w:autoSpaceDN w:val="0"/>
        <w:adjustRightInd w:val="0"/>
        <w:jc w:val="both"/>
        <w:rPr>
          <w:lang w:val="ru-RU"/>
        </w:rPr>
      </w:pPr>
    </w:p>
    <w:p w:rsidR="00946A46" w:rsidRDefault="00946A46" w:rsidP="00B67F22">
      <w:pPr>
        <w:shd w:val="clear" w:color="auto" w:fill="FFFFFF"/>
        <w:autoSpaceDN w:val="0"/>
        <w:adjustRightInd w:val="0"/>
        <w:jc w:val="both"/>
        <w:rPr>
          <w:lang w:val="ru-RU"/>
        </w:rPr>
      </w:pPr>
    </w:p>
    <w:p w:rsidR="00B67F22" w:rsidRPr="00B67F22" w:rsidRDefault="00B67F22" w:rsidP="00B67F22">
      <w:pPr>
        <w:shd w:val="clear" w:color="auto" w:fill="FFFFFF"/>
        <w:autoSpaceDN w:val="0"/>
        <w:adjustRightInd w:val="0"/>
        <w:jc w:val="both"/>
        <w:rPr>
          <w:b/>
          <w:color w:val="000000"/>
          <w:lang w:val="ru-RU"/>
        </w:rPr>
      </w:pPr>
      <w:r w:rsidRPr="00B67F22">
        <w:rPr>
          <w:b/>
          <w:color w:val="000000"/>
          <w:lang w:val="ru-RU"/>
        </w:rPr>
        <w:t>Планируемые результаты программы воспитания и социализации обучающихся  на ступени основного общего образования.</w:t>
      </w:r>
    </w:p>
    <w:p w:rsidR="00B67F22" w:rsidRPr="00B67F22" w:rsidRDefault="00B67F22" w:rsidP="00B67F22">
      <w:pPr>
        <w:shd w:val="clear" w:color="auto" w:fill="FFFFFF"/>
        <w:autoSpaceDN w:val="0"/>
        <w:adjustRightInd w:val="0"/>
        <w:ind w:firstLine="567"/>
        <w:jc w:val="both"/>
        <w:rPr>
          <w:lang w:val="ru-RU"/>
        </w:rPr>
      </w:pPr>
    </w:p>
    <w:p w:rsidR="00B67F22" w:rsidRPr="00B67F22" w:rsidRDefault="00B67F22" w:rsidP="00B67F22">
      <w:pPr>
        <w:shd w:val="clear" w:color="auto" w:fill="FFFFFF"/>
        <w:autoSpaceDN w:val="0"/>
        <w:adjustRightInd w:val="0"/>
        <w:ind w:firstLine="567"/>
        <w:jc w:val="both"/>
        <w:rPr>
          <w:lang w:val="ru-RU"/>
        </w:rPr>
      </w:pPr>
      <w:r w:rsidRPr="00B67F22">
        <w:rPr>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67F22" w:rsidRPr="00B67F22" w:rsidRDefault="00B67F22" w:rsidP="00B67F22">
      <w:pPr>
        <w:shd w:val="clear" w:color="auto" w:fill="FFFFFF"/>
        <w:autoSpaceDN w:val="0"/>
        <w:adjustRightInd w:val="0"/>
        <w:ind w:firstLine="567"/>
        <w:jc w:val="both"/>
        <w:rPr>
          <w:lang w:val="ru-RU"/>
        </w:rPr>
      </w:pPr>
      <w:r w:rsidRPr="00B67F22">
        <w:rPr>
          <w:lang w:val="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B67F22" w:rsidRPr="00B67F22" w:rsidRDefault="00B67F22" w:rsidP="00B67F22">
      <w:pPr>
        <w:shd w:val="clear" w:color="auto" w:fill="FFFFFF"/>
        <w:autoSpaceDN w:val="0"/>
        <w:adjustRightInd w:val="0"/>
        <w:jc w:val="both"/>
        <w:rPr>
          <w:lang w:val="ru-RU"/>
        </w:rPr>
      </w:pPr>
      <w:r w:rsidRPr="00B67F22">
        <w:rPr>
          <w:b/>
          <w:i/>
          <w:iCs/>
          <w:lang w:val="ru-RU"/>
        </w:rPr>
        <w:t>воспитательных результатов</w:t>
      </w:r>
      <w:r w:rsidRPr="00B67F22">
        <w:rPr>
          <w:i/>
          <w:iCs/>
          <w:lang w:val="ru-RU"/>
        </w:rPr>
        <w:t xml:space="preserve"> – </w:t>
      </w:r>
      <w:r w:rsidRPr="00B67F22">
        <w:rPr>
          <w:lang w:val="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67F22" w:rsidRPr="00B67F22" w:rsidRDefault="00B67F22" w:rsidP="00B67F22">
      <w:pPr>
        <w:shd w:val="clear" w:color="auto" w:fill="FFFFFF"/>
        <w:autoSpaceDN w:val="0"/>
        <w:adjustRightInd w:val="0"/>
        <w:jc w:val="both"/>
        <w:rPr>
          <w:lang w:val="ru-RU"/>
        </w:rPr>
      </w:pPr>
      <w:r w:rsidRPr="00B67F22">
        <w:rPr>
          <w:b/>
          <w:i/>
          <w:iCs/>
          <w:lang w:val="ru-RU"/>
        </w:rPr>
        <w:t>эффекта</w:t>
      </w:r>
      <w:r w:rsidRPr="00B67F22">
        <w:rPr>
          <w:i/>
          <w:iCs/>
          <w:lang w:val="ru-RU"/>
        </w:rPr>
        <w:t xml:space="preserve"> – </w:t>
      </w:r>
      <w:r w:rsidRPr="00B67F22">
        <w:rPr>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B67F22" w:rsidRPr="00ED725C" w:rsidRDefault="00B67F22" w:rsidP="00ED725C">
      <w:pPr>
        <w:shd w:val="clear" w:color="auto" w:fill="FFFFFF"/>
        <w:autoSpaceDN w:val="0"/>
        <w:adjustRightInd w:val="0"/>
        <w:ind w:firstLine="567"/>
        <w:jc w:val="both"/>
        <w:rPr>
          <w:lang w:val="ru-RU"/>
        </w:rPr>
      </w:pPr>
      <w:r w:rsidRPr="00B67F22">
        <w:rPr>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B67F22" w:rsidRDefault="00B67F22" w:rsidP="00ED725C">
      <w:pPr>
        <w:pStyle w:val="aff6"/>
        <w:spacing w:after="0"/>
        <w:ind w:firstLine="567"/>
        <w:jc w:val="both"/>
        <w:rPr>
          <w:b/>
        </w:rPr>
      </w:pPr>
      <w:r w:rsidRPr="00AA2C0F">
        <w:t xml:space="preserve">Таким образом, программа </w:t>
      </w:r>
      <w:r w:rsidRPr="00AA2C0F">
        <w:rPr>
          <w:bCs/>
          <w:color w:val="000000"/>
        </w:rPr>
        <w:t xml:space="preserve">воспитания и социализации обучающихся </w:t>
      </w:r>
      <w:r w:rsidRPr="00AA2C0F">
        <w:rPr>
          <w:bCs/>
        </w:rPr>
        <w:t xml:space="preserve">на ступени основного общего образования направлена на создание </w:t>
      </w:r>
      <w:r w:rsidRPr="00AA2C0F">
        <w:rPr>
          <w:b/>
        </w:rPr>
        <w:t>модели выпускника школы.</w:t>
      </w:r>
    </w:p>
    <w:p w:rsidR="00ED725C" w:rsidRPr="00ED725C" w:rsidRDefault="00ED725C" w:rsidP="00ED725C">
      <w:pPr>
        <w:pStyle w:val="aff6"/>
        <w:spacing w:after="0"/>
        <w:ind w:firstLine="567"/>
        <w:jc w:val="both"/>
        <w:rPr>
          <w:b/>
        </w:rPr>
      </w:pPr>
    </w:p>
    <w:p w:rsidR="00B67F22" w:rsidRDefault="00B67F22" w:rsidP="00B67F22">
      <w:pPr>
        <w:jc w:val="center"/>
        <w:rPr>
          <w:b/>
          <w:bCs/>
          <w:lang w:val="ru-RU"/>
        </w:rPr>
      </w:pPr>
      <w:r w:rsidRPr="00AA2C0F">
        <w:rPr>
          <w:b/>
          <w:bCs/>
        </w:rPr>
        <w:t>Модель выпускника основной школы</w:t>
      </w:r>
    </w:p>
    <w:p w:rsidR="00ED725C" w:rsidRPr="00ED725C" w:rsidRDefault="00ED725C" w:rsidP="00B67F22">
      <w:pPr>
        <w:jc w:val="center"/>
        <w:rPr>
          <w:b/>
          <w:bCs/>
          <w:lang w:val="ru-RU"/>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6"/>
        <w:gridCol w:w="5275"/>
      </w:tblGrid>
      <w:tr w:rsidR="00B67F22" w:rsidRPr="00B67F22" w:rsidTr="00ED725C">
        <w:trPr>
          <w:trHeight w:val="141"/>
        </w:trPr>
        <w:tc>
          <w:tcPr>
            <w:tcW w:w="4968" w:type="dxa"/>
          </w:tcPr>
          <w:p w:rsidR="00B67F22" w:rsidRPr="00AA2C0F" w:rsidRDefault="00B67F22" w:rsidP="00ED725C">
            <w:pPr>
              <w:pStyle w:val="NoSpacing"/>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восприятие ценности достоинства человека;</w:t>
            </w:r>
          </w:p>
          <w:p w:rsidR="00B67F22" w:rsidRPr="00B67F22" w:rsidRDefault="00B67F22" w:rsidP="0060564C">
            <w:pPr>
              <w:widowControl/>
              <w:numPr>
                <w:ilvl w:val="1"/>
                <w:numId w:val="57"/>
              </w:numPr>
              <w:tabs>
                <w:tab w:val="clear" w:pos="360"/>
                <w:tab w:val="num" w:pos="142"/>
              </w:tabs>
              <w:suppressAutoHyphens w:val="0"/>
              <w:autoSpaceDE/>
              <w:ind w:left="0" w:firstLine="0"/>
              <w:jc w:val="both"/>
              <w:rPr>
                <w:lang w:val="ru-RU"/>
              </w:rPr>
            </w:pPr>
            <w:r w:rsidRPr="00B67F22">
              <w:rPr>
                <w:lang w:val="ru-RU"/>
              </w:rPr>
              <w:t>уважение к своей Родине-России;</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тактичность;</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трудолюбие;</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чуткость;</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реализм</w:t>
            </w:r>
          </w:p>
        </w:tc>
        <w:tc>
          <w:tcPr>
            <w:tcW w:w="5281" w:type="dxa"/>
            <w:gridSpan w:val="2"/>
          </w:tcPr>
          <w:p w:rsidR="00B67F22" w:rsidRPr="00AA2C0F" w:rsidRDefault="00B67F22" w:rsidP="00ED725C">
            <w:pPr>
              <w:jc w:val="both"/>
              <w:rPr>
                <w:b/>
                <w:bCs/>
              </w:rPr>
            </w:pPr>
            <w:r w:rsidRPr="00AA2C0F">
              <w:rPr>
                <w:b/>
                <w:bCs/>
              </w:rPr>
              <w:t>Творческий потенциал:</w:t>
            </w:r>
          </w:p>
          <w:p w:rsidR="00B67F22" w:rsidRPr="00B67F22" w:rsidRDefault="00B67F22" w:rsidP="0060564C">
            <w:pPr>
              <w:widowControl/>
              <w:numPr>
                <w:ilvl w:val="1"/>
                <w:numId w:val="57"/>
              </w:numPr>
              <w:tabs>
                <w:tab w:val="clear" w:pos="360"/>
              </w:tabs>
              <w:suppressAutoHyphens w:val="0"/>
              <w:autoSpaceDE/>
              <w:ind w:left="0" w:firstLine="135"/>
              <w:jc w:val="both"/>
              <w:rPr>
                <w:lang w:val="ru-RU"/>
              </w:rPr>
            </w:pPr>
            <w:r w:rsidRPr="00B67F22">
              <w:rPr>
                <w:lang w:val="ru-RU"/>
              </w:rPr>
              <w:t xml:space="preserve">профессиональные навыки, соответствующие складывающимся интересам, и элементарные навыки поискового мышления. </w:t>
            </w:r>
          </w:p>
          <w:p w:rsidR="00B67F22" w:rsidRPr="00B67F22" w:rsidRDefault="00B67F22" w:rsidP="00ED725C">
            <w:pPr>
              <w:jc w:val="both"/>
              <w:rPr>
                <w:b/>
                <w:bCs/>
                <w:lang w:val="ru-RU"/>
              </w:rPr>
            </w:pPr>
          </w:p>
        </w:tc>
      </w:tr>
      <w:tr w:rsidR="00B67F22" w:rsidRPr="00B67F22" w:rsidTr="00ED725C">
        <w:trPr>
          <w:trHeight w:val="141"/>
        </w:trPr>
        <w:tc>
          <w:tcPr>
            <w:tcW w:w="4974" w:type="dxa"/>
            <w:gridSpan w:val="2"/>
          </w:tcPr>
          <w:p w:rsidR="00B67F22" w:rsidRPr="00AA2C0F" w:rsidRDefault="00B67F22" w:rsidP="00ED725C">
            <w:pPr>
              <w:jc w:val="both"/>
              <w:rPr>
                <w:b/>
                <w:bCs/>
              </w:rPr>
            </w:pPr>
            <w:r w:rsidRPr="00AA2C0F">
              <w:rPr>
                <w:b/>
                <w:bCs/>
              </w:rPr>
              <w:t>Познавательный потенциал:</w:t>
            </w:r>
          </w:p>
          <w:p w:rsidR="00B67F22" w:rsidRPr="00B67F22" w:rsidRDefault="00B67F22" w:rsidP="0060564C">
            <w:pPr>
              <w:widowControl/>
              <w:numPr>
                <w:ilvl w:val="1"/>
                <w:numId w:val="57"/>
              </w:numPr>
              <w:tabs>
                <w:tab w:val="clear" w:pos="360"/>
                <w:tab w:val="num" w:pos="142"/>
              </w:tabs>
              <w:suppressAutoHyphens w:val="0"/>
              <w:autoSpaceDE/>
              <w:ind w:left="0" w:firstLine="0"/>
              <w:jc w:val="both"/>
              <w:rPr>
                <w:lang w:val="ru-RU"/>
              </w:rPr>
            </w:pPr>
            <w:r w:rsidRPr="00B67F22">
              <w:rPr>
                <w:lang w:val="ru-RU"/>
              </w:rPr>
              <w:t>знания, умения, навыки, соответствующие личностным потребностям конкретного школьника и образовательному стандарту второй ступени;</w:t>
            </w:r>
          </w:p>
          <w:p w:rsidR="00B67F22" w:rsidRPr="00B67F22" w:rsidRDefault="00B67F22" w:rsidP="0060564C">
            <w:pPr>
              <w:widowControl/>
              <w:numPr>
                <w:ilvl w:val="1"/>
                <w:numId w:val="57"/>
              </w:numPr>
              <w:tabs>
                <w:tab w:val="clear" w:pos="360"/>
                <w:tab w:val="num" w:pos="142"/>
              </w:tabs>
              <w:suppressAutoHyphens w:val="0"/>
              <w:autoSpaceDE/>
              <w:ind w:left="0" w:firstLine="0"/>
              <w:jc w:val="both"/>
              <w:rPr>
                <w:lang w:val="ru-RU"/>
              </w:rPr>
            </w:pPr>
            <w:r w:rsidRPr="00B67F22">
              <w:rPr>
                <w:lang w:val="ru-RU"/>
              </w:rPr>
              <w:t>знания широкого спектра профессиональной деятельности человека (прежде всего экологической и правовой);</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знание своих психофизических особенностей;</w:t>
            </w:r>
          </w:p>
          <w:p w:rsidR="00B67F22" w:rsidRPr="00AA2C0F" w:rsidRDefault="00B67F22" w:rsidP="0060564C">
            <w:pPr>
              <w:widowControl/>
              <w:numPr>
                <w:ilvl w:val="1"/>
                <w:numId w:val="57"/>
              </w:numPr>
              <w:tabs>
                <w:tab w:val="clear" w:pos="360"/>
                <w:tab w:val="num" w:pos="142"/>
              </w:tabs>
              <w:suppressAutoHyphens w:val="0"/>
              <w:autoSpaceDE/>
              <w:ind w:left="0" w:firstLine="0"/>
              <w:jc w:val="both"/>
            </w:pPr>
            <w:r w:rsidRPr="00AA2C0F">
              <w:t>абстрактно-логическое мышление</w:t>
            </w:r>
          </w:p>
          <w:p w:rsidR="00B67F22" w:rsidRPr="00B67F22" w:rsidRDefault="00B67F22" w:rsidP="0060564C">
            <w:pPr>
              <w:widowControl/>
              <w:numPr>
                <w:ilvl w:val="1"/>
                <w:numId w:val="57"/>
              </w:numPr>
              <w:tabs>
                <w:tab w:val="clear" w:pos="360"/>
                <w:tab w:val="num" w:pos="142"/>
              </w:tabs>
              <w:suppressAutoHyphens w:val="0"/>
              <w:autoSpaceDE/>
              <w:ind w:left="0" w:firstLine="0"/>
              <w:jc w:val="both"/>
              <w:rPr>
                <w:color w:val="000000"/>
                <w:lang w:val="ru-RU"/>
              </w:rPr>
            </w:pPr>
            <w:r w:rsidRPr="00B67F22">
              <w:rPr>
                <w:color w:val="000000"/>
                <w:lang w:val="ru-RU"/>
              </w:rPr>
              <w:t>Сформированность индивидуального стиля учебной деятельности, устойчивых учебных интересов и склонностей,</w:t>
            </w:r>
          </w:p>
          <w:p w:rsidR="00B67F22" w:rsidRPr="00B67F22" w:rsidRDefault="00B67F22" w:rsidP="0060564C">
            <w:pPr>
              <w:widowControl/>
              <w:numPr>
                <w:ilvl w:val="1"/>
                <w:numId w:val="57"/>
              </w:numPr>
              <w:tabs>
                <w:tab w:val="clear" w:pos="360"/>
                <w:tab w:val="num" w:pos="142"/>
              </w:tabs>
              <w:suppressAutoHyphens w:val="0"/>
              <w:autoSpaceDE/>
              <w:ind w:left="0" w:firstLine="0"/>
              <w:jc w:val="both"/>
              <w:rPr>
                <w:color w:val="000000"/>
                <w:lang w:val="ru-RU"/>
              </w:rPr>
            </w:pPr>
            <w:r w:rsidRPr="00B67F22">
              <w:rPr>
                <w:color w:val="000000"/>
                <w:lang w:val="ru-RU"/>
              </w:rPr>
              <w:t xml:space="preserve">умение развивать и управлять познавательными процессами личности, </w:t>
            </w:r>
          </w:p>
          <w:p w:rsidR="00B67F22" w:rsidRPr="00B67F22" w:rsidRDefault="00B67F22" w:rsidP="0060564C">
            <w:pPr>
              <w:widowControl/>
              <w:numPr>
                <w:ilvl w:val="1"/>
                <w:numId w:val="57"/>
              </w:numPr>
              <w:tabs>
                <w:tab w:val="clear" w:pos="360"/>
                <w:tab w:val="num" w:pos="142"/>
              </w:tabs>
              <w:suppressAutoHyphens w:val="0"/>
              <w:autoSpaceDE/>
              <w:ind w:left="0" w:firstLine="0"/>
              <w:jc w:val="both"/>
              <w:rPr>
                <w:color w:val="000000"/>
                <w:lang w:val="ru-RU"/>
              </w:rPr>
            </w:pPr>
            <w:r w:rsidRPr="00B67F22">
              <w:rPr>
                <w:color w:val="000000"/>
                <w:lang w:val="ru-RU"/>
              </w:rPr>
              <w:t xml:space="preserve">способность адекватно действовать в ситуации выбора на уроке. </w:t>
            </w:r>
          </w:p>
        </w:tc>
        <w:tc>
          <w:tcPr>
            <w:tcW w:w="5275" w:type="dxa"/>
          </w:tcPr>
          <w:p w:rsidR="00B67F22" w:rsidRPr="00AA2C0F" w:rsidRDefault="00B67F22" w:rsidP="00ED725C">
            <w:pPr>
              <w:jc w:val="both"/>
            </w:pPr>
            <w:r w:rsidRPr="00AA2C0F">
              <w:rPr>
                <w:b/>
                <w:bCs/>
              </w:rPr>
              <w:t>Коммуникативный потенциал</w:t>
            </w:r>
            <w:r w:rsidRPr="00AA2C0F">
              <w:t>:</w:t>
            </w:r>
          </w:p>
          <w:p w:rsidR="00B67F22" w:rsidRPr="00B67F22" w:rsidRDefault="00B67F22" w:rsidP="0060564C">
            <w:pPr>
              <w:widowControl/>
              <w:numPr>
                <w:ilvl w:val="1"/>
                <w:numId w:val="57"/>
              </w:numPr>
              <w:tabs>
                <w:tab w:val="clear" w:pos="360"/>
                <w:tab w:val="left" w:pos="129"/>
              </w:tabs>
              <w:suppressAutoHyphens w:val="0"/>
              <w:autoSpaceDE/>
              <w:ind w:left="0" w:firstLine="0"/>
              <w:jc w:val="both"/>
              <w:rPr>
                <w:lang w:val="ru-RU"/>
              </w:rPr>
            </w:pPr>
            <w:r w:rsidRPr="00B67F22">
              <w:rPr>
                <w:color w:val="000000"/>
                <w:lang w:val="ru-RU"/>
              </w:rPr>
              <w:t>Усвоение основ коммуникативной культуры личности: умение высказывать и отстаивать свою точку зрения;</w:t>
            </w:r>
          </w:p>
          <w:p w:rsidR="00B67F22" w:rsidRPr="00AA2C0F" w:rsidRDefault="00B67F22" w:rsidP="0060564C">
            <w:pPr>
              <w:widowControl/>
              <w:numPr>
                <w:ilvl w:val="1"/>
                <w:numId w:val="57"/>
              </w:numPr>
              <w:tabs>
                <w:tab w:val="clear" w:pos="360"/>
                <w:tab w:val="left" w:pos="129"/>
              </w:tabs>
              <w:suppressAutoHyphens w:val="0"/>
              <w:autoSpaceDE/>
              <w:ind w:left="0" w:firstLine="0"/>
              <w:jc w:val="both"/>
            </w:pPr>
            <w:r w:rsidRPr="00AA2C0F">
              <w:rPr>
                <w:color w:val="000000"/>
              </w:rPr>
              <w:t>овладение навыками неконфликтного общения;</w:t>
            </w:r>
          </w:p>
          <w:p w:rsidR="00B67F22" w:rsidRPr="00B67F22" w:rsidRDefault="00B67F22" w:rsidP="0060564C">
            <w:pPr>
              <w:widowControl/>
              <w:numPr>
                <w:ilvl w:val="1"/>
                <w:numId w:val="57"/>
              </w:numPr>
              <w:tabs>
                <w:tab w:val="clear" w:pos="360"/>
                <w:tab w:val="left" w:pos="129"/>
              </w:tabs>
              <w:suppressAutoHyphens w:val="0"/>
              <w:autoSpaceDE/>
              <w:ind w:left="0" w:firstLine="0"/>
              <w:jc w:val="both"/>
              <w:rPr>
                <w:lang w:val="ru-RU"/>
              </w:rPr>
            </w:pPr>
            <w:r w:rsidRPr="00B67F22">
              <w:rPr>
                <w:color w:val="000000"/>
                <w:lang w:val="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B67F22" w:rsidRPr="00B67F22" w:rsidRDefault="00B67F22" w:rsidP="0060564C">
            <w:pPr>
              <w:widowControl/>
              <w:numPr>
                <w:ilvl w:val="1"/>
                <w:numId w:val="57"/>
              </w:numPr>
              <w:tabs>
                <w:tab w:val="clear" w:pos="360"/>
                <w:tab w:val="left" w:pos="129"/>
              </w:tabs>
              <w:suppressAutoHyphens w:val="0"/>
              <w:autoSpaceDE/>
              <w:ind w:left="0" w:firstLine="0"/>
              <w:jc w:val="both"/>
              <w:rPr>
                <w:lang w:val="ru-RU"/>
              </w:rPr>
            </w:pPr>
            <w:r w:rsidRPr="00B67F22">
              <w:rPr>
                <w:lang w:val="ru-RU"/>
              </w:rPr>
              <w:t xml:space="preserve">Профессиональные навыки, соответствующие складывающимся интересам, и элементарные навыки поискового мышления. </w:t>
            </w:r>
          </w:p>
          <w:p w:rsidR="00B67F22" w:rsidRPr="00B67F22" w:rsidRDefault="00B67F22" w:rsidP="00ED725C">
            <w:pPr>
              <w:jc w:val="both"/>
              <w:rPr>
                <w:b/>
                <w:bCs/>
                <w:lang w:val="ru-RU"/>
              </w:rPr>
            </w:pPr>
          </w:p>
        </w:tc>
      </w:tr>
      <w:tr w:rsidR="00B67F22" w:rsidRPr="00B67F22" w:rsidTr="00ED725C">
        <w:trPr>
          <w:trHeight w:val="141"/>
        </w:trPr>
        <w:tc>
          <w:tcPr>
            <w:tcW w:w="4968" w:type="dxa"/>
          </w:tcPr>
          <w:p w:rsidR="00B67F22" w:rsidRPr="00AA2C0F" w:rsidRDefault="00B67F22" w:rsidP="00ED725C">
            <w:pPr>
              <w:jc w:val="both"/>
              <w:rPr>
                <w:b/>
                <w:bCs/>
              </w:rPr>
            </w:pPr>
            <w:r w:rsidRPr="00AA2C0F">
              <w:rPr>
                <w:b/>
                <w:bCs/>
              </w:rPr>
              <w:t>Художественный потенциал:</w:t>
            </w:r>
          </w:p>
          <w:p w:rsidR="00B67F22" w:rsidRPr="00AA2C0F" w:rsidRDefault="00B67F22" w:rsidP="0060564C">
            <w:pPr>
              <w:widowControl/>
              <w:numPr>
                <w:ilvl w:val="1"/>
                <w:numId w:val="57"/>
              </w:numPr>
              <w:tabs>
                <w:tab w:val="clear" w:pos="360"/>
                <w:tab w:val="left" w:pos="0"/>
                <w:tab w:val="left" w:pos="142"/>
              </w:tabs>
              <w:suppressAutoHyphens w:val="0"/>
              <w:autoSpaceDE/>
              <w:ind w:left="0" w:firstLine="0"/>
              <w:jc w:val="both"/>
            </w:pPr>
            <w:r w:rsidRPr="00AA2C0F">
              <w:t>эстетическая культура, художественная активность.</w:t>
            </w:r>
          </w:p>
          <w:p w:rsidR="00B67F22" w:rsidRPr="00B67F22" w:rsidRDefault="00B67F22" w:rsidP="0060564C">
            <w:pPr>
              <w:widowControl/>
              <w:numPr>
                <w:ilvl w:val="1"/>
                <w:numId w:val="57"/>
              </w:numPr>
              <w:tabs>
                <w:tab w:val="clear" w:pos="360"/>
                <w:tab w:val="left" w:pos="0"/>
                <w:tab w:val="left" w:pos="142"/>
              </w:tabs>
              <w:suppressAutoHyphens w:val="0"/>
              <w:autoSpaceDE/>
              <w:ind w:left="0" w:firstLine="0"/>
              <w:jc w:val="both"/>
              <w:rPr>
                <w:lang w:val="ru-RU"/>
              </w:rPr>
            </w:pPr>
            <w:r w:rsidRPr="00B67F22">
              <w:rPr>
                <w:color w:val="000000"/>
                <w:lang w:val="ru-RU"/>
              </w:rPr>
              <w:t>Способность видеть и понимать гармонию и красоту,</w:t>
            </w:r>
          </w:p>
          <w:p w:rsidR="00B67F22" w:rsidRPr="00B67F22" w:rsidRDefault="00B67F22" w:rsidP="0060564C">
            <w:pPr>
              <w:widowControl/>
              <w:numPr>
                <w:ilvl w:val="1"/>
                <w:numId w:val="57"/>
              </w:numPr>
              <w:tabs>
                <w:tab w:val="clear" w:pos="360"/>
                <w:tab w:val="left" w:pos="0"/>
                <w:tab w:val="left" w:pos="142"/>
              </w:tabs>
              <w:suppressAutoHyphens w:val="0"/>
              <w:autoSpaceDE/>
              <w:ind w:left="0" w:firstLine="0"/>
              <w:jc w:val="both"/>
              <w:rPr>
                <w:lang w:val="ru-RU"/>
              </w:rPr>
            </w:pPr>
            <w:r w:rsidRPr="00B67F22">
              <w:rPr>
                <w:color w:val="000000"/>
                <w:lang w:val="ru-RU"/>
              </w:rPr>
              <w:t xml:space="preserve">знание выдающихся деятелей и произведений литературы и искусства, </w:t>
            </w:r>
          </w:p>
          <w:p w:rsidR="00B67F22" w:rsidRPr="00B67F22" w:rsidRDefault="00B67F22" w:rsidP="0060564C">
            <w:pPr>
              <w:widowControl/>
              <w:numPr>
                <w:ilvl w:val="1"/>
                <w:numId w:val="57"/>
              </w:numPr>
              <w:tabs>
                <w:tab w:val="clear" w:pos="360"/>
                <w:tab w:val="left" w:pos="0"/>
              </w:tabs>
              <w:suppressAutoHyphens w:val="0"/>
              <w:autoSpaceDE/>
              <w:ind w:left="0" w:firstLine="0"/>
              <w:jc w:val="both"/>
              <w:rPr>
                <w:lang w:val="ru-RU"/>
              </w:rPr>
            </w:pPr>
            <w:r w:rsidRPr="00B67F22">
              <w:rPr>
                <w:color w:val="000000"/>
                <w:lang w:val="ru-RU"/>
              </w:rPr>
              <w:t>апробация своих возможностей в музыке, литературе, сценическом и изобразительном искусстве.</w:t>
            </w:r>
          </w:p>
          <w:p w:rsidR="00B67F22" w:rsidRPr="00B67F22" w:rsidRDefault="00B67F22" w:rsidP="00ED725C">
            <w:pPr>
              <w:jc w:val="both"/>
              <w:rPr>
                <w:lang w:val="ru-RU"/>
              </w:rPr>
            </w:pPr>
          </w:p>
        </w:tc>
        <w:tc>
          <w:tcPr>
            <w:tcW w:w="5281" w:type="dxa"/>
            <w:gridSpan w:val="2"/>
          </w:tcPr>
          <w:p w:rsidR="00B67F22" w:rsidRPr="00AA2C0F" w:rsidRDefault="00B67F22" w:rsidP="00ED725C">
            <w:pPr>
              <w:ind w:firstLine="708"/>
              <w:jc w:val="both"/>
              <w:rPr>
                <w:b/>
                <w:bCs/>
                <w:color w:val="000000"/>
              </w:rPr>
            </w:pPr>
            <w:r w:rsidRPr="00AA2C0F">
              <w:rPr>
                <w:b/>
                <w:bCs/>
                <w:color w:val="000000"/>
              </w:rPr>
              <w:t>Нравственный потенциал:</w:t>
            </w:r>
          </w:p>
          <w:p w:rsidR="00B67F22" w:rsidRPr="00AA2C0F" w:rsidRDefault="00B67F22" w:rsidP="0060564C">
            <w:pPr>
              <w:widowControl/>
              <w:numPr>
                <w:ilvl w:val="2"/>
                <w:numId w:val="57"/>
              </w:numPr>
              <w:tabs>
                <w:tab w:val="clear" w:pos="2160"/>
                <w:tab w:val="num" w:pos="-10352"/>
                <w:tab w:val="left" w:pos="135"/>
              </w:tabs>
              <w:suppressAutoHyphens w:val="0"/>
              <w:autoSpaceDE/>
              <w:ind w:left="0" w:hanging="6"/>
              <w:jc w:val="both"/>
              <w:rPr>
                <w:color w:val="000000"/>
              </w:rPr>
            </w:pPr>
            <w:r w:rsidRPr="00B67F22">
              <w:rPr>
                <w:color w:val="000000"/>
                <w:lang w:val="ru-RU"/>
              </w:rPr>
              <w:t xml:space="preserve">Восприятие и понимание ценностей «человек», «личность», «индивидуальность», «труд», «общение», «коллектив», «доверие», «выбор». </w:t>
            </w:r>
            <w:r w:rsidRPr="00AA2C0F">
              <w:rPr>
                <w:color w:val="000000"/>
              </w:rPr>
              <w:t>Знание и соблюдение традиций школы.</w:t>
            </w:r>
          </w:p>
          <w:p w:rsidR="00B67F22" w:rsidRPr="00B67F22" w:rsidRDefault="00B67F22" w:rsidP="0060564C">
            <w:pPr>
              <w:widowControl/>
              <w:numPr>
                <w:ilvl w:val="2"/>
                <w:numId w:val="57"/>
              </w:numPr>
              <w:tabs>
                <w:tab w:val="clear" w:pos="2160"/>
                <w:tab w:val="num" w:pos="-10352"/>
                <w:tab w:val="left" w:pos="135"/>
              </w:tabs>
              <w:suppressAutoHyphens w:val="0"/>
              <w:autoSpaceDE/>
              <w:ind w:left="0" w:hanging="6"/>
              <w:jc w:val="both"/>
              <w:rPr>
                <w:color w:val="000000"/>
                <w:lang w:val="ru-RU"/>
              </w:rPr>
            </w:pPr>
            <w:r w:rsidRPr="00B67F22">
              <w:rPr>
                <w:color w:val="000000"/>
                <w:lang w:val="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B67F22" w:rsidRPr="00B67F22" w:rsidRDefault="00B67F22" w:rsidP="0060564C">
            <w:pPr>
              <w:widowControl/>
              <w:numPr>
                <w:ilvl w:val="2"/>
                <w:numId w:val="57"/>
              </w:numPr>
              <w:tabs>
                <w:tab w:val="clear" w:pos="2160"/>
                <w:tab w:val="num" w:pos="-10352"/>
                <w:tab w:val="left" w:pos="135"/>
              </w:tabs>
              <w:suppressAutoHyphens w:val="0"/>
              <w:autoSpaceDE/>
              <w:ind w:left="0" w:hanging="6"/>
              <w:jc w:val="both"/>
              <w:rPr>
                <w:color w:val="000000"/>
                <w:lang w:val="ru-RU"/>
              </w:rPr>
            </w:pPr>
            <w:r w:rsidRPr="00B67F22">
              <w:rPr>
                <w:lang w:val="ru-RU"/>
              </w:rPr>
              <w:t>Готовность объективно оценивать себя, отстаивать свою собственную позицию</w:t>
            </w:r>
            <w:r w:rsidRPr="00B67F22">
              <w:rPr>
                <w:color w:val="000000"/>
                <w:lang w:val="ru-RU"/>
              </w:rPr>
              <w:t xml:space="preserve">, отвечать за свои поступки и действия. </w:t>
            </w:r>
          </w:p>
          <w:p w:rsidR="00B67F22" w:rsidRPr="00B67F22" w:rsidRDefault="00B67F22" w:rsidP="0060564C">
            <w:pPr>
              <w:widowControl/>
              <w:numPr>
                <w:ilvl w:val="2"/>
                <w:numId w:val="57"/>
              </w:numPr>
              <w:tabs>
                <w:tab w:val="clear" w:pos="2160"/>
                <w:tab w:val="num" w:pos="-10352"/>
                <w:tab w:val="left" w:pos="135"/>
              </w:tabs>
              <w:suppressAutoHyphens w:val="0"/>
              <w:autoSpaceDE/>
              <w:ind w:left="0" w:hanging="6"/>
              <w:jc w:val="both"/>
              <w:rPr>
                <w:color w:val="000000"/>
                <w:lang w:val="ru-RU"/>
              </w:rPr>
            </w:pPr>
            <w:r w:rsidRPr="00B67F22">
              <w:rPr>
                <w:color w:val="000000"/>
                <w:lang w:val="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B67F22" w:rsidRPr="00B67F22" w:rsidTr="00ED725C">
        <w:trPr>
          <w:trHeight w:val="1764"/>
        </w:trPr>
        <w:tc>
          <w:tcPr>
            <w:tcW w:w="10249" w:type="dxa"/>
            <w:gridSpan w:val="3"/>
          </w:tcPr>
          <w:p w:rsidR="00B67F22" w:rsidRPr="00AA2C0F" w:rsidRDefault="00B67F22" w:rsidP="00ED725C">
            <w:pPr>
              <w:ind w:firstLine="708"/>
              <w:jc w:val="both"/>
              <w:rPr>
                <w:color w:val="000000"/>
              </w:rPr>
            </w:pPr>
            <w:r w:rsidRPr="00AA2C0F">
              <w:rPr>
                <w:b/>
                <w:bCs/>
                <w:color w:val="000000"/>
              </w:rPr>
              <w:t>Физический потенциал</w:t>
            </w:r>
          </w:p>
          <w:p w:rsidR="00B67F22" w:rsidRPr="00B67F22" w:rsidRDefault="00B67F22" w:rsidP="0060564C">
            <w:pPr>
              <w:widowControl/>
              <w:numPr>
                <w:ilvl w:val="0"/>
                <w:numId w:val="58"/>
              </w:numPr>
              <w:tabs>
                <w:tab w:val="clear" w:pos="1068"/>
                <w:tab w:val="num" w:pos="284"/>
                <w:tab w:val="left" w:pos="426"/>
              </w:tabs>
              <w:suppressAutoHyphens w:val="0"/>
              <w:autoSpaceDE/>
              <w:ind w:left="0" w:firstLine="0"/>
              <w:jc w:val="both"/>
              <w:rPr>
                <w:color w:val="000000"/>
                <w:lang w:val="ru-RU"/>
              </w:rPr>
            </w:pPr>
            <w:r w:rsidRPr="00B67F22">
              <w:rPr>
                <w:color w:val="000000"/>
                <w:lang w:val="ru-RU"/>
              </w:rPr>
              <w:t xml:space="preserve">Развитие основных физических качеств: быстроты, ловкости, гибкости, силы и выносливости; </w:t>
            </w:r>
          </w:p>
          <w:p w:rsidR="00B67F22" w:rsidRPr="00B67F22" w:rsidRDefault="00B67F22" w:rsidP="0060564C">
            <w:pPr>
              <w:widowControl/>
              <w:numPr>
                <w:ilvl w:val="0"/>
                <w:numId w:val="58"/>
              </w:numPr>
              <w:tabs>
                <w:tab w:val="clear" w:pos="1068"/>
                <w:tab w:val="num" w:pos="284"/>
                <w:tab w:val="left" w:pos="426"/>
              </w:tabs>
              <w:suppressAutoHyphens w:val="0"/>
              <w:autoSpaceDE/>
              <w:ind w:left="0" w:firstLine="0"/>
              <w:jc w:val="both"/>
              <w:rPr>
                <w:color w:val="000000"/>
                <w:lang w:val="ru-RU"/>
              </w:rPr>
            </w:pPr>
            <w:r w:rsidRPr="00B67F22">
              <w:rPr>
                <w:color w:val="000000"/>
                <w:lang w:val="ru-RU"/>
              </w:rPr>
              <w:t xml:space="preserve">овладение простейшими туристическими умениями и навыками; </w:t>
            </w:r>
          </w:p>
          <w:p w:rsidR="00B67F22" w:rsidRPr="00B67F22" w:rsidRDefault="00B67F22" w:rsidP="0060564C">
            <w:pPr>
              <w:widowControl/>
              <w:numPr>
                <w:ilvl w:val="0"/>
                <w:numId w:val="58"/>
              </w:numPr>
              <w:tabs>
                <w:tab w:val="clear" w:pos="1068"/>
                <w:tab w:val="num" w:pos="284"/>
                <w:tab w:val="left" w:pos="426"/>
              </w:tabs>
              <w:suppressAutoHyphens w:val="0"/>
              <w:autoSpaceDE/>
              <w:ind w:left="0" w:firstLine="0"/>
              <w:jc w:val="both"/>
              <w:rPr>
                <w:color w:val="000000"/>
                <w:lang w:val="ru-RU"/>
              </w:rPr>
            </w:pPr>
            <w:r w:rsidRPr="00B67F22">
              <w:rPr>
                <w:color w:val="000000"/>
                <w:lang w:val="ru-RU"/>
              </w:rPr>
              <w:t xml:space="preserve">знание и соблюдение режима занятий физическими упражнениями; </w:t>
            </w:r>
          </w:p>
          <w:p w:rsidR="00B67F22" w:rsidRPr="00B67F22" w:rsidRDefault="00B67F22" w:rsidP="0060564C">
            <w:pPr>
              <w:widowControl/>
              <w:numPr>
                <w:ilvl w:val="0"/>
                <w:numId w:val="58"/>
              </w:numPr>
              <w:tabs>
                <w:tab w:val="clear" w:pos="1068"/>
                <w:tab w:val="num" w:pos="284"/>
                <w:tab w:val="left" w:pos="426"/>
              </w:tabs>
              <w:suppressAutoHyphens w:val="0"/>
              <w:autoSpaceDE/>
              <w:ind w:left="0" w:firstLine="0"/>
              <w:jc w:val="both"/>
              <w:rPr>
                <w:color w:val="000000"/>
                <w:lang w:val="ru-RU"/>
              </w:rPr>
            </w:pPr>
            <w:r w:rsidRPr="00B67F22">
              <w:rPr>
                <w:color w:val="000000"/>
                <w:lang w:val="ru-RU"/>
              </w:rPr>
              <w:t>способность разработать и реализовать индивидуальную программу физического совершенствования.</w:t>
            </w:r>
          </w:p>
        </w:tc>
      </w:tr>
    </w:tbl>
    <w:p w:rsidR="00B67F22" w:rsidRPr="00ED725C" w:rsidRDefault="00B67F22" w:rsidP="00ED725C">
      <w:pPr>
        <w:pStyle w:val="FR3"/>
        <w:widowControl/>
        <w:suppressLineNumbers/>
        <w:spacing w:line="240" w:lineRule="auto"/>
        <w:ind w:firstLine="0"/>
        <w:rPr>
          <w:rFonts w:ascii="Times New Roman" w:hAnsi="Times New Roman"/>
          <w:b/>
          <w:sz w:val="24"/>
          <w:szCs w:val="24"/>
        </w:rPr>
      </w:pPr>
    </w:p>
    <w:p w:rsidR="006C4A0D" w:rsidRDefault="006C4A0D" w:rsidP="00E7466E">
      <w:pPr>
        <w:pStyle w:val="-12"/>
        <w:tabs>
          <w:tab w:val="left" w:pos="7938"/>
        </w:tabs>
        <w:spacing w:after="0" w:line="276" w:lineRule="auto"/>
        <w:ind w:left="0" w:firstLine="454"/>
        <w:rPr>
          <w:b/>
        </w:rPr>
      </w:pPr>
    </w:p>
    <w:p w:rsidR="002A1308" w:rsidRPr="00ED725C" w:rsidRDefault="002A1308" w:rsidP="002A1308">
      <w:pPr>
        <w:widowControl/>
        <w:suppressAutoHyphens w:val="0"/>
        <w:autoSpaceDE/>
        <w:rPr>
          <w:b/>
          <w:bCs/>
          <w:color w:val="000000"/>
          <w:lang w:val="ru-RU"/>
        </w:rPr>
      </w:pPr>
      <w:r w:rsidRPr="00ED725C">
        <w:rPr>
          <w:b/>
          <w:bCs/>
          <w:color w:val="000000"/>
          <w:lang w:val="ru-RU"/>
        </w:rPr>
        <w:t>Критерии оценки эффективности функционирования воспитательной программы:</w:t>
      </w:r>
    </w:p>
    <w:p w:rsidR="002A1308" w:rsidRPr="002A1308" w:rsidRDefault="002A1308" w:rsidP="002A1308">
      <w:pPr>
        <w:ind w:left="862"/>
        <w:rPr>
          <w:color w:val="000000"/>
          <w:sz w:val="28"/>
          <w:szCs w:val="28"/>
          <w:lang w:val="ru-RU"/>
        </w:rPr>
      </w:pPr>
    </w:p>
    <w:p w:rsidR="002A1308" w:rsidRPr="002A1308" w:rsidRDefault="002A1308" w:rsidP="002A1308">
      <w:pPr>
        <w:rPr>
          <w:color w:val="000000"/>
          <w:sz w:val="26"/>
          <w:szCs w:val="26"/>
          <w:lang w:val="ru-RU"/>
        </w:rPr>
      </w:pPr>
      <w:r w:rsidRPr="002A1308">
        <w:rPr>
          <w:color w:val="000000"/>
          <w:sz w:val="28"/>
          <w:szCs w:val="28"/>
          <w:lang w:val="ru-RU"/>
        </w:rPr>
        <w:t>1</w:t>
      </w:r>
      <w:r w:rsidRPr="002A1308">
        <w:rPr>
          <w:color w:val="000000"/>
          <w:sz w:val="26"/>
          <w:szCs w:val="26"/>
          <w:lang w:val="ru-RU"/>
        </w:rPr>
        <w:t>.</w:t>
      </w:r>
      <w:r w:rsidRPr="00392AA1">
        <w:rPr>
          <w:color w:val="000000"/>
          <w:sz w:val="26"/>
          <w:szCs w:val="26"/>
        </w:rPr>
        <w:t>  </w:t>
      </w:r>
      <w:r w:rsidRPr="002A1308">
        <w:rPr>
          <w:color w:val="000000"/>
          <w:sz w:val="26"/>
          <w:szCs w:val="26"/>
          <w:lang w:val="ru-RU"/>
        </w:rPr>
        <w:t>Развитость творческих</w:t>
      </w:r>
      <w:r w:rsidRPr="00392AA1">
        <w:rPr>
          <w:color w:val="000000"/>
          <w:sz w:val="26"/>
          <w:szCs w:val="26"/>
        </w:rPr>
        <w:t>  </w:t>
      </w:r>
      <w:r w:rsidRPr="002A1308">
        <w:rPr>
          <w:color w:val="000000"/>
          <w:sz w:val="26"/>
          <w:szCs w:val="26"/>
          <w:lang w:val="ru-RU"/>
        </w:rPr>
        <w:t>способностей учащегося.</w:t>
      </w:r>
    </w:p>
    <w:p w:rsidR="002A1308" w:rsidRPr="002A1308" w:rsidRDefault="002A1308" w:rsidP="002A1308">
      <w:pPr>
        <w:rPr>
          <w:color w:val="000000"/>
          <w:sz w:val="26"/>
          <w:szCs w:val="26"/>
          <w:lang w:val="ru-RU"/>
        </w:rPr>
      </w:pPr>
      <w:r w:rsidRPr="002A1308">
        <w:rPr>
          <w:color w:val="000000"/>
          <w:sz w:val="26"/>
          <w:szCs w:val="26"/>
          <w:lang w:val="ru-RU"/>
        </w:rPr>
        <w:t>2.</w:t>
      </w:r>
      <w:r w:rsidRPr="00392AA1">
        <w:rPr>
          <w:color w:val="000000"/>
          <w:sz w:val="26"/>
          <w:szCs w:val="26"/>
        </w:rPr>
        <w:t>   </w:t>
      </w:r>
      <w:r w:rsidRPr="002A1308">
        <w:rPr>
          <w:color w:val="000000"/>
          <w:sz w:val="26"/>
          <w:szCs w:val="26"/>
          <w:lang w:val="ru-RU"/>
        </w:rPr>
        <w:t>Сформированность</w:t>
      </w:r>
      <w:r w:rsidRPr="00392AA1">
        <w:rPr>
          <w:color w:val="000000"/>
          <w:sz w:val="26"/>
          <w:szCs w:val="26"/>
        </w:rPr>
        <w:t> </w:t>
      </w:r>
      <w:r w:rsidRPr="002A1308">
        <w:rPr>
          <w:color w:val="000000"/>
          <w:sz w:val="26"/>
          <w:szCs w:val="26"/>
          <w:lang w:val="ru-RU"/>
        </w:rPr>
        <w:t>нравственной направленности личности учащегося.</w:t>
      </w:r>
    </w:p>
    <w:p w:rsidR="002A1308" w:rsidRPr="002A1308" w:rsidRDefault="002A1308" w:rsidP="002A1308">
      <w:pPr>
        <w:rPr>
          <w:color w:val="000000"/>
          <w:sz w:val="26"/>
          <w:szCs w:val="26"/>
          <w:lang w:val="ru-RU"/>
        </w:rPr>
      </w:pPr>
      <w:r w:rsidRPr="002A1308">
        <w:rPr>
          <w:color w:val="000000"/>
          <w:sz w:val="26"/>
          <w:szCs w:val="26"/>
          <w:lang w:val="ru-RU"/>
        </w:rPr>
        <w:t>3.</w:t>
      </w:r>
      <w:r w:rsidRPr="00392AA1">
        <w:rPr>
          <w:color w:val="000000"/>
          <w:sz w:val="26"/>
          <w:szCs w:val="26"/>
        </w:rPr>
        <w:t>  </w:t>
      </w:r>
      <w:r w:rsidRPr="002A1308">
        <w:rPr>
          <w:color w:val="000000"/>
          <w:sz w:val="26"/>
          <w:szCs w:val="26"/>
          <w:lang w:val="ru-RU"/>
        </w:rPr>
        <w:t>Удовлетворенность учащихся жизнедеятельностью в школе.</w:t>
      </w:r>
    </w:p>
    <w:p w:rsidR="002A1308" w:rsidRPr="002A1308" w:rsidRDefault="002A1308" w:rsidP="002A1308">
      <w:pPr>
        <w:rPr>
          <w:color w:val="000000"/>
          <w:sz w:val="26"/>
          <w:szCs w:val="26"/>
          <w:lang w:val="ru-RU"/>
        </w:rPr>
      </w:pPr>
      <w:r w:rsidRPr="002A1308">
        <w:rPr>
          <w:color w:val="000000"/>
          <w:sz w:val="26"/>
          <w:szCs w:val="26"/>
          <w:lang w:val="ru-RU"/>
        </w:rPr>
        <w:t>4.</w:t>
      </w:r>
      <w:r w:rsidRPr="00392AA1">
        <w:rPr>
          <w:color w:val="000000"/>
          <w:sz w:val="26"/>
          <w:szCs w:val="26"/>
        </w:rPr>
        <w:t>   </w:t>
      </w:r>
      <w:r w:rsidRPr="002A1308">
        <w:rPr>
          <w:color w:val="000000"/>
          <w:sz w:val="26"/>
          <w:szCs w:val="26"/>
          <w:lang w:val="ru-RU"/>
        </w:rPr>
        <w:t>Удовлетворенность родителей жизнедеятельностью в школе.</w:t>
      </w:r>
    </w:p>
    <w:p w:rsidR="002A1308" w:rsidRPr="002A1308" w:rsidRDefault="002A1308" w:rsidP="002A1308">
      <w:pPr>
        <w:jc w:val="both"/>
        <w:rPr>
          <w:color w:val="000066"/>
          <w:sz w:val="26"/>
          <w:szCs w:val="26"/>
          <w:lang w:val="ru-RU"/>
        </w:rPr>
      </w:pPr>
      <w:r w:rsidRPr="002A1308">
        <w:rPr>
          <w:sz w:val="26"/>
          <w:szCs w:val="26"/>
          <w:lang w:val="ru-RU"/>
        </w:rPr>
        <w:t>5.</w:t>
      </w:r>
      <w:r w:rsidRPr="00392AA1">
        <w:rPr>
          <w:sz w:val="26"/>
          <w:szCs w:val="26"/>
        </w:rPr>
        <w:t>   </w:t>
      </w:r>
      <w:r w:rsidRPr="002A1308">
        <w:rPr>
          <w:sz w:val="26"/>
          <w:szCs w:val="26"/>
          <w:lang w:val="ru-RU"/>
        </w:rPr>
        <w:t>Разнообразие образовательных потребностей обучающихся.</w:t>
      </w:r>
    </w:p>
    <w:p w:rsidR="002A1308" w:rsidRPr="002A1308" w:rsidRDefault="002A1308" w:rsidP="002A1308">
      <w:pPr>
        <w:jc w:val="both"/>
        <w:rPr>
          <w:color w:val="000066"/>
          <w:sz w:val="26"/>
          <w:szCs w:val="26"/>
          <w:lang w:val="ru-RU"/>
        </w:rPr>
      </w:pPr>
      <w:r w:rsidRPr="002A1308">
        <w:rPr>
          <w:sz w:val="26"/>
          <w:szCs w:val="26"/>
          <w:lang w:val="ru-RU"/>
        </w:rPr>
        <w:t>6.</w:t>
      </w:r>
      <w:r w:rsidRPr="00392AA1">
        <w:rPr>
          <w:sz w:val="26"/>
          <w:szCs w:val="26"/>
        </w:rPr>
        <w:t>  </w:t>
      </w:r>
      <w:r w:rsidRPr="002A1308">
        <w:rPr>
          <w:sz w:val="26"/>
          <w:szCs w:val="26"/>
          <w:lang w:val="ru-RU"/>
        </w:rPr>
        <w:t>Позитивный воспитательный результат. Успешное развитие</w:t>
      </w:r>
      <w:r w:rsidRPr="00392AA1">
        <w:rPr>
          <w:sz w:val="26"/>
          <w:szCs w:val="26"/>
        </w:rPr>
        <w:t> </w:t>
      </w:r>
      <w:r w:rsidRPr="002A1308">
        <w:rPr>
          <w:sz w:val="26"/>
          <w:szCs w:val="26"/>
          <w:lang w:val="ru-RU"/>
        </w:rPr>
        <w:t>обучающихся.</w:t>
      </w:r>
    </w:p>
    <w:p w:rsidR="002A1308" w:rsidRDefault="002A1308" w:rsidP="002A1308">
      <w:pPr>
        <w:rPr>
          <w:color w:val="000000"/>
          <w:sz w:val="26"/>
          <w:szCs w:val="26"/>
          <w:lang w:val="ru-RU"/>
        </w:rPr>
      </w:pPr>
      <w:r w:rsidRPr="002A1308">
        <w:rPr>
          <w:color w:val="000000"/>
          <w:sz w:val="26"/>
          <w:szCs w:val="26"/>
          <w:lang w:val="ru-RU"/>
        </w:rPr>
        <w:t>7.</w:t>
      </w:r>
      <w:r w:rsidRPr="00392AA1">
        <w:rPr>
          <w:color w:val="000000"/>
          <w:sz w:val="26"/>
          <w:szCs w:val="26"/>
        </w:rPr>
        <w:t>  </w:t>
      </w:r>
      <w:r w:rsidRPr="002A1308">
        <w:rPr>
          <w:color w:val="000000"/>
          <w:sz w:val="26"/>
          <w:szCs w:val="26"/>
          <w:lang w:val="ru-RU"/>
        </w:rPr>
        <w:t>Достижения коллектива и отдельных участников образовательного процесса.</w:t>
      </w:r>
    </w:p>
    <w:p w:rsidR="00ED725C" w:rsidRPr="002A1308" w:rsidRDefault="00ED725C" w:rsidP="002A1308">
      <w:pPr>
        <w:rPr>
          <w:color w:val="000000"/>
          <w:sz w:val="26"/>
          <w:szCs w:val="26"/>
          <w:lang w:val="ru-RU"/>
        </w:rPr>
      </w:pPr>
    </w:p>
    <w:p w:rsidR="00ED725C" w:rsidRPr="00AA2C0F" w:rsidRDefault="00ED725C" w:rsidP="00ED725C">
      <w:pPr>
        <w:pStyle w:val="FR3"/>
        <w:widowControl/>
        <w:suppressLineNumbers/>
        <w:spacing w:line="240" w:lineRule="auto"/>
        <w:ind w:left="720" w:firstLine="0"/>
        <w:rPr>
          <w:rFonts w:ascii="Times New Roman" w:hAnsi="Times New Roman"/>
          <w:b/>
          <w:sz w:val="24"/>
          <w:szCs w:val="24"/>
        </w:rPr>
      </w:pPr>
      <w:r>
        <w:rPr>
          <w:rFonts w:ascii="Times New Roman" w:hAnsi="Times New Roman"/>
          <w:b/>
          <w:sz w:val="24"/>
          <w:szCs w:val="24"/>
        </w:rPr>
        <w:t>М</w:t>
      </w:r>
      <w:r w:rsidRPr="00AA2C0F">
        <w:rPr>
          <w:rFonts w:ascii="Times New Roman" w:hAnsi="Times New Roman"/>
          <w:b/>
          <w:sz w:val="24"/>
          <w:szCs w:val="24"/>
        </w:rPr>
        <w:t xml:space="preserve">ониторинг </w:t>
      </w:r>
      <w:r>
        <w:rPr>
          <w:rFonts w:ascii="Times New Roman" w:hAnsi="Times New Roman"/>
          <w:b/>
          <w:sz w:val="24"/>
          <w:szCs w:val="24"/>
        </w:rPr>
        <w:t xml:space="preserve">воспитания и </w:t>
      </w:r>
      <w:r w:rsidRPr="00AA2C0F">
        <w:rPr>
          <w:rFonts w:ascii="Times New Roman" w:hAnsi="Times New Roman"/>
          <w:b/>
          <w:sz w:val="24"/>
          <w:szCs w:val="24"/>
        </w:rPr>
        <w:t>социализации обучающихся</w:t>
      </w:r>
      <w:r>
        <w:rPr>
          <w:rFonts w:ascii="Times New Roman" w:hAnsi="Times New Roman"/>
          <w:b/>
          <w:sz w:val="24"/>
          <w:szCs w:val="24"/>
        </w:rPr>
        <w:t>.</w:t>
      </w:r>
    </w:p>
    <w:p w:rsidR="002A1308" w:rsidRPr="002A1308" w:rsidRDefault="002A1308" w:rsidP="002A1308">
      <w:pPr>
        <w:rPr>
          <w:color w:val="000000"/>
          <w:sz w:val="26"/>
          <w:szCs w:val="26"/>
          <w:lang w:val="ru-RU"/>
        </w:rPr>
      </w:pPr>
    </w:p>
    <w:p w:rsidR="002A1308" w:rsidRPr="00ED725C" w:rsidRDefault="002A1308" w:rsidP="002A1308">
      <w:pPr>
        <w:rPr>
          <w:color w:val="000000"/>
          <w:sz w:val="26"/>
          <w:szCs w:val="26"/>
          <w:lang w:val="ru-RU"/>
        </w:rPr>
      </w:pPr>
      <w:r w:rsidRPr="00ED725C">
        <w:rPr>
          <w:color w:val="000000"/>
          <w:sz w:val="26"/>
          <w:szCs w:val="26"/>
          <w:lang w:val="ru-RU"/>
        </w:rPr>
        <w:t>Методики для изучения эффективности воспитательной системы:</w:t>
      </w:r>
    </w:p>
    <w:p w:rsidR="002A1308" w:rsidRPr="002A1308" w:rsidRDefault="002A1308" w:rsidP="00ED725C">
      <w:pPr>
        <w:tabs>
          <w:tab w:val="left" w:pos="284"/>
        </w:tabs>
        <w:rPr>
          <w:color w:val="000000"/>
          <w:sz w:val="26"/>
          <w:szCs w:val="26"/>
          <w:lang w:val="ru-RU"/>
        </w:rPr>
      </w:pPr>
      <w:r w:rsidRPr="002A1308">
        <w:rPr>
          <w:color w:val="000000"/>
          <w:sz w:val="26"/>
          <w:szCs w:val="26"/>
          <w:lang w:val="ru-RU"/>
        </w:rPr>
        <w:t>·</w:t>
      </w:r>
      <w:r w:rsidR="00ED725C">
        <w:rPr>
          <w:color w:val="000000"/>
          <w:sz w:val="26"/>
          <w:szCs w:val="26"/>
        </w:rPr>
        <w:t> </w:t>
      </w:r>
      <w:r w:rsidRPr="00392AA1">
        <w:rPr>
          <w:color w:val="000000"/>
          <w:sz w:val="26"/>
          <w:szCs w:val="26"/>
        </w:rPr>
        <w:t> </w:t>
      </w:r>
      <w:r w:rsidRPr="002A1308">
        <w:rPr>
          <w:color w:val="000000"/>
          <w:sz w:val="26"/>
          <w:szCs w:val="26"/>
          <w:lang w:val="ru-RU"/>
        </w:rPr>
        <w:t>тест</w:t>
      </w:r>
      <w:r w:rsidRPr="00392AA1">
        <w:rPr>
          <w:color w:val="000000"/>
          <w:sz w:val="26"/>
          <w:szCs w:val="26"/>
        </w:rPr>
        <w:t>   </w:t>
      </w:r>
      <w:r w:rsidRPr="002A1308">
        <w:rPr>
          <w:color w:val="000000"/>
          <w:sz w:val="26"/>
          <w:szCs w:val="26"/>
          <w:lang w:val="ru-RU"/>
        </w:rPr>
        <w:t>П.</w:t>
      </w:r>
      <w:r w:rsidRPr="00392AA1">
        <w:rPr>
          <w:color w:val="000000"/>
          <w:sz w:val="26"/>
          <w:szCs w:val="26"/>
        </w:rPr>
        <w:t>   </w:t>
      </w:r>
      <w:r w:rsidRPr="002A1308">
        <w:rPr>
          <w:color w:val="000000"/>
          <w:sz w:val="26"/>
          <w:szCs w:val="26"/>
          <w:lang w:val="ru-RU"/>
        </w:rPr>
        <w:t>Торренса</w:t>
      </w:r>
      <w:r w:rsidRPr="00392AA1">
        <w:rPr>
          <w:color w:val="000000"/>
          <w:sz w:val="26"/>
          <w:szCs w:val="26"/>
        </w:rPr>
        <w:t>   </w:t>
      </w:r>
      <w:r w:rsidRPr="002A1308">
        <w:rPr>
          <w:color w:val="000000"/>
          <w:sz w:val="26"/>
          <w:szCs w:val="26"/>
          <w:lang w:val="ru-RU"/>
        </w:rPr>
        <w:t>для</w:t>
      </w:r>
      <w:r w:rsidRPr="00392AA1">
        <w:rPr>
          <w:color w:val="000000"/>
          <w:sz w:val="26"/>
          <w:szCs w:val="26"/>
        </w:rPr>
        <w:t>   </w:t>
      </w:r>
      <w:r w:rsidRPr="002A1308">
        <w:rPr>
          <w:color w:val="000000"/>
          <w:sz w:val="26"/>
          <w:szCs w:val="26"/>
          <w:lang w:val="ru-RU"/>
        </w:rPr>
        <w:t>исследования</w:t>
      </w:r>
      <w:r w:rsidRPr="00392AA1">
        <w:rPr>
          <w:color w:val="000000"/>
          <w:sz w:val="26"/>
          <w:szCs w:val="26"/>
        </w:rPr>
        <w:t>   </w:t>
      </w:r>
      <w:r w:rsidRPr="002A1308">
        <w:rPr>
          <w:color w:val="000000"/>
          <w:sz w:val="26"/>
          <w:szCs w:val="26"/>
          <w:lang w:val="ru-RU"/>
        </w:rPr>
        <w:t>креативных</w:t>
      </w:r>
      <w:r w:rsidRPr="00392AA1">
        <w:rPr>
          <w:color w:val="000000"/>
          <w:sz w:val="26"/>
          <w:szCs w:val="26"/>
        </w:rPr>
        <w:t>   </w:t>
      </w:r>
      <w:r w:rsidRPr="002A1308">
        <w:rPr>
          <w:color w:val="000000"/>
          <w:sz w:val="26"/>
          <w:szCs w:val="26"/>
          <w:lang w:val="ru-RU"/>
        </w:rPr>
        <w:t>способностей</w:t>
      </w:r>
      <w:r w:rsidRPr="00392AA1">
        <w:rPr>
          <w:color w:val="000000"/>
          <w:sz w:val="26"/>
          <w:szCs w:val="26"/>
        </w:rPr>
        <w:t>   </w:t>
      </w:r>
      <w:r w:rsidRPr="002A1308">
        <w:rPr>
          <w:color w:val="000000"/>
          <w:sz w:val="26"/>
          <w:szCs w:val="26"/>
          <w:lang w:val="ru-RU"/>
        </w:rPr>
        <w:t>ребенка;</w:t>
      </w:r>
    </w:p>
    <w:p w:rsidR="002A1308" w:rsidRPr="002A1308" w:rsidRDefault="002A1308" w:rsidP="00ED725C">
      <w:pPr>
        <w:tabs>
          <w:tab w:val="left" w:pos="284"/>
        </w:tabs>
        <w:rPr>
          <w:color w:val="000000"/>
          <w:sz w:val="26"/>
          <w:szCs w:val="26"/>
          <w:lang w:val="ru-RU"/>
        </w:rPr>
      </w:pPr>
      <w:r w:rsidRPr="002A1308">
        <w:rPr>
          <w:color w:val="000000"/>
          <w:sz w:val="26"/>
          <w:szCs w:val="26"/>
          <w:lang w:val="ru-RU"/>
        </w:rPr>
        <w:t>·</w:t>
      </w:r>
      <w:r w:rsidR="00ED725C">
        <w:rPr>
          <w:color w:val="000000"/>
          <w:sz w:val="26"/>
          <w:szCs w:val="26"/>
        </w:rPr>
        <w:t>  </w:t>
      </w:r>
      <w:r w:rsidRPr="002A1308">
        <w:rPr>
          <w:color w:val="000000"/>
          <w:sz w:val="26"/>
          <w:szCs w:val="26"/>
          <w:lang w:val="ru-RU"/>
        </w:rPr>
        <w:t>методика «Удовлетворенность родителей, педагогов и учащихся жизнедеятельностью школы» Е.Н. Степанова.</w:t>
      </w:r>
    </w:p>
    <w:p w:rsidR="002A1308" w:rsidRPr="002A1308" w:rsidRDefault="002A1308" w:rsidP="00ED725C">
      <w:pPr>
        <w:tabs>
          <w:tab w:val="left" w:pos="284"/>
        </w:tabs>
        <w:rPr>
          <w:color w:val="000000"/>
          <w:sz w:val="26"/>
          <w:szCs w:val="26"/>
          <w:lang w:val="ru-RU"/>
        </w:rPr>
      </w:pPr>
      <w:r w:rsidRPr="002A1308">
        <w:rPr>
          <w:color w:val="000000"/>
          <w:sz w:val="26"/>
          <w:szCs w:val="26"/>
          <w:lang w:val="ru-RU"/>
        </w:rPr>
        <w:t>·</w:t>
      </w:r>
      <w:r w:rsidR="00ED725C">
        <w:rPr>
          <w:color w:val="000000"/>
          <w:sz w:val="26"/>
          <w:szCs w:val="26"/>
        </w:rPr>
        <w:t>  </w:t>
      </w:r>
      <w:r w:rsidRPr="002A1308">
        <w:rPr>
          <w:color w:val="000000"/>
          <w:sz w:val="26"/>
          <w:szCs w:val="26"/>
          <w:lang w:val="ru-RU"/>
        </w:rPr>
        <w:t>методика</w:t>
      </w:r>
      <w:r w:rsidRPr="00392AA1">
        <w:rPr>
          <w:color w:val="000000"/>
          <w:sz w:val="26"/>
          <w:szCs w:val="26"/>
        </w:rPr>
        <w:t>   </w:t>
      </w:r>
      <w:r w:rsidRPr="002A1308">
        <w:rPr>
          <w:color w:val="000000"/>
          <w:sz w:val="26"/>
          <w:szCs w:val="26"/>
          <w:lang w:val="ru-RU"/>
        </w:rPr>
        <w:t>«Удовлетворенность</w:t>
      </w:r>
      <w:r w:rsidRPr="00392AA1">
        <w:rPr>
          <w:color w:val="000000"/>
          <w:sz w:val="26"/>
          <w:szCs w:val="26"/>
        </w:rPr>
        <w:t>   </w:t>
      </w:r>
      <w:r w:rsidRPr="002A1308">
        <w:rPr>
          <w:color w:val="000000"/>
          <w:sz w:val="26"/>
          <w:szCs w:val="26"/>
          <w:lang w:val="ru-RU"/>
        </w:rPr>
        <w:t>учащихся</w:t>
      </w:r>
      <w:r w:rsidRPr="00392AA1">
        <w:rPr>
          <w:color w:val="000000"/>
          <w:sz w:val="26"/>
          <w:szCs w:val="26"/>
        </w:rPr>
        <w:t>   </w:t>
      </w:r>
      <w:r w:rsidRPr="002A1308">
        <w:rPr>
          <w:color w:val="000000"/>
          <w:sz w:val="26"/>
          <w:szCs w:val="26"/>
          <w:lang w:val="ru-RU"/>
        </w:rPr>
        <w:t>жизнедеятельностью</w:t>
      </w:r>
      <w:r w:rsidRPr="00392AA1">
        <w:rPr>
          <w:color w:val="000000"/>
          <w:sz w:val="26"/>
          <w:szCs w:val="26"/>
        </w:rPr>
        <w:t>   </w:t>
      </w:r>
      <w:r w:rsidRPr="002A1308">
        <w:rPr>
          <w:color w:val="000000"/>
          <w:sz w:val="26"/>
          <w:szCs w:val="26"/>
          <w:lang w:val="ru-RU"/>
        </w:rPr>
        <w:t>в школе» А.А. Андреева;</w:t>
      </w:r>
    </w:p>
    <w:p w:rsidR="002A1308" w:rsidRPr="002A1308" w:rsidRDefault="002A1308" w:rsidP="00ED725C">
      <w:pPr>
        <w:tabs>
          <w:tab w:val="left" w:pos="284"/>
        </w:tabs>
        <w:rPr>
          <w:color w:val="000000"/>
          <w:sz w:val="26"/>
          <w:szCs w:val="26"/>
          <w:lang w:val="ru-RU"/>
        </w:rPr>
      </w:pPr>
      <w:r w:rsidRPr="002A1308">
        <w:rPr>
          <w:color w:val="000000"/>
          <w:sz w:val="26"/>
          <w:szCs w:val="26"/>
          <w:lang w:val="ru-RU"/>
        </w:rPr>
        <w:t>·</w:t>
      </w:r>
      <w:r w:rsidR="00ED725C">
        <w:rPr>
          <w:color w:val="000000"/>
          <w:sz w:val="26"/>
          <w:szCs w:val="26"/>
        </w:rPr>
        <w:t> </w:t>
      </w:r>
      <w:r w:rsidRPr="002A1308">
        <w:rPr>
          <w:color w:val="000000"/>
          <w:sz w:val="26"/>
          <w:szCs w:val="26"/>
          <w:lang w:val="ru-RU"/>
        </w:rPr>
        <w:t>методика М.И. Шиловой (по уровням качества личности);</w:t>
      </w:r>
    </w:p>
    <w:p w:rsidR="006C4A0D" w:rsidRPr="00AB665B" w:rsidRDefault="002A1308" w:rsidP="00AB665B">
      <w:pPr>
        <w:tabs>
          <w:tab w:val="left" w:pos="284"/>
        </w:tabs>
        <w:rPr>
          <w:color w:val="000000"/>
          <w:sz w:val="26"/>
          <w:szCs w:val="26"/>
          <w:lang w:val="ru-RU"/>
        </w:rPr>
      </w:pPr>
      <w:r w:rsidRPr="002A1308">
        <w:rPr>
          <w:color w:val="000000"/>
          <w:sz w:val="26"/>
          <w:szCs w:val="26"/>
          <w:lang w:val="ru-RU"/>
        </w:rPr>
        <w:t>·</w:t>
      </w:r>
      <w:r w:rsidR="00ED725C">
        <w:rPr>
          <w:color w:val="000000"/>
          <w:sz w:val="26"/>
          <w:szCs w:val="26"/>
        </w:rPr>
        <w:t> </w:t>
      </w:r>
      <w:r w:rsidRPr="002A1308">
        <w:rPr>
          <w:color w:val="000000"/>
          <w:sz w:val="26"/>
          <w:szCs w:val="26"/>
          <w:lang w:val="ru-RU"/>
        </w:rPr>
        <w:t>методика</w:t>
      </w:r>
      <w:r w:rsidRPr="00392AA1">
        <w:rPr>
          <w:color w:val="000000"/>
          <w:sz w:val="26"/>
          <w:szCs w:val="26"/>
        </w:rPr>
        <w:t> </w:t>
      </w:r>
      <w:r w:rsidRPr="002A1308">
        <w:rPr>
          <w:color w:val="000000"/>
          <w:sz w:val="26"/>
          <w:szCs w:val="26"/>
          <w:lang w:val="ru-RU"/>
        </w:rPr>
        <w:t>социально-психологической</w:t>
      </w:r>
      <w:r w:rsidRPr="00392AA1">
        <w:rPr>
          <w:color w:val="000000"/>
          <w:sz w:val="26"/>
          <w:szCs w:val="26"/>
        </w:rPr>
        <w:t> </w:t>
      </w:r>
      <w:r w:rsidRPr="002A1308">
        <w:rPr>
          <w:color w:val="000000"/>
          <w:sz w:val="26"/>
          <w:szCs w:val="26"/>
          <w:lang w:val="ru-RU"/>
        </w:rPr>
        <w:t>самоаттестации</w:t>
      </w:r>
      <w:r w:rsidRPr="00392AA1">
        <w:rPr>
          <w:color w:val="000000"/>
          <w:sz w:val="26"/>
          <w:szCs w:val="26"/>
        </w:rPr>
        <w:t> </w:t>
      </w:r>
      <w:r w:rsidRPr="002A1308">
        <w:rPr>
          <w:color w:val="000000"/>
          <w:sz w:val="26"/>
          <w:szCs w:val="26"/>
          <w:lang w:val="ru-RU"/>
        </w:rPr>
        <w:t>коллектива</w:t>
      </w:r>
      <w:r w:rsidRPr="002A1308">
        <w:rPr>
          <w:color w:val="000000"/>
          <w:sz w:val="28"/>
          <w:szCs w:val="28"/>
          <w:lang w:val="ru-RU"/>
        </w:rPr>
        <w:t xml:space="preserve"> </w:t>
      </w:r>
      <w:r w:rsidRPr="002A1308">
        <w:rPr>
          <w:color w:val="000000"/>
          <w:sz w:val="26"/>
          <w:szCs w:val="26"/>
          <w:lang w:val="ru-RU"/>
        </w:rPr>
        <w:t>(Р.С.</w:t>
      </w:r>
      <w:r w:rsidRPr="00392AA1">
        <w:rPr>
          <w:color w:val="000000"/>
          <w:sz w:val="26"/>
          <w:szCs w:val="26"/>
        </w:rPr>
        <w:t> </w:t>
      </w:r>
      <w:r w:rsidRPr="002A1308">
        <w:rPr>
          <w:color w:val="000000"/>
          <w:sz w:val="26"/>
          <w:szCs w:val="26"/>
          <w:lang w:val="ru-RU"/>
        </w:rPr>
        <w:t>Немов).</w:t>
      </w:r>
    </w:p>
    <w:p w:rsidR="006C4A0D" w:rsidRDefault="006C4A0D" w:rsidP="00E7466E">
      <w:pPr>
        <w:pStyle w:val="-12"/>
        <w:tabs>
          <w:tab w:val="left" w:pos="7938"/>
        </w:tabs>
        <w:spacing w:after="0" w:line="276" w:lineRule="auto"/>
        <w:ind w:left="0" w:firstLine="454"/>
        <w:rPr>
          <w:b/>
        </w:rPr>
      </w:pPr>
    </w:p>
    <w:p w:rsidR="00C02D10" w:rsidRPr="00E7466E" w:rsidRDefault="00E7466E">
      <w:pPr>
        <w:pStyle w:val="aff6"/>
        <w:tabs>
          <w:tab w:val="left" w:pos="7938"/>
        </w:tabs>
        <w:spacing w:after="0" w:line="276" w:lineRule="auto"/>
        <w:ind w:firstLine="454"/>
        <w:jc w:val="both"/>
        <w:rPr>
          <w:b/>
          <w:color w:val="0033CC"/>
        </w:rPr>
      </w:pPr>
      <w:r w:rsidRPr="00E7466E">
        <w:rPr>
          <w:b/>
          <w:color w:val="0033CC"/>
        </w:rPr>
        <w:t>2.4.Программа коррекционной работы (ФГОС ООО)</w:t>
      </w:r>
    </w:p>
    <w:p w:rsidR="00C02D10" w:rsidRPr="00E7466E" w:rsidRDefault="00C02D10" w:rsidP="0060564C">
      <w:pPr>
        <w:pStyle w:val="2e"/>
        <w:numPr>
          <w:ilvl w:val="0"/>
          <w:numId w:val="22"/>
        </w:numPr>
        <w:shd w:val="clear" w:color="auto" w:fill="auto"/>
        <w:tabs>
          <w:tab w:val="left" w:pos="0"/>
        </w:tabs>
        <w:spacing w:line="240" w:lineRule="auto"/>
        <w:ind w:left="0" w:firstLine="0"/>
        <w:jc w:val="center"/>
        <w:rPr>
          <w:sz w:val="24"/>
          <w:szCs w:val="24"/>
        </w:rPr>
      </w:pPr>
      <w:r w:rsidRPr="00E7466E">
        <w:rPr>
          <w:b/>
          <w:sz w:val="24"/>
          <w:szCs w:val="24"/>
        </w:rPr>
        <w:t>Пояснительная записка</w:t>
      </w:r>
    </w:p>
    <w:p w:rsidR="00C02D10" w:rsidRDefault="00C02D10">
      <w:pPr>
        <w:pStyle w:val="2e"/>
        <w:shd w:val="clear" w:color="auto" w:fill="auto"/>
        <w:spacing w:line="240" w:lineRule="auto"/>
        <w:rPr>
          <w:sz w:val="24"/>
          <w:szCs w:val="24"/>
        </w:rPr>
      </w:pPr>
      <w:r>
        <w:rPr>
          <w:sz w:val="24"/>
          <w:szCs w:val="24"/>
        </w:rPr>
        <w:t>Изменение представления государства и общества о правах и возможностях ребенка с ограниченными возможностями здоровья привело к постановке практической задачи максимального охвата образованием всех детей с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 новой образовательной политики.</w:t>
      </w:r>
    </w:p>
    <w:p w:rsidR="00C02D10" w:rsidRDefault="00C02D10">
      <w:pPr>
        <w:pStyle w:val="2e"/>
        <w:shd w:val="clear" w:color="auto" w:fill="auto"/>
        <w:spacing w:line="240" w:lineRule="auto"/>
        <w:rPr>
          <w:sz w:val="24"/>
          <w:szCs w:val="24"/>
        </w:rPr>
      </w:pPr>
      <w:r>
        <w:rPr>
          <w:sz w:val="24"/>
          <w:szCs w:val="24"/>
        </w:rPr>
        <w:t>В новых социально-экономических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 их социализации и развитии. Об этом свидетельствует ряд нормативных документов министерства образовании Российской Федерации.</w:t>
      </w:r>
    </w:p>
    <w:p w:rsidR="00C02D10" w:rsidRDefault="00C02D10">
      <w:pPr>
        <w:pStyle w:val="2e"/>
        <w:shd w:val="clear" w:color="auto" w:fill="auto"/>
        <w:spacing w:line="240" w:lineRule="auto"/>
        <w:rPr>
          <w:sz w:val="24"/>
          <w:szCs w:val="24"/>
        </w:rPr>
      </w:pPr>
      <w:r>
        <w:rPr>
          <w:sz w:val="24"/>
          <w:szCs w:val="24"/>
        </w:rPr>
        <w:t>Дети с ограниченными возможностями здоровья - сложная категория детей, требующая к себе повышенного внимания, заботы и понимания.</w:t>
      </w:r>
    </w:p>
    <w:p w:rsidR="00C02D10" w:rsidRDefault="00C02D10">
      <w:pPr>
        <w:pStyle w:val="2e"/>
        <w:shd w:val="clear" w:color="auto" w:fill="auto"/>
        <w:spacing w:line="240" w:lineRule="auto"/>
        <w:rPr>
          <w:sz w:val="24"/>
          <w:szCs w:val="24"/>
        </w:rPr>
      </w:pPr>
      <w:r>
        <w:rPr>
          <w:sz w:val="24"/>
          <w:szCs w:val="24"/>
        </w:rPr>
        <w:t>В последнее время наблюдается тенденция к увеличению количества детей с ОВЗ. Это подтверждается данными разных специалистов. Актуальность создания коррекционной программы в каждом образовательном учреждении продиктована назревшей ситуацией в современном обществе в области подготовки детей с ограниченными возможностями здоровья к дальнейшей социальной адаптации в социуме. Актуальность заключается в том, что современная школа должна обучать не только преуспевающих школьников, но и дифференцированно подходить к категории детей с ОВЗ, то есть определять и создавать полноценные условия для обучения и психологического сопровождения детей на разных возрастных этапах. В целях совершенствования содержания образовательно-воспитательной деятельности, педагогический коллектив школы наметил основные приоритеты, цели, задачи, интегрированный подход к реализации общей образовательной программы, включив в нее программу коррекционной работы.</w:t>
      </w:r>
    </w:p>
    <w:p w:rsidR="00C02D10" w:rsidRDefault="00C02D10">
      <w:pPr>
        <w:pStyle w:val="2e"/>
        <w:shd w:val="clear" w:color="auto" w:fill="auto"/>
        <w:spacing w:line="240" w:lineRule="auto"/>
        <w:rPr>
          <w:sz w:val="24"/>
          <w:szCs w:val="24"/>
        </w:rPr>
      </w:pPr>
    </w:p>
    <w:p w:rsidR="00C02D10" w:rsidRDefault="00C02D10">
      <w:pPr>
        <w:pStyle w:val="2f"/>
        <w:shd w:val="clear" w:color="auto" w:fill="auto"/>
        <w:spacing w:before="0" w:after="0" w:line="240" w:lineRule="auto"/>
        <w:jc w:val="center"/>
        <w:rPr>
          <w:sz w:val="24"/>
          <w:szCs w:val="24"/>
        </w:rPr>
      </w:pPr>
      <w:r>
        <w:rPr>
          <w:sz w:val="24"/>
          <w:szCs w:val="24"/>
        </w:rPr>
        <w:t>2. Содержание программы коррекционной работы.</w:t>
      </w:r>
    </w:p>
    <w:p w:rsidR="00C02D10" w:rsidRDefault="00C02D10">
      <w:pPr>
        <w:pStyle w:val="2e"/>
        <w:shd w:val="clear" w:color="auto" w:fill="auto"/>
        <w:spacing w:line="240" w:lineRule="auto"/>
        <w:rPr>
          <w:sz w:val="24"/>
          <w:szCs w:val="24"/>
        </w:rPr>
      </w:pPr>
      <w:r>
        <w:rPr>
          <w:sz w:val="24"/>
          <w:szCs w:val="24"/>
        </w:rPr>
        <w:t xml:space="preserve">Программа коррекционной работы разработана в соответствии с Федеральным Законом РФ от 29 декабря 2012 г. </w:t>
      </w:r>
      <w:r>
        <w:rPr>
          <w:sz w:val="24"/>
          <w:szCs w:val="24"/>
          <w:lang w:val="en-US"/>
        </w:rPr>
        <w:t>N</w:t>
      </w:r>
      <w:r>
        <w:rPr>
          <w:sz w:val="24"/>
          <w:szCs w:val="24"/>
        </w:rPr>
        <w:t xml:space="preserve"> 27Э-ФЗ "Об образовании в Российской Федерации", Федеральным государственным общеобразовательным стандартом основного общего образования, Письмо Министерства образования и науки Российской Федерации от 7 июня 2013 г. № ИР-535/07, Приказ Министерства образования и науки РФ от 30 августа 2013 Г. </w:t>
      </w:r>
      <w:r>
        <w:rPr>
          <w:sz w:val="24"/>
          <w:szCs w:val="24"/>
          <w:lang w:val="en-US"/>
        </w:rPr>
        <w:t>N</w:t>
      </w:r>
      <w:r>
        <w:rPr>
          <w:sz w:val="24"/>
          <w:szCs w:val="24"/>
        </w:rPr>
        <w:t xml:space="preserve"> 1015 "Об утверждении порядка организации и осуществления образовательной деятельности по основным общеобразовательным программам -ч образовательным программа начального общего, основного общего и среднего общего образования".</w:t>
      </w:r>
    </w:p>
    <w:p w:rsidR="00C02D10" w:rsidRDefault="00C02D10">
      <w:pPr>
        <w:pStyle w:val="2e"/>
        <w:shd w:val="clear" w:color="auto" w:fill="auto"/>
        <w:spacing w:line="240" w:lineRule="auto"/>
        <w:rPr>
          <w:sz w:val="24"/>
          <w:szCs w:val="24"/>
        </w:rPr>
      </w:pPr>
      <w:r>
        <w:rPr>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w:t>
      </w:r>
    </w:p>
    <w:p w:rsidR="00C02D10" w:rsidRDefault="00C02D10">
      <w:pPr>
        <w:pStyle w:val="2e"/>
        <w:shd w:val="clear" w:color="auto" w:fill="auto"/>
        <w:spacing w:line="240" w:lineRule="auto"/>
        <w:rPr>
          <w:sz w:val="24"/>
          <w:szCs w:val="24"/>
        </w:rPr>
      </w:pPr>
      <w:r>
        <w:rPr>
          <w:sz w:val="24"/>
          <w:szCs w:val="24"/>
        </w:rPr>
        <w:t>Дети с ограниченными возможностями здоровья ЮВЗ)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w:t>
      </w:r>
    </w:p>
    <w:p w:rsidR="00C02D10" w:rsidRDefault="00C02D10">
      <w:pPr>
        <w:pStyle w:val="2e"/>
        <w:shd w:val="clear" w:color="auto" w:fill="auto"/>
        <w:spacing w:line="240" w:lineRule="auto"/>
        <w:ind w:firstLine="0"/>
        <w:rPr>
          <w:sz w:val="24"/>
          <w:szCs w:val="24"/>
        </w:rPr>
      </w:pPr>
      <w:r>
        <w:rPr>
          <w:sz w:val="24"/>
          <w:szCs w:val="24"/>
        </w:rPr>
        <w:t>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02D10" w:rsidRDefault="00C02D10">
      <w:pPr>
        <w:pStyle w:val="2e"/>
        <w:shd w:val="clear" w:color="auto" w:fill="auto"/>
        <w:spacing w:line="240" w:lineRule="auto"/>
        <w:rPr>
          <w:sz w:val="24"/>
          <w:szCs w:val="24"/>
        </w:rPr>
      </w:pPr>
      <w:r>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02D10" w:rsidRDefault="00C02D10">
      <w:pPr>
        <w:pStyle w:val="2e"/>
        <w:shd w:val="clear" w:color="auto" w:fill="auto"/>
        <w:spacing w:line="240" w:lineRule="auto"/>
        <w:rPr>
          <w:sz w:val="24"/>
          <w:szCs w:val="24"/>
        </w:rPr>
      </w:pPr>
      <w:r>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02D10" w:rsidRDefault="00C02D10">
      <w:pPr>
        <w:pStyle w:val="2e"/>
        <w:shd w:val="clear" w:color="auto" w:fill="auto"/>
        <w:spacing w:line="240" w:lineRule="auto"/>
        <w:rPr>
          <w:sz w:val="24"/>
          <w:szCs w:val="24"/>
        </w:rPr>
      </w:pPr>
      <w:r>
        <w:rPr>
          <w:sz w:val="24"/>
          <w:szCs w:val="24"/>
        </w:rPr>
        <w:t xml:space="preserve">Программы коррекционной работы основного общего образования и начального общего </w:t>
      </w:r>
    </w:p>
    <w:p w:rsidR="00C02D10" w:rsidRDefault="00C02D10">
      <w:pPr>
        <w:pStyle w:val="2e"/>
        <w:shd w:val="clear" w:color="auto" w:fill="auto"/>
        <w:tabs>
          <w:tab w:val="left" w:pos="5737"/>
          <w:tab w:val="left" w:leader="hyphen" w:pos="6001"/>
        </w:tabs>
        <w:spacing w:line="240" w:lineRule="auto"/>
        <w:ind w:firstLine="0"/>
        <w:rPr>
          <w:sz w:val="24"/>
          <w:szCs w:val="24"/>
        </w:rPr>
      </w:pPr>
      <w:r>
        <w:rPr>
          <w:sz w:val="24"/>
          <w:szCs w:val="24"/>
        </w:rPr>
        <w:t>образования являются преемственными.</w:t>
      </w:r>
      <w:r>
        <w:rPr>
          <w:sz w:val="24"/>
          <w:szCs w:val="24"/>
        </w:rPr>
        <w:tab/>
      </w:r>
    </w:p>
    <w:p w:rsidR="00C02D10" w:rsidRDefault="00C02D10">
      <w:pPr>
        <w:pStyle w:val="2e"/>
        <w:shd w:val="clear" w:color="auto" w:fill="auto"/>
        <w:spacing w:line="240" w:lineRule="auto"/>
        <w:rPr>
          <w:sz w:val="24"/>
          <w:szCs w:val="24"/>
        </w:rPr>
      </w:pPr>
      <w:r>
        <w:rPr>
          <w:sz w:val="24"/>
          <w:szCs w:val="24"/>
        </w:rPr>
        <w:t>Программа коррекционной работы основного общего образования обеспечивает:</w:t>
      </w:r>
    </w:p>
    <w:p w:rsidR="00C02D10" w:rsidRDefault="00C02D10" w:rsidP="0060564C">
      <w:pPr>
        <w:pStyle w:val="2e"/>
        <w:numPr>
          <w:ilvl w:val="0"/>
          <w:numId w:val="23"/>
        </w:numPr>
        <w:shd w:val="clear" w:color="auto" w:fill="auto"/>
        <w:tabs>
          <w:tab w:val="left" w:pos="154"/>
        </w:tabs>
        <w:spacing w:line="240" w:lineRule="auto"/>
        <w:ind w:left="720" w:hanging="360"/>
        <w:rPr>
          <w:sz w:val="24"/>
          <w:szCs w:val="24"/>
        </w:rPr>
      </w:pPr>
      <w:r>
        <w:rPr>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02D10" w:rsidRDefault="00C02D10" w:rsidP="0060564C">
      <w:pPr>
        <w:pStyle w:val="2e"/>
        <w:numPr>
          <w:ilvl w:val="0"/>
          <w:numId w:val="23"/>
        </w:numPr>
        <w:shd w:val="clear" w:color="auto" w:fill="auto"/>
        <w:tabs>
          <w:tab w:val="left" w:pos="174"/>
        </w:tabs>
        <w:spacing w:line="240" w:lineRule="auto"/>
        <w:ind w:left="720" w:hanging="360"/>
        <w:rPr>
          <w:sz w:val="24"/>
          <w:szCs w:val="24"/>
        </w:rPr>
      </w:pPr>
      <w:r>
        <w:rPr>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C02D10" w:rsidRDefault="00C02D10">
      <w:pPr>
        <w:pStyle w:val="2e"/>
        <w:shd w:val="clear" w:color="auto" w:fill="auto"/>
        <w:spacing w:line="240" w:lineRule="auto"/>
        <w:rPr>
          <w:rStyle w:val="1c"/>
          <w:rFonts w:eastAsia="Calibri"/>
          <w:sz w:val="24"/>
          <w:szCs w:val="24"/>
        </w:rPr>
      </w:pPr>
      <w:r>
        <w:rPr>
          <w:sz w:val="24"/>
          <w:szCs w:val="24"/>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 педагогической комиссии).</w:t>
      </w:r>
    </w:p>
    <w:p w:rsidR="00C02D10" w:rsidRDefault="00C02D10">
      <w:pPr>
        <w:keepNext/>
        <w:keepLines/>
        <w:jc w:val="both"/>
      </w:pPr>
      <w:bookmarkStart w:id="1" w:name="bookmark0"/>
      <w:r>
        <w:rPr>
          <w:rStyle w:val="1c"/>
          <w:rFonts w:eastAsia="Calibri"/>
          <w:sz w:val="24"/>
          <w:szCs w:val="24"/>
        </w:rPr>
        <w:t>Цели программы:</w:t>
      </w:r>
      <w:bookmarkEnd w:id="1"/>
    </w:p>
    <w:p w:rsidR="00C02D10" w:rsidRDefault="00C02D10" w:rsidP="0060564C">
      <w:pPr>
        <w:pStyle w:val="2e"/>
        <w:numPr>
          <w:ilvl w:val="0"/>
          <w:numId w:val="23"/>
        </w:numPr>
        <w:shd w:val="clear" w:color="auto" w:fill="auto"/>
        <w:tabs>
          <w:tab w:val="left" w:pos="121"/>
        </w:tabs>
        <w:spacing w:line="240" w:lineRule="auto"/>
        <w:ind w:left="720" w:hanging="360"/>
        <w:rPr>
          <w:sz w:val="24"/>
          <w:szCs w:val="24"/>
        </w:rPr>
      </w:pPr>
      <w:r>
        <w:rPr>
          <w:sz w:val="24"/>
          <w:szCs w:val="24"/>
        </w:rPr>
        <w:t>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w:t>
      </w:r>
    </w:p>
    <w:p w:rsidR="00C02D10" w:rsidRDefault="00C02D10" w:rsidP="0060564C">
      <w:pPr>
        <w:pStyle w:val="2e"/>
        <w:numPr>
          <w:ilvl w:val="0"/>
          <w:numId w:val="23"/>
        </w:numPr>
        <w:shd w:val="clear" w:color="auto" w:fill="auto"/>
        <w:tabs>
          <w:tab w:val="left" w:pos="207"/>
        </w:tabs>
        <w:spacing w:line="240" w:lineRule="auto"/>
        <w:ind w:left="720" w:hanging="360"/>
        <w:rPr>
          <w:rStyle w:val="1c"/>
          <w:rFonts w:eastAsia="Calibri"/>
          <w:sz w:val="24"/>
          <w:szCs w:val="24"/>
        </w:rPr>
      </w:pPr>
      <w:r>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02D10" w:rsidRDefault="00C02D10">
      <w:pPr>
        <w:keepNext/>
        <w:keepLines/>
        <w:jc w:val="both"/>
      </w:pPr>
      <w:bookmarkStart w:id="2" w:name="bookmark1"/>
      <w:r>
        <w:rPr>
          <w:rStyle w:val="1c"/>
          <w:rFonts w:eastAsia="Calibri"/>
          <w:sz w:val="24"/>
          <w:szCs w:val="24"/>
        </w:rPr>
        <w:t>Задачи программы:</w:t>
      </w:r>
      <w:bookmarkEnd w:id="2"/>
    </w:p>
    <w:p w:rsidR="00C02D10" w:rsidRDefault="00C02D10" w:rsidP="0060564C">
      <w:pPr>
        <w:pStyle w:val="2e"/>
        <w:numPr>
          <w:ilvl w:val="0"/>
          <w:numId w:val="23"/>
        </w:numPr>
        <w:shd w:val="clear" w:color="auto" w:fill="auto"/>
        <w:tabs>
          <w:tab w:val="left" w:pos="217"/>
        </w:tabs>
        <w:spacing w:line="240" w:lineRule="auto"/>
        <w:ind w:left="720" w:hanging="360"/>
        <w:rPr>
          <w:sz w:val="24"/>
          <w:szCs w:val="24"/>
        </w:rPr>
      </w:pPr>
      <w:r>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02D10" w:rsidRDefault="00C02D10" w:rsidP="0060564C">
      <w:pPr>
        <w:pStyle w:val="2e"/>
        <w:numPr>
          <w:ilvl w:val="0"/>
          <w:numId w:val="23"/>
        </w:numPr>
        <w:shd w:val="clear" w:color="auto" w:fill="auto"/>
        <w:tabs>
          <w:tab w:val="left" w:pos="126"/>
        </w:tabs>
        <w:spacing w:line="240" w:lineRule="auto"/>
        <w:ind w:left="720" w:hanging="360"/>
        <w:rPr>
          <w:sz w:val="24"/>
          <w:szCs w:val="24"/>
        </w:rPr>
      </w:pPr>
      <w:r>
        <w:rPr>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республиканской, городской психолого-медико-педагогической комиссии);</w:t>
      </w:r>
    </w:p>
    <w:p w:rsidR="00C02D10" w:rsidRDefault="00C02D10">
      <w:pPr>
        <w:pStyle w:val="2e"/>
        <w:numPr>
          <w:ilvl w:val="0"/>
          <w:numId w:val="3"/>
        </w:numPr>
        <w:shd w:val="clear" w:color="auto" w:fill="auto"/>
        <w:tabs>
          <w:tab w:val="left" w:pos="207"/>
        </w:tabs>
        <w:spacing w:line="240" w:lineRule="auto"/>
        <w:ind w:left="720" w:hanging="360"/>
        <w:rPr>
          <w:sz w:val="24"/>
          <w:szCs w:val="24"/>
        </w:rPr>
      </w:pPr>
      <w:r>
        <w:rPr>
          <w:sz w:val="24"/>
          <w:szCs w:val="24"/>
        </w:rPr>
        <w:t>осуществление индивидуально ориентированной социапьно-психолого-педагогической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республиканской, городской психолого-медико- педагогической комиссии);</w:t>
      </w:r>
    </w:p>
    <w:p w:rsidR="00C02D10" w:rsidRDefault="00C02D10">
      <w:pPr>
        <w:pStyle w:val="2e"/>
        <w:numPr>
          <w:ilvl w:val="0"/>
          <w:numId w:val="3"/>
        </w:numPr>
        <w:shd w:val="clear" w:color="auto" w:fill="auto"/>
        <w:tabs>
          <w:tab w:val="left" w:pos="212"/>
        </w:tabs>
        <w:spacing w:line="240" w:lineRule="auto"/>
        <w:ind w:left="720" w:hanging="360"/>
        <w:rPr>
          <w:sz w:val="24"/>
          <w:szCs w:val="24"/>
        </w:rPr>
      </w:pPr>
      <w:r>
        <w:rPr>
          <w:sz w:val="24"/>
          <w:szCs w:val="24"/>
        </w:rPr>
        <w:t>разработка и реализация индивидуальных образовательных маршрутов для детей с выраженным нарушением в физическом и (или) психическом развитии, сопровождение поддержкой специалистами сопровождения и ответственного за инклюзию в образовательном учреждении;</w:t>
      </w:r>
    </w:p>
    <w:p w:rsidR="00C02D10" w:rsidRDefault="00C02D10">
      <w:pPr>
        <w:pStyle w:val="2e"/>
        <w:numPr>
          <w:ilvl w:val="0"/>
          <w:numId w:val="3"/>
        </w:numPr>
        <w:shd w:val="clear" w:color="auto" w:fill="auto"/>
        <w:tabs>
          <w:tab w:val="left" w:pos="260"/>
        </w:tabs>
        <w:spacing w:line="240" w:lineRule="auto"/>
        <w:ind w:left="720" w:hanging="360"/>
        <w:rPr>
          <w:sz w:val="24"/>
          <w:szCs w:val="24"/>
        </w:rPr>
      </w:pPr>
      <w:r>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rsidR="00C02D10" w:rsidRDefault="00C02D10">
      <w:pPr>
        <w:pStyle w:val="2e"/>
        <w:numPr>
          <w:ilvl w:val="0"/>
          <w:numId w:val="3"/>
        </w:numPr>
        <w:shd w:val="clear" w:color="auto" w:fill="auto"/>
        <w:tabs>
          <w:tab w:val="left" w:pos="169"/>
        </w:tabs>
        <w:spacing w:line="240" w:lineRule="auto"/>
        <w:ind w:left="720" w:hanging="360"/>
        <w:rPr>
          <w:sz w:val="24"/>
          <w:szCs w:val="24"/>
        </w:rPr>
      </w:pPr>
      <w:r>
        <w:rPr>
          <w:sz w:val="24"/>
          <w:szCs w:val="24"/>
        </w:rPr>
        <w:t>формирование зрелых личностных установок, способствующих оптимальной адаптации в условиях реальной жизненной ситуации;</w:t>
      </w:r>
    </w:p>
    <w:p w:rsidR="00C02D10" w:rsidRDefault="00C02D10">
      <w:pPr>
        <w:pStyle w:val="2e"/>
        <w:numPr>
          <w:ilvl w:val="0"/>
          <w:numId w:val="3"/>
        </w:numPr>
        <w:shd w:val="clear" w:color="auto" w:fill="auto"/>
        <w:tabs>
          <w:tab w:val="left" w:pos="178"/>
        </w:tabs>
        <w:spacing w:line="240" w:lineRule="auto"/>
        <w:ind w:left="720" w:hanging="360"/>
        <w:rPr>
          <w:sz w:val="24"/>
          <w:szCs w:val="24"/>
        </w:rPr>
      </w:pPr>
      <w:r>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02D10" w:rsidRDefault="00C02D10">
      <w:pPr>
        <w:pStyle w:val="2e"/>
        <w:numPr>
          <w:ilvl w:val="0"/>
          <w:numId w:val="3"/>
        </w:numPr>
        <w:shd w:val="clear" w:color="auto" w:fill="auto"/>
        <w:tabs>
          <w:tab w:val="left" w:pos="169"/>
        </w:tabs>
        <w:spacing w:line="240" w:lineRule="auto"/>
        <w:ind w:left="720" w:hanging="360"/>
        <w:rPr>
          <w:sz w:val="24"/>
          <w:szCs w:val="24"/>
        </w:rPr>
      </w:pPr>
      <w:r>
        <w:rPr>
          <w:sz w:val="24"/>
          <w:szCs w:val="24"/>
        </w:rPr>
        <w:t>развитие коммуникативной компетенции, форм и навыков конструктивного личностного общения в группе сверстников;</w:t>
      </w:r>
    </w:p>
    <w:p w:rsidR="00C02D10" w:rsidRDefault="00C02D10">
      <w:pPr>
        <w:pStyle w:val="2e"/>
        <w:numPr>
          <w:ilvl w:val="0"/>
          <w:numId w:val="3"/>
        </w:numPr>
        <w:shd w:val="clear" w:color="auto" w:fill="auto"/>
        <w:tabs>
          <w:tab w:val="left" w:pos="121"/>
        </w:tabs>
        <w:spacing w:line="240" w:lineRule="auto"/>
        <w:ind w:left="720" w:hanging="360"/>
        <w:rPr>
          <w:sz w:val="24"/>
          <w:szCs w:val="24"/>
        </w:rPr>
      </w:pPr>
      <w:r>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02D10" w:rsidRDefault="00C02D10">
      <w:pPr>
        <w:pStyle w:val="2e"/>
        <w:numPr>
          <w:ilvl w:val="0"/>
          <w:numId w:val="3"/>
        </w:numPr>
        <w:shd w:val="clear" w:color="auto" w:fill="auto"/>
        <w:tabs>
          <w:tab w:val="left" w:pos="159"/>
        </w:tabs>
        <w:spacing w:line="240" w:lineRule="auto"/>
        <w:ind w:left="720" w:hanging="360"/>
        <w:rPr>
          <w:rStyle w:val="120"/>
          <w:rFonts w:eastAsia="Calibri"/>
          <w:sz w:val="24"/>
          <w:szCs w:val="24"/>
        </w:rPr>
      </w:pPr>
      <w:r>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02D10" w:rsidRPr="00427B77" w:rsidRDefault="00C02D10">
      <w:pPr>
        <w:keepNext/>
        <w:keepLines/>
        <w:jc w:val="both"/>
        <w:rPr>
          <w:lang w:val="ru-RU"/>
        </w:rPr>
      </w:pPr>
      <w:bookmarkStart w:id="3" w:name="bookmark2"/>
      <w:r>
        <w:rPr>
          <w:rStyle w:val="120"/>
          <w:rFonts w:eastAsia="Calibri"/>
          <w:sz w:val="24"/>
          <w:szCs w:val="24"/>
        </w:rPr>
        <w:t>Принципы программы.</w:t>
      </w:r>
      <w:bookmarkEnd w:id="3"/>
    </w:p>
    <w:p w:rsidR="00C02D10" w:rsidRDefault="00C02D10">
      <w:pPr>
        <w:pStyle w:val="2e"/>
        <w:shd w:val="clear" w:color="auto" w:fill="auto"/>
        <w:spacing w:line="240" w:lineRule="auto"/>
        <w:ind w:firstLine="440"/>
        <w:rPr>
          <w:rStyle w:val="8pt"/>
          <w:sz w:val="24"/>
          <w:szCs w:val="24"/>
        </w:rPr>
      </w:pPr>
      <w:r>
        <w:rPr>
          <w:sz w:val="24"/>
          <w:szCs w:val="24"/>
        </w:rPr>
        <w:t>Содержание программы коррекционной работы определяется следующими принципами:</w:t>
      </w:r>
    </w:p>
    <w:p w:rsidR="00C02D10" w:rsidRDefault="00C02D10">
      <w:pPr>
        <w:pStyle w:val="2e"/>
        <w:numPr>
          <w:ilvl w:val="0"/>
          <w:numId w:val="3"/>
        </w:numPr>
        <w:shd w:val="clear" w:color="auto" w:fill="auto"/>
        <w:tabs>
          <w:tab w:val="left" w:pos="140"/>
        </w:tabs>
        <w:spacing w:line="240" w:lineRule="auto"/>
        <w:ind w:left="720" w:hanging="360"/>
        <w:rPr>
          <w:sz w:val="24"/>
          <w:szCs w:val="24"/>
        </w:rPr>
      </w:pPr>
      <w:r>
        <w:rPr>
          <w:rStyle w:val="8pt"/>
          <w:sz w:val="24"/>
          <w:szCs w:val="24"/>
        </w:rPr>
        <w:t>Преемственность.</w:t>
      </w:r>
      <w:r>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w:t>
      </w:r>
    </w:p>
    <w:p w:rsidR="00C02D10" w:rsidRDefault="00C02D10" w:rsidP="00666BB6">
      <w:pPr>
        <w:pStyle w:val="2e"/>
        <w:shd w:val="clear" w:color="auto" w:fill="auto"/>
        <w:spacing w:line="240" w:lineRule="auto"/>
        <w:ind w:left="284" w:firstLine="0"/>
        <w:rPr>
          <w:rStyle w:val="8pt"/>
          <w:sz w:val="24"/>
          <w:szCs w:val="24"/>
        </w:rPr>
      </w:pPr>
      <w:r>
        <w:rPr>
          <w:sz w:val="24"/>
          <w:szCs w:val="24"/>
        </w:rPr>
        <w:t>Принцип обеспечивает связь программы коррекционной работы с-другими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ИКТ-компетентностй обучающихся, программой социальной деятельности обучающихся.</w:t>
      </w:r>
    </w:p>
    <w:p w:rsidR="00C02D10" w:rsidRDefault="00C02D10">
      <w:pPr>
        <w:pStyle w:val="2e"/>
        <w:numPr>
          <w:ilvl w:val="0"/>
          <w:numId w:val="3"/>
        </w:numPr>
        <w:shd w:val="clear" w:color="auto" w:fill="auto"/>
        <w:tabs>
          <w:tab w:val="left" w:pos="130"/>
        </w:tabs>
        <w:spacing w:line="240" w:lineRule="auto"/>
        <w:ind w:left="720" w:hanging="360"/>
        <w:rPr>
          <w:rStyle w:val="8pt"/>
          <w:sz w:val="24"/>
          <w:szCs w:val="24"/>
        </w:rPr>
      </w:pPr>
      <w:r>
        <w:rPr>
          <w:rStyle w:val="8pt"/>
          <w:sz w:val="24"/>
          <w:szCs w:val="24"/>
        </w:rPr>
        <w:t>Соблюдение интересов ребёнка.</w:t>
      </w:r>
      <w:r>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C02D10" w:rsidRDefault="00C02D10">
      <w:pPr>
        <w:pStyle w:val="2e"/>
        <w:numPr>
          <w:ilvl w:val="0"/>
          <w:numId w:val="3"/>
        </w:numPr>
        <w:shd w:val="clear" w:color="auto" w:fill="auto"/>
        <w:tabs>
          <w:tab w:val="left" w:pos="169"/>
        </w:tabs>
        <w:spacing w:line="240" w:lineRule="auto"/>
        <w:ind w:left="720" w:hanging="360"/>
        <w:rPr>
          <w:rStyle w:val="8pt"/>
          <w:sz w:val="24"/>
          <w:szCs w:val="24"/>
        </w:rPr>
      </w:pPr>
      <w:r>
        <w:rPr>
          <w:rStyle w:val="8pt"/>
          <w:sz w:val="24"/>
          <w:szCs w:val="24"/>
        </w:rPr>
        <w:t>Системность.</w:t>
      </w:r>
      <w:r>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02D10" w:rsidRDefault="00C02D10">
      <w:pPr>
        <w:pStyle w:val="2e"/>
        <w:numPr>
          <w:ilvl w:val="0"/>
          <w:numId w:val="9"/>
        </w:numPr>
        <w:shd w:val="clear" w:color="auto" w:fill="auto"/>
        <w:tabs>
          <w:tab w:val="left" w:pos="135"/>
        </w:tabs>
        <w:spacing w:line="240" w:lineRule="auto"/>
        <w:ind w:left="720" w:hanging="360"/>
        <w:rPr>
          <w:rStyle w:val="8pt"/>
          <w:sz w:val="24"/>
          <w:szCs w:val="24"/>
        </w:rPr>
      </w:pPr>
      <w:r>
        <w:rPr>
          <w:rStyle w:val="8pt"/>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02D10" w:rsidRDefault="00C02D10">
      <w:pPr>
        <w:pStyle w:val="2e"/>
        <w:numPr>
          <w:ilvl w:val="0"/>
          <w:numId w:val="9"/>
        </w:numPr>
        <w:shd w:val="clear" w:color="auto" w:fill="auto"/>
        <w:tabs>
          <w:tab w:val="left" w:pos="183"/>
        </w:tabs>
        <w:spacing w:line="240" w:lineRule="auto"/>
        <w:ind w:left="720" w:hanging="360"/>
        <w:rPr>
          <w:rStyle w:val="8pt"/>
          <w:sz w:val="24"/>
          <w:szCs w:val="24"/>
        </w:rPr>
      </w:pPr>
      <w:r>
        <w:rPr>
          <w:rStyle w:val="8pt"/>
          <w:sz w:val="24"/>
          <w:szCs w:val="24"/>
        </w:rPr>
        <w:t>Вариативнаеть.</w:t>
      </w:r>
      <w:r>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02D10" w:rsidRDefault="00C02D10">
      <w:pPr>
        <w:pStyle w:val="2e"/>
        <w:numPr>
          <w:ilvl w:val="0"/>
          <w:numId w:val="9"/>
        </w:numPr>
        <w:shd w:val="clear" w:color="auto" w:fill="auto"/>
        <w:tabs>
          <w:tab w:val="left" w:pos="226"/>
        </w:tabs>
        <w:spacing w:line="240" w:lineRule="auto"/>
        <w:ind w:left="720" w:hanging="360"/>
        <w:rPr>
          <w:sz w:val="24"/>
          <w:szCs w:val="24"/>
        </w:rPr>
      </w:pPr>
      <w:r>
        <w:rPr>
          <w:rStyle w:val="8pt"/>
          <w:sz w:val="24"/>
          <w:szCs w:val="24"/>
        </w:rPr>
        <w:t>Рекомендательный характер оказания помощи.</w:t>
      </w:r>
      <w:r>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02D10" w:rsidRDefault="00C02D10">
      <w:pPr>
        <w:pStyle w:val="2f"/>
        <w:shd w:val="clear" w:color="auto" w:fill="auto"/>
        <w:spacing w:before="0" w:after="0" w:line="240" w:lineRule="auto"/>
        <w:jc w:val="center"/>
        <w:rPr>
          <w:sz w:val="24"/>
          <w:szCs w:val="24"/>
        </w:rPr>
      </w:pPr>
      <w:r>
        <w:rPr>
          <w:sz w:val="24"/>
          <w:szCs w:val="24"/>
        </w:rPr>
        <w:t>3. Направления работы.</w:t>
      </w:r>
    </w:p>
    <w:p w:rsidR="00C02D10" w:rsidRDefault="00C02D10">
      <w:pPr>
        <w:pStyle w:val="2e"/>
        <w:shd w:val="clear" w:color="auto" w:fill="auto"/>
        <w:spacing w:line="240" w:lineRule="auto"/>
        <w:ind w:firstLine="320"/>
        <w:rPr>
          <w:sz w:val="24"/>
          <w:szCs w:val="24"/>
        </w:rPr>
      </w:pPr>
      <w:r>
        <w:rPr>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C02D10" w:rsidRDefault="00C02D10">
      <w:pPr>
        <w:pStyle w:val="2e"/>
        <w:shd w:val="clear" w:color="auto" w:fill="auto"/>
        <w:spacing w:line="240" w:lineRule="auto"/>
        <w:ind w:firstLine="0"/>
        <w:rPr>
          <w:rStyle w:val="8pt"/>
          <w:sz w:val="24"/>
          <w:szCs w:val="24"/>
        </w:rPr>
      </w:pPr>
      <w:r w:rsidRPr="00725947">
        <w:rPr>
          <w:sz w:val="24"/>
          <w:szCs w:val="24"/>
        </w:rPr>
        <w:t xml:space="preserve">— </w:t>
      </w:r>
      <w:r w:rsidRPr="00725947">
        <w:rPr>
          <w:rStyle w:val="8pt"/>
          <w:sz w:val="24"/>
          <w:szCs w:val="24"/>
        </w:rPr>
        <w:t>диагностическая работа</w:t>
      </w:r>
      <w:r>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02D10" w:rsidRDefault="00C02D10" w:rsidP="0060564C">
      <w:pPr>
        <w:pStyle w:val="2e"/>
        <w:numPr>
          <w:ilvl w:val="0"/>
          <w:numId w:val="18"/>
        </w:numPr>
        <w:shd w:val="clear" w:color="auto" w:fill="auto"/>
        <w:tabs>
          <w:tab w:val="left" w:pos="142"/>
        </w:tabs>
        <w:spacing w:line="240" w:lineRule="auto"/>
        <w:rPr>
          <w:sz w:val="24"/>
          <w:szCs w:val="24"/>
        </w:rPr>
      </w:pPr>
      <w:r>
        <w:rPr>
          <w:rStyle w:val="8pt"/>
          <w:sz w:val="24"/>
          <w:szCs w:val="24"/>
        </w:rPr>
        <w:t>коррекционно-развивающая работа</w:t>
      </w:r>
      <w:r>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w:t>
      </w:r>
    </w:p>
    <w:p w:rsidR="00C02D10" w:rsidRDefault="00C02D10">
      <w:pPr>
        <w:pStyle w:val="2e"/>
        <w:shd w:val="clear" w:color="auto" w:fill="auto"/>
        <w:spacing w:line="240" w:lineRule="auto"/>
        <w:ind w:firstLine="0"/>
        <w:rPr>
          <w:sz w:val="24"/>
          <w:szCs w:val="24"/>
        </w:rPr>
      </w:pPr>
      <w:r>
        <w:rPr>
          <w:sz w:val="24"/>
          <w:szCs w:val="24"/>
        </w:rPr>
        <w:t>способствует формированию универсальных учебных действий у обучающихся (личностных, регулятивных, познавательных, коммуникативных);</w:t>
      </w:r>
    </w:p>
    <w:p w:rsidR="00C02D10" w:rsidRDefault="00C02D10">
      <w:pPr>
        <w:pStyle w:val="2e"/>
        <w:shd w:val="clear" w:color="auto" w:fill="auto"/>
        <w:spacing w:line="240" w:lineRule="auto"/>
        <w:ind w:firstLine="0"/>
        <w:rPr>
          <w:rStyle w:val="8pt"/>
          <w:sz w:val="24"/>
          <w:szCs w:val="24"/>
        </w:rPr>
      </w:pPr>
      <w:r>
        <w:rPr>
          <w:sz w:val="24"/>
          <w:szCs w:val="24"/>
        </w:rPr>
        <w:t xml:space="preserve">— </w:t>
      </w:r>
      <w:r w:rsidRPr="00B7179D">
        <w:rPr>
          <w:rStyle w:val="8pt"/>
          <w:sz w:val="24"/>
          <w:szCs w:val="24"/>
        </w:rPr>
        <w:t>консультативная работа</w:t>
      </w:r>
      <w:r>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02D10" w:rsidRDefault="00C02D10" w:rsidP="0060564C">
      <w:pPr>
        <w:pStyle w:val="2e"/>
        <w:numPr>
          <w:ilvl w:val="0"/>
          <w:numId w:val="18"/>
        </w:numPr>
        <w:shd w:val="clear" w:color="auto" w:fill="auto"/>
        <w:tabs>
          <w:tab w:val="left" w:pos="0"/>
        </w:tabs>
        <w:spacing w:line="240" w:lineRule="auto"/>
        <w:ind w:left="142" w:hanging="142"/>
        <w:rPr>
          <w:sz w:val="24"/>
          <w:szCs w:val="24"/>
        </w:rPr>
      </w:pPr>
      <w:r>
        <w:rPr>
          <w:rStyle w:val="8pt"/>
          <w:sz w:val="24"/>
          <w:szCs w:val="24"/>
        </w:rPr>
        <w:t>информационно-просветительская работа</w:t>
      </w:r>
      <w:r>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w:t>
      </w:r>
    </w:p>
    <w:p w:rsidR="00C02D10" w:rsidRDefault="00C02D10" w:rsidP="0060564C">
      <w:pPr>
        <w:pStyle w:val="2e"/>
        <w:numPr>
          <w:ilvl w:val="0"/>
          <w:numId w:val="18"/>
        </w:numPr>
        <w:shd w:val="clear" w:color="auto" w:fill="auto"/>
        <w:tabs>
          <w:tab w:val="left" w:pos="0"/>
        </w:tabs>
        <w:spacing w:line="240" w:lineRule="auto"/>
        <w:ind w:left="142" w:hanging="142"/>
        <w:rPr>
          <w:sz w:val="24"/>
          <w:szCs w:val="24"/>
        </w:rPr>
      </w:pPr>
      <w:r>
        <w:rPr>
          <w:sz w:val="24"/>
          <w:szCs w:val="24"/>
        </w:rPr>
        <w:t xml:space="preserve"> представителями), педагогическими работниками.</w:t>
      </w:r>
    </w:p>
    <w:p w:rsidR="00C02D10" w:rsidRDefault="00C02D10">
      <w:pPr>
        <w:pStyle w:val="2e"/>
        <w:shd w:val="clear" w:color="auto" w:fill="auto"/>
        <w:tabs>
          <w:tab w:val="left" w:pos="246"/>
        </w:tabs>
        <w:spacing w:line="240" w:lineRule="auto"/>
        <w:rPr>
          <w:sz w:val="24"/>
          <w:szCs w:val="24"/>
        </w:rPr>
      </w:pPr>
    </w:p>
    <w:p w:rsidR="00C02D10" w:rsidRDefault="00C02D10">
      <w:pPr>
        <w:pStyle w:val="2e"/>
        <w:shd w:val="clear" w:color="auto" w:fill="auto"/>
        <w:tabs>
          <w:tab w:val="left" w:pos="246"/>
        </w:tabs>
        <w:spacing w:line="240" w:lineRule="auto"/>
        <w:rPr>
          <w:sz w:val="24"/>
          <w:szCs w:val="24"/>
        </w:rPr>
      </w:pPr>
      <w:r>
        <w:rPr>
          <w:sz w:val="24"/>
          <w:szCs w:val="24"/>
        </w:rPr>
        <w:t>Направления работы и характеристика её содержания:</w:t>
      </w:r>
    </w:p>
    <w:p w:rsidR="00C02D10" w:rsidRDefault="00C02D10">
      <w:pPr>
        <w:pStyle w:val="2e"/>
        <w:shd w:val="clear" w:color="auto" w:fill="auto"/>
        <w:tabs>
          <w:tab w:val="left" w:pos="246"/>
        </w:tabs>
        <w:spacing w:line="240" w:lineRule="auto"/>
        <w:rPr>
          <w:sz w:val="24"/>
          <w:szCs w:val="24"/>
        </w:rPr>
      </w:pPr>
    </w:p>
    <w:tbl>
      <w:tblPr>
        <w:tblW w:w="10278" w:type="dxa"/>
        <w:tblInd w:w="-5" w:type="dxa"/>
        <w:tblLayout w:type="fixed"/>
        <w:tblLook w:val="0000"/>
      </w:tblPr>
      <w:tblGrid>
        <w:gridCol w:w="454"/>
        <w:gridCol w:w="1786"/>
        <w:gridCol w:w="3685"/>
        <w:gridCol w:w="2530"/>
        <w:gridCol w:w="1823"/>
      </w:tblGrid>
      <w:tr w:rsidR="00C02D10" w:rsidTr="00365BE2">
        <w:tc>
          <w:tcPr>
            <w:tcW w:w="454" w:type="dxa"/>
            <w:tcBorders>
              <w:top w:val="single" w:sz="4" w:space="0" w:color="000000"/>
              <w:left w:val="single" w:sz="4" w:space="0" w:color="000000"/>
              <w:bottom w:val="single" w:sz="4" w:space="0" w:color="000000"/>
            </w:tcBorders>
            <w:shd w:val="clear" w:color="auto" w:fill="auto"/>
          </w:tcPr>
          <w:p w:rsidR="00C02D10" w:rsidRDefault="00C02D10">
            <w:pPr>
              <w:pStyle w:val="2e"/>
              <w:shd w:val="clear" w:color="auto" w:fill="auto"/>
              <w:tabs>
                <w:tab w:val="left" w:pos="246"/>
              </w:tabs>
              <w:spacing w:line="240" w:lineRule="auto"/>
              <w:ind w:firstLine="0"/>
              <w:rPr>
                <w:sz w:val="24"/>
                <w:szCs w:val="24"/>
              </w:rPr>
            </w:pPr>
            <w:r>
              <w:rPr>
                <w:sz w:val="24"/>
                <w:szCs w:val="24"/>
              </w:rPr>
              <w:t>№</w:t>
            </w:r>
          </w:p>
        </w:tc>
        <w:tc>
          <w:tcPr>
            <w:tcW w:w="1786" w:type="dxa"/>
            <w:tcBorders>
              <w:top w:val="single" w:sz="4" w:space="0" w:color="000000"/>
              <w:left w:val="single" w:sz="4" w:space="0" w:color="000000"/>
              <w:bottom w:val="single" w:sz="4" w:space="0" w:color="000000"/>
            </w:tcBorders>
            <w:shd w:val="clear" w:color="auto" w:fill="auto"/>
          </w:tcPr>
          <w:p w:rsidR="00C02D10" w:rsidRDefault="00C02D10">
            <w:pPr>
              <w:pStyle w:val="2e"/>
              <w:shd w:val="clear" w:color="auto" w:fill="auto"/>
              <w:tabs>
                <w:tab w:val="left" w:pos="246"/>
              </w:tabs>
              <w:spacing w:line="240" w:lineRule="auto"/>
              <w:ind w:firstLine="0"/>
              <w:rPr>
                <w:sz w:val="24"/>
                <w:szCs w:val="24"/>
              </w:rPr>
            </w:pPr>
            <w:r>
              <w:rPr>
                <w:sz w:val="24"/>
                <w:szCs w:val="24"/>
              </w:rPr>
              <w:t>Направление работы</w:t>
            </w:r>
          </w:p>
        </w:tc>
        <w:tc>
          <w:tcPr>
            <w:tcW w:w="3685" w:type="dxa"/>
            <w:tcBorders>
              <w:top w:val="single" w:sz="4" w:space="0" w:color="000000"/>
              <w:left w:val="single" w:sz="4" w:space="0" w:color="000000"/>
              <w:bottom w:val="single" w:sz="4" w:space="0" w:color="000000"/>
            </w:tcBorders>
            <w:shd w:val="clear" w:color="auto" w:fill="auto"/>
          </w:tcPr>
          <w:p w:rsidR="00C02D10" w:rsidRDefault="00C02D10">
            <w:pPr>
              <w:pStyle w:val="2e"/>
              <w:shd w:val="clear" w:color="auto" w:fill="auto"/>
              <w:tabs>
                <w:tab w:val="left" w:pos="246"/>
              </w:tabs>
              <w:spacing w:line="240" w:lineRule="auto"/>
              <w:ind w:firstLine="0"/>
              <w:rPr>
                <w:sz w:val="24"/>
                <w:szCs w:val="24"/>
              </w:rPr>
            </w:pPr>
            <w:r>
              <w:rPr>
                <w:sz w:val="24"/>
                <w:szCs w:val="24"/>
              </w:rPr>
              <w:t>Содержание деятельности</w:t>
            </w:r>
          </w:p>
        </w:tc>
        <w:tc>
          <w:tcPr>
            <w:tcW w:w="2530" w:type="dxa"/>
            <w:tcBorders>
              <w:top w:val="single" w:sz="4" w:space="0" w:color="000000"/>
              <w:left w:val="single" w:sz="4" w:space="0" w:color="000000"/>
              <w:bottom w:val="single" w:sz="4" w:space="0" w:color="000000"/>
            </w:tcBorders>
            <w:shd w:val="clear" w:color="auto" w:fill="auto"/>
          </w:tcPr>
          <w:p w:rsidR="00C02D10" w:rsidRDefault="00C02D10">
            <w:pPr>
              <w:pStyle w:val="2e"/>
              <w:shd w:val="clear" w:color="auto" w:fill="auto"/>
              <w:tabs>
                <w:tab w:val="left" w:pos="246"/>
              </w:tabs>
              <w:spacing w:line="240" w:lineRule="auto"/>
              <w:ind w:firstLine="0"/>
              <w:rPr>
                <w:sz w:val="24"/>
                <w:szCs w:val="24"/>
              </w:rPr>
            </w:pPr>
            <w:r>
              <w:rPr>
                <w:sz w:val="24"/>
                <w:szCs w:val="24"/>
              </w:rPr>
              <w:t>Формы и методы работы с учащимися</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2e"/>
              <w:shd w:val="clear" w:color="auto" w:fill="auto"/>
              <w:tabs>
                <w:tab w:val="left" w:pos="246"/>
              </w:tabs>
              <w:spacing w:line="240" w:lineRule="auto"/>
              <w:ind w:firstLine="0"/>
              <w:rPr>
                <w:rFonts w:ascii="Verdana" w:hAnsi="Verdana" w:cs="Verdana"/>
                <w:sz w:val="24"/>
                <w:szCs w:val="24"/>
              </w:rPr>
            </w:pPr>
            <w:r>
              <w:rPr>
                <w:sz w:val="24"/>
                <w:szCs w:val="24"/>
              </w:rPr>
              <w:t>Ответственные</w:t>
            </w:r>
          </w:p>
        </w:tc>
      </w:tr>
      <w:tr w:rsidR="00C02D10" w:rsidTr="00365BE2">
        <w:tc>
          <w:tcPr>
            <w:tcW w:w="454" w:type="dxa"/>
            <w:tcBorders>
              <w:top w:val="single" w:sz="4" w:space="0" w:color="000000"/>
              <w:left w:val="single" w:sz="4" w:space="0" w:color="000000"/>
              <w:bottom w:val="single" w:sz="4" w:space="0" w:color="000000"/>
            </w:tcBorders>
            <w:shd w:val="clear" w:color="auto" w:fill="auto"/>
          </w:tcPr>
          <w:p w:rsidR="00C02D10" w:rsidRPr="00365BE2" w:rsidRDefault="00C02D10">
            <w:pPr>
              <w:pStyle w:val="2e"/>
              <w:shd w:val="clear" w:color="auto" w:fill="auto"/>
              <w:tabs>
                <w:tab w:val="left" w:pos="246"/>
              </w:tabs>
              <w:spacing w:line="240" w:lineRule="auto"/>
              <w:ind w:firstLine="0"/>
              <w:rPr>
                <w:rStyle w:val="6pt"/>
                <w:sz w:val="24"/>
                <w:szCs w:val="24"/>
              </w:rPr>
            </w:pPr>
            <w:r w:rsidRPr="00365BE2">
              <w:rPr>
                <w:sz w:val="24"/>
                <w:szCs w:val="24"/>
              </w:rPr>
              <w:t>1</w:t>
            </w:r>
          </w:p>
        </w:tc>
        <w:tc>
          <w:tcPr>
            <w:tcW w:w="1786" w:type="dxa"/>
            <w:tcBorders>
              <w:top w:val="single" w:sz="4" w:space="0" w:color="000000"/>
              <w:left w:val="single" w:sz="4" w:space="0" w:color="000000"/>
              <w:bottom w:val="single" w:sz="4" w:space="0" w:color="000000"/>
            </w:tcBorders>
            <w:shd w:val="clear" w:color="auto" w:fill="auto"/>
          </w:tcPr>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Диагностическая</w:t>
            </w:r>
          </w:p>
          <w:p w:rsidR="00C02D10" w:rsidRPr="00365BE2" w:rsidRDefault="00C02D10">
            <w:pPr>
              <w:pStyle w:val="2e"/>
              <w:shd w:val="clear" w:color="auto" w:fill="auto"/>
              <w:tabs>
                <w:tab w:val="left" w:pos="246"/>
              </w:tabs>
              <w:spacing w:line="240" w:lineRule="auto"/>
              <w:ind w:firstLine="0"/>
              <w:rPr>
                <w:rStyle w:val="6pt"/>
                <w:sz w:val="24"/>
                <w:szCs w:val="24"/>
              </w:rPr>
            </w:pPr>
            <w:r w:rsidRPr="00365BE2">
              <w:rPr>
                <w:rStyle w:val="6pt"/>
                <w:sz w:val="24"/>
                <w:szCs w:val="24"/>
              </w:rPr>
              <w:t>работа</w:t>
            </w:r>
          </w:p>
        </w:tc>
        <w:tc>
          <w:tcPr>
            <w:tcW w:w="3685" w:type="dxa"/>
            <w:tcBorders>
              <w:top w:val="single" w:sz="4" w:space="0" w:color="000000"/>
              <w:left w:val="single" w:sz="4" w:space="0" w:color="000000"/>
              <w:bottom w:val="single" w:sz="4" w:space="0" w:color="000000"/>
            </w:tcBorders>
            <w:shd w:val="clear" w:color="auto" w:fill="auto"/>
          </w:tcPr>
          <w:p w:rsidR="00C02D10" w:rsidRPr="00365BE2" w:rsidRDefault="00365BE2" w:rsidP="0060564C">
            <w:pPr>
              <w:pStyle w:val="65"/>
              <w:numPr>
                <w:ilvl w:val="0"/>
                <w:numId w:val="55"/>
              </w:numPr>
              <w:shd w:val="clear" w:color="auto" w:fill="auto"/>
              <w:spacing w:line="240" w:lineRule="auto"/>
              <w:rPr>
                <w:rStyle w:val="6pt"/>
                <w:sz w:val="24"/>
                <w:szCs w:val="24"/>
              </w:rPr>
            </w:pPr>
            <w:r>
              <w:rPr>
                <w:rStyle w:val="6pt"/>
                <w:sz w:val="24"/>
                <w:szCs w:val="24"/>
              </w:rPr>
              <w:t>С</w:t>
            </w:r>
            <w:r w:rsidR="00C02D10" w:rsidRPr="00365BE2">
              <w:rPr>
                <w:rStyle w:val="6pt"/>
                <w:sz w:val="24"/>
                <w:szCs w:val="24"/>
              </w:rPr>
              <w:t>воевременное выявление детей и подростков с ОВЗ.</w:t>
            </w:r>
          </w:p>
          <w:p w:rsidR="00C02D10" w:rsidRPr="00365BE2" w:rsidRDefault="00365BE2" w:rsidP="0060564C">
            <w:pPr>
              <w:pStyle w:val="65"/>
              <w:numPr>
                <w:ilvl w:val="0"/>
                <w:numId w:val="55"/>
              </w:numPr>
              <w:shd w:val="clear" w:color="auto" w:fill="auto"/>
              <w:spacing w:line="240" w:lineRule="auto"/>
              <w:rPr>
                <w:rStyle w:val="6pt"/>
                <w:sz w:val="24"/>
                <w:szCs w:val="24"/>
              </w:rPr>
            </w:pPr>
            <w:r>
              <w:rPr>
                <w:rStyle w:val="6pt"/>
                <w:sz w:val="24"/>
                <w:szCs w:val="24"/>
              </w:rPr>
              <w:t>Б</w:t>
            </w:r>
            <w:r w:rsidR="00C02D10" w:rsidRPr="00365BE2">
              <w:rPr>
                <w:rStyle w:val="6pt"/>
                <w:sz w:val="24"/>
                <w:szCs w:val="24"/>
              </w:rPr>
              <w:t xml:space="preserve">еседа с родителями и получение их письменного согласия на психолого- социально-педагогическое сопровождение .Изучение развития эмоционально-волевой, познавательной, речевой сфер, личностных особенностей, социальной ситуации развития и условий семейного воспитания обучающихся с ОВЗ </w:t>
            </w:r>
            <w:r w:rsidRPr="00365BE2">
              <w:rPr>
                <w:rStyle w:val="6pt"/>
                <w:sz w:val="24"/>
                <w:szCs w:val="24"/>
              </w:rPr>
              <w:t>с</w:t>
            </w:r>
            <w:r w:rsidR="00C02D10" w:rsidRPr="00365BE2">
              <w:rPr>
                <w:rStyle w:val="6pt"/>
                <w:sz w:val="24"/>
                <w:szCs w:val="24"/>
              </w:rPr>
              <w:t xml:space="preserve">оставление характеристики - представления для ПМПк ОУ, </w:t>
            </w:r>
          </w:p>
          <w:p w:rsidR="00C02D10" w:rsidRPr="00365BE2" w:rsidRDefault="00365BE2" w:rsidP="0060564C">
            <w:pPr>
              <w:pStyle w:val="65"/>
              <w:numPr>
                <w:ilvl w:val="0"/>
                <w:numId w:val="55"/>
              </w:numPr>
              <w:shd w:val="clear" w:color="auto" w:fill="auto"/>
              <w:spacing w:line="240" w:lineRule="auto"/>
              <w:rPr>
                <w:rStyle w:val="6pt"/>
                <w:sz w:val="24"/>
                <w:szCs w:val="24"/>
              </w:rPr>
            </w:pPr>
            <w:r w:rsidRPr="00365BE2">
              <w:rPr>
                <w:rStyle w:val="6pt"/>
                <w:sz w:val="24"/>
                <w:szCs w:val="24"/>
              </w:rPr>
              <w:t>п</w:t>
            </w:r>
            <w:r w:rsidR="00C02D10" w:rsidRPr="00365BE2">
              <w:rPr>
                <w:rStyle w:val="6pt"/>
                <w:sz w:val="24"/>
                <w:szCs w:val="24"/>
              </w:rPr>
              <w:t>олучение и анализ заключения комплексного обследования для определения особых образовательных потребностей</w:t>
            </w:r>
          </w:p>
          <w:p w:rsidR="00C02D10" w:rsidRPr="00365BE2" w:rsidRDefault="00365BE2" w:rsidP="0060564C">
            <w:pPr>
              <w:pStyle w:val="65"/>
              <w:numPr>
                <w:ilvl w:val="0"/>
                <w:numId w:val="55"/>
              </w:numPr>
              <w:shd w:val="clear" w:color="auto" w:fill="auto"/>
              <w:spacing w:line="240" w:lineRule="auto"/>
              <w:rPr>
                <w:rStyle w:val="6pt"/>
                <w:sz w:val="24"/>
                <w:szCs w:val="24"/>
              </w:rPr>
            </w:pPr>
            <w:r w:rsidRPr="00365BE2">
              <w:rPr>
                <w:rStyle w:val="6pt"/>
                <w:sz w:val="24"/>
                <w:szCs w:val="24"/>
              </w:rPr>
              <w:t>С</w:t>
            </w:r>
            <w:r w:rsidR="00C02D10" w:rsidRPr="00365BE2">
              <w:rPr>
                <w:rStyle w:val="6pt"/>
                <w:sz w:val="24"/>
                <w:szCs w:val="24"/>
              </w:rPr>
              <w:t>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w:t>
            </w:r>
          </w:p>
          <w:p w:rsidR="00C02D10" w:rsidRPr="00365BE2" w:rsidRDefault="00365BE2" w:rsidP="0060564C">
            <w:pPr>
              <w:pStyle w:val="2e"/>
              <w:numPr>
                <w:ilvl w:val="0"/>
                <w:numId w:val="55"/>
              </w:numPr>
              <w:shd w:val="clear" w:color="auto" w:fill="auto"/>
              <w:tabs>
                <w:tab w:val="left" w:pos="246"/>
              </w:tabs>
              <w:spacing w:line="240" w:lineRule="auto"/>
              <w:rPr>
                <w:rStyle w:val="6pt"/>
                <w:sz w:val="24"/>
                <w:szCs w:val="24"/>
              </w:rPr>
            </w:pPr>
            <w:r w:rsidRPr="00365BE2">
              <w:rPr>
                <w:rStyle w:val="6pt"/>
                <w:sz w:val="24"/>
                <w:szCs w:val="24"/>
              </w:rPr>
              <w:t>С</w:t>
            </w:r>
            <w:r w:rsidR="00C02D10" w:rsidRPr="00365BE2">
              <w:rPr>
                <w:rStyle w:val="6pt"/>
                <w:sz w:val="24"/>
                <w:szCs w:val="24"/>
              </w:rPr>
              <w:t>истемный контроль за уровнем и динамикой развития ребёнка с ОВЗ (мониторинг динамики развития и успеш</w:t>
            </w:r>
            <w:r w:rsidRPr="00365BE2">
              <w:rPr>
                <w:rStyle w:val="6pt"/>
                <w:sz w:val="24"/>
                <w:szCs w:val="24"/>
              </w:rPr>
              <w:t>ности освоения образоват. программы</w:t>
            </w:r>
            <w:r w:rsidR="00C02D10" w:rsidRPr="00365BE2">
              <w:rPr>
                <w:rStyle w:val="6pt"/>
                <w:sz w:val="24"/>
                <w:szCs w:val="24"/>
              </w:rPr>
              <w:t>)</w:t>
            </w:r>
          </w:p>
        </w:tc>
        <w:tc>
          <w:tcPr>
            <w:tcW w:w="2530" w:type="dxa"/>
            <w:tcBorders>
              <w:top w:val="single" w:sz="4" w:space="0" w:color="000000"/>
              <w:left w:val="single" w:sz="4" w:space="0" w:color="000000"/>
              <w:bottom w:val="single" w:sz="4" w:space="0" w:color="000000"/>
            </w:tcBorders>
            <w:shd w:val="clear" w:color="auto" w:fill="auto"/>
          </w:tcPr>
          <w:p w:rsidR="00C02D10" w:rsidRDefault="00C02D10">
            <w:pPr>
              <w:pStyle w:val="65"/>
              <w:shd w:val="clear" w:color="auto" w:fill="auto"/>
              <w:spacing w:line="240" w:lineRule="auto"/>
              <w:ind w:firstLine="0"/>
              <w:rPr>
                <w:rStyle w:val="6pt"/>
                <w:sz w:val="24"/>
                <w:szCs w:val="24"/>
              </w:rPr>
            </w:pPr>
            <w:r>
              <w:rPr>
                <w:rStyle w:val="6pt"/>
                <w:sz w:val="24"/>
                <w:szCs w:val="24"/>
              </w:rPr>
              <w:t>Изучение</w:t>
            </w:r>
          </w:p>
          <w:p w:rsidR="00C02D10" w:rsidRDefault="00C02D10">
            <w:pPr>
              <w:pStyle w:val="65"/>
              <w:shd w:val="clear" w:color="auto" w:fill="auto"/>
              <w:spacing w:line="240" w:lineRule="auto"/>
              <w:ind w:firstLine="0"/>
              <w:rPr>
                <w:rStyle w:val="6pt"/>
                <w:sz w:val="24"/>
                <w:szCs w:val="24"/>
              </w:rPr>
            </w:pPr>
            <w:r>
              <w:rPr>
                <w:rStyle w:val="6pt"/>
                <w:sz w:val="24"/>
                <w:szCs w:val="24"/>
              </w:rPr>
              <w:t>документации</w:t>
            </w:r>
          </w:p>
          <w:p w:rsidR="00C02D10" w:rsidRDefault="00C02D10">
            <w:pPr>
              <w:pStyle w:val="65"/>
              <w:shd w:val="clear" w:color="auto" w:fill="auto"/>
              <w:spacing w:line="240" w:lineRule="auto"/>
              <w:ind w:firstLine="0"/>
              <w:rPr>
                <w:rStyle w:val="6pt"/>
                <w:sz w:val="24"/>
                <w:szCs w:val="24"/>
              </w:rPr>
            </w:pPr>
            <w:r>
              <w:rPr>
                <w:rStyle w:val="6pt"/>
                <w:sz w:val="24"/>
                <w:szCs w:val="24"/>
              </w:rPr>
              <w:t>(карта инд.</w:t>
            </w:r>
          </w:p>
          <w:p w:rsidR="00C02D10" w:rsidRDefault="00C02D10">
            <w:pPr>
              <w:pStyle w:val="65"/>
              <w:shd w:val="clear" w:color="auto" w:fill="auto"/>
              <w:spacing w:line="240" w:lineRule="auto"/>
              <w:ind w:firstLine="0"/>
              <w:rPr>
                <w:rStyle w:val="6pt"/>
                <w:sz w:val="24"/>
                <w:szCs w:val="24"/>
              </w:rPr>
            </w:pPr>
            <w:r>
              <w:rPr>
                <w:rStyle w:val="6pt"/>
                <w:sz w:val="24"/>
                <w:szCs w:val="24"/>
              </w:rPr>
              <w:t>развития</w:t>
            </w:r>
          </w:p>
          <w:p w:rsidR="00C02D10" w:rsidRDefault="00C02D10">
            <w:pPr>
              <w:pStyle w:val="65"/>
              <w:shd w:val="clear" w:color="auto" w:fill="auto"/>
              <w:spacing w:line="240" w:lineRule="auto"/>
              <w:ind w:firstLine="0"/>
              <w:rPr>
                <w:rStyle w:val="6pt"/>
                <w:sz w:val="24"/>
                <w:szCs w:val="24"/>
              </w:rPr>
            </w:pPr>
            <w:r>
              <w:rPr>
                <w:rStyle w:val="6pt"/>
                <w:sz w:val="24"/>
                <w:szCs w:val="24"/>
              </w:rPr>
              <w:t>ребенка и т.д.)</w:t>
            </w:r>
          </w:p>
          <w:p w:rsidR="00C02D10" w:rsidRDefault="00C02D10">
            <w:pPr>
              <w:pStyle w:val="65"/>
              <w:shd w:val="clear" w:color="auto" w:fill="auto"/>
              <w:spacing w:line="240" w:lineRule="auto"/>
              <w:ind w:firstLine="0"/>
              <w:rPr>
                <w:rStyle w:val="6pt"/>
                <w:sz w:val="24"/>
                <w:szCs w:val="24"/>
              </w:rPr>
            </w:pPr>
            <w:r>
              <w:rPr>
                <w:rStyle w:val="6pt"/>
                <w:sz w:val="24"/>
                <w:szCs w:val="24"/>
              </w:rPr>
              <w:t>Беседа</w:t>
            </w:r>
          </w:p>
          <w:p w:rsidR="00C02D10" w:rsidRDefault="00C02D10">
            <w:pPr>
              <w:pStyle w:val="65"/>
              <w:shd w:val="clear" w:color="auto" w:fill="auto"/>
              <w:spacing w:line="240" w:lineRule="auto"/>
              <w:ind w:firstLine="0"/>
              <w:rPr>
                <w:rStyle w:val="6pt"/>
                <w:sz w:val="24"/>
                <w:szCs w:val="24"/>
              </w:rPr>
            </w:pPr>
            <w:r>
              <w:rPr>
                <w:rStyle w:val="6pt"/>
                <w:sz w:val="24"/>
                <w:szCs w:val="24"/>
              </w:rPr>
              <w:t>Наблюдение</w:t>
            </w:r>
          </w:p>
          <w:p w:rsidR="00C02D10" w:rsidRDefault="00C02D10">
            <w:pPr>
              <w:pStyle w:val="65"/>
              <w:shd w:val="clear" w:color="auto" w:fill="auto"/>
              <w:spacing w:line="240" w:lineRule="auto"/>
              <w:ind w:firstLine="0"/>
              <w:rPr>
                <w:rStyle w:val="6pt"/>
                <w:sz w:val="24"/>
                <w:szCs w:val="24"/>
              </w:rPr>
            </w:pPr>
            <w:r>
              <w:rPr>
                <w:rStyle w:val="6pt"/>
                <w:sz w:val="24"/>
                <w:szCs w:val="24"/>
              </w:rPr>
              <w:t>Тестирование</w:t>
            </w:r>
          </w:p>
          <w:p w:rsidR="00C02D10" w:rsidRDefault="00C02D10">
            <w:pPr>
              <w:pStyle w:val="65"/>
              <w:shd w:val="clear" w:color="auto" w:fill="auto"/>
              <w:spacing w:line="240" w:lineRule="auto"/>
              <w:ind w:firstLine="0"/>
              <w:rPr>
                <w:rStyle w:val="6pt"/>
                <w:sz w:val="24"/>
                <w:szCs w:val="24"/>
              </w:rPr>
            </w:pPr>
            <w:r>
              <w:rPr>
                <w:rStyle w:val="6pt"/>
                <w:sz w:val="24"/>
                <w:szCs w:val="24"/>
              </w:rPr>
              <w:t>Мониторинг</w:t>
            </w:r>
          </w:p>
          <w:p w:rsidR="00C02D10" w:rsidRDefault="00C02D10">
            <w:pPr>
              <w:pStyle w:val="2e"/>
              <w:shd w:val="clear" w:color="auto" w:fill="auto"/>
              <w:tabs>
                <w:tab w:val="left" w:pos="246"/>
              </w:tabs>
              <w:spacing w:line="240" w:lineRule="auto"/>
              <w:ind w:firstLine="0"/>
              <w:rPr>
                <w:sz w:val="24"/>
                <w:szCs w:val="24"/>
              </w:rPr>
            </w:pPr>
            <w:r>
              <w:rPr>
                <w:rStyle w:val="6pt"/>
                <w:sz w:val="24"/>
                <w:szCs w:val="24"/>
              </w:rPr>
              <w:t>динамики развития</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2e"/>
              <w:shd w:val="clear" w:color="auto" w:fill="auto"/>
              <w:tabs>
                <w:tab w:val="left" w:pos="246"/>
              </w:tabs>
              <w:spacing w:line="240" w:lineRule="auto"/>
              <w:ind w:firstLine="0"/>
              <w:rPr>
                <w:rFonts w:ascii="Verdana" w:hAnsi="Verdana" w:cs="Verdana"/>
                <w:sz w:val="24"/>
                <w:szCs w:val="24"/>
              </w:rPr>
            </w:pPr>
            <w:r>
              <w:rPr>
                <w:sz w:val="24"/>
                <w:szCs w:val="24"/>
              </w:rPr>
              <w:t>Педагог - психолог</w:t>
            </w:r>
          </w:p>
        </w:tc>
      </w:tr>
      <w:tr w:rsidR="00C02D10" w:rsidTr="00365BE2">
        <w:tc>
          <w:tcPr>
            <w:tcW w:w="454" w:type="dxa"/>
            <w:tcBorders>
              <w:top w:val="single" w:sz="4" w:space="0" w:color="000000"/>
              <w:left w:val="single" w:sz="4" w:space="0" w:color="000000"/>
              <w:bottom w:val="single" w:sz="4" w:space="0" w:color="000000"/>
            </w:tcBorders>
            <w:shd w:val="clear" w:color="auto" w:fill="auto"/>
          </w:tcPr>
          <w:p w:rsidR="00C02D10" w:rsidRPr="00365BE2" w:rsidRDefault="00C02D10">
            <w:pPr>
              <w:pStyle w:val="2e"/>
              <w:shd w:val="clear" w:color="auto" w:fill="auto"/>
              <w:tabs>
                <w:tab w:val="left" w:pos="246"/>
              </w:tabs>
              <w:spacing w:line="240" w:lineRule="auto"/>
              <w:ind w:firstLine="0"/>
              <w:rPr>
                <w:rStyle w:val="6pt"/>
                <w:sz w:val="24"/>
                <w:szCs w:val="24"/>
              </w:rPr>
            </w:pPr>
            <w:r w:rsidRPr="00365BE2">
              <w:rPr>
                <w:sz w:val="24"/>
                <w:szCs w:val="24"/>
              </w:rPr>
              <w:t>2</w:t>
            </w:r>
          </w:p>
        </w:tc>
        <w:tc>
          <w:tcPr>
            <w:tcW w:w="1786" w:type="dxa"/>
            <w:tcBorders>
              <w:top w:val="single" w:sz="4" w:space="0" w:color="000000"/>
              <w:left w:val="single" w:sz="4" w:space="0" w:color="000000"/>
              <w:bottom w:val="single" w:sz="4" w:space="0" w:color="000000"/>
            </w:tcBorders>
            <w:shd w:val="clear" w:color="auto" w:fill="auto"/>
          </w:tcPr>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Коррекционно</w:t>
            </w:r>
            <w:r w:rsidRPr="00365BE2">
              <w:rPr>
                <w:rStyle w:val="6pt"/>
                <w:sz w:val="24"/>
                <w:szCs w:val="24"/>
              </w:rPr>
              <w:softHyphen/>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развивающая</w:t>
            </w:r>
          </w:p>
          <w:p w:rsidR="00C02D10" w:rsidRPr="00365BE2" w:rsidRDefault="00C02D10">
            <w:pPr>
              <w:pStyle w:val="2e"/>
              <w:shd w:val="clear" w:color="auto" w:fill="auto"/>
              <w:tabs>
                <w:tab w:val="left" w:pos="246"/>
              </w:tabs>
              <w:spacing w:line="240" w:lineRule="auto"/>
              <w:ind w:firstLine="0"/>
              <w:rPr>
                <w:rStyle w:val="6pt"/>
                <w:sz w:val="24"/>
                <w:szCs w:val="24"/>
              </w:rPr>
            </w:pPr>
            <w:r w:rsidRPr="00365BE2">
              <w:rPr>
                <w:rStyle w:val="6pt"/>
                <w:sz w:val="24"/>
                <w:szCs w:val="24"/>
              </w:rPr>
              <w:t>работа</w:t>
            </w:r>
          </w:p>
        </w:tc>
        <w:tc>
          <w:tcPr>
            <w:tcW w:w="3685" w:type="dxa"/>
            <w:tcBorders>
              <w:top w:val="single" w:sz="4" w:space="0" w:color="000000"/>
              <w:left w:val="single" w:sz="4" w:space="0" w:color="000000"/>
              <w:bottom w:val="single" w:sz="4" w:space="0" w:color="000000"/>
            </w:tcBorders>
            <w:shd w:val="clear" w:color="auto" w:fill="auto"/>
          </w:tcPr>
          <w:p w:rsidR="00C02D10" w:rsidRPr="00365BE2" w:rsidRDefault="00C02D10" w:rsidP="0060564C">
            <w:pPr>
              <w:pStyle w:val="65"/>
              <w:numPr>
                <w:ilvl w:val="0"/>
                <w:numId w:val="33"/>
              </w:numPr>
              <w:shd w:val="clear" w:color="auto" w:fill="auto"/>
              <w:tabs>
                <w:tab w:val="left" w:pos="162"/>
              </w:tabs>
              <w:spacing w:line="240" w:lineRule="auto"/>
              <w:ind w:left="39" w:hanging="39"/>
              <w:rPr>
                <w:rStyle w:val="6pt"/>
                <w:sz w:val="24"/>
                <w:szCs w:val="24"/>
              </w:rPr>
            </w:pPr>
            <w:r w:rsidRPr="00365BE2">
              <w:rPr>
                <w:rStyle w:val="6pt"/>
                <w:sz w:val="24"/>
                <w:szCs w:val="24"/>
              </w:rPr>
              <w:t>Реализация рекомендацийш</w:t>
            </w:r>
            <w:r w:rsidR="00666BB6">
              <w:rPr>
                <w:rStyle w:val="6pt"/>
                <w:sz w:val="24"/>
                <w:szCs w:val="24"/>
              </w:rPr>
              <w:t xml:space="preserve"> Т</w:t>
            </w:r>
            <w:r w:rsidRPr="00365BE2">
              <w:rPr>
                <w:rStyle w:val="6pt"/>
                <w:sz w:val="24"/>
                <w:szCs w:val="24"/>
              </w:rPr>
              <w:t>ПМПК и решений школьного ПМПк.</w:t>
            </w:r>
          </w:p>
          <w:p w:rsidR="00C02D10" w:rsidRPr="00365BE2" w:rsidRDefault="00C02D10" w:rsidP="0060564C">
            <w:pPr>
              <w:pStyle w:val="65"/>
              <w:numPr>
                <w:ilvl w:val="0"/>
                <w:numId w:val="33"/>
              </w:numPr>
              <w:shd w:val="clear" w:color="auto" w:fill="auto"/>
              <w:tabs>
                <w:tab w:val="left" w:pos="176"/>
              </w:tabs>
              <w:spacing w:line="240" w:lineRule="auto"/>
              <w:ind w:left="39" w:hanging="39"/>
              <w:rPr>
                <w:rStyle w:val="6pt"/>
                <w:sz w:val="24"/>
                <w:szCs w:val="24"/>
              </w:rPr>
            </w:pPr>
            <w:r w:rsidRPr="00365BE2">
              <w:rPr>
                <w:rStyle w:val="6pt"/>
                <w:sz w:val="24"/>
                <w:szCs w:val="24"/>
              </w:rPr>
              <w:t>Выбор оптимальных образовательных программ, методов и приемов обучения с опорой на выявленные избирательные способности и личностные особенности обучающегося с ОВЗ.</w:t>
            </w:r>
          </w:p>
          <w:p w:rsidR="00C02D10" w:rsidRPr="00365BE2" w:rsidRDefault="00C02D10" w:rsidP="0060564C">
            <w:pPr>
              <w:pStyle w:val="65"/>
              <w:numPr>
                <w:ilvl w:val="0"/>
                <w:numId w:val="33"/>
              </w:numPr>
              <w:shd w:val="clear" w:color="auto" w:fill="auto"/>
              <w:tabs>
                <w:tab w:val="left" w:pos="166"/>
              </w:tabs>
              <w:spacing w:line="240" w:lineRule="auto"/>
              <w:ind w:left="39" w:hanging="39"/>
              <w:rPr>
                <w:rStyle w:val="6pt"/>
                <w:sz w:val="24"/>
                <w:szCs w:val="24"/>
              </w:rPr>
            </w:pPr>
            <w:r w:rsidRPr="00365BE2">
              <w:rPr>
                <w:rStyle w:val="6pt"/>
                <w:sz w:val="24"/>
                <w:szCs w:val="24"/>
              </w:rPr>
              <w:t>Формирование социальной компетентности обучающихся с ОВЗ, развитие адаптивных возможностей личности.</w:t>
            </w:r>
          </w:p>
          <w:p w:rsidR="00C02D10" w:rsidRPr="00365BE2" w:rsidRDefault="00C02D10" w:rsidP="0060564C">
            <w:pPr>
              <w:pStyle w:val="2e"/>
              <w:numPr>
                <w:ilvl w:val="0"/>
                <w:numId w:val="33"/>
              </w:numPr>
              <w:shd w:val="clear" w:color="auto" w:fill="auto"/>
              <w:tabs>
                <w:tab w:val="left" w:pos="246"/>
              </w:tabs>
              <w:spacing w:line="240" w:lineRule="auto"/>
              <w:rPr>
                <w:rStyle w:val="6pt"/>
                <w:sz w:val="24"/>
                <w:szCs w:val="24"/>
              </w:rPr>
            </w:pPr>
            <w:r w:rsidRPr="00365BE2">
              <w:rPr>
                <w:rStyle w:val="6pt"/>
                <w:sz w:val="24"/>
                <w:szCs w:val="24"/>
              </w:rPr>
              <w:t>Формирование ИКТ-компетентности, развитие коммуникативной компетенции.</w:t>
            </w:r>
          </w:p>
        </w:tc>
        <w:tc>
          <w:tcPr>
            <w:tcW w:w="2530" w:type="dxa"/>
            <w:tcBorders>
              <w:top w:val="single" w:sz="4" w:space="0" w:color="000000"/>
              <w:left w:val="single" w:sz="4" w:space="0" w:color="000000"/>
              <w:bottom w:val="single" w:sz="4" w:space="0" w:color="000000"/>
            </w:tcBorders>
            <w:shd w:val="clear" w:color="auto" w:fill="auto"/>
          </w:tcPr>
          <w:p w:rsidR="00C02D10" w:rsidRDefault="00C02D10">
            <w:pPr>
              <w:pStyle w:val="65"/>
              <w:shd w:val="clear" w:color="auto" w:fill="auto"/>
              <w:spacing w:line="240" w:lineRule="auto"/>
              <w:ind w:firstLine="0"/>
              <w:rPr>
                <w:rStyle w:val="6pt"/>
                <w:sz w:val="24"/>
                <w:szCs w:val="24"/>
              </w:rPr>
            </w:pPr>
            <w:r>
              <w:rPr>
                <w:rStyle w:val="6pt"/>
                <w:sz w:val="24"/>
                <w:szCs w:val="24"/>
              </w:rPr>
              <w:t>Инд. и</w:t>
            </w:r>
          </w:p>
          <w:p w:rsidR="00C02D10" w:rsidRDefault="00C02D10">
            <w:pPr>
              <w:pStyle w:val="65"/>
              <w:shd w:val="clear" w:color="auto" w:fill="auto"/>
              <w:spacing w:line="240" w:lineRule="auto"/>
              <w:ind w:firstLine="0"/>
              <w:rPr>
                <w:rStyle w:val="6pt"/>
                <w:sz w:val="24"/>
                <w:szCs w:val="24"/>
              </w:rPr>
            </w:pPr>
            <w:r>
              <w:rPr>
                <w:rStyle w:val="6pt"/>
                <w:sz w:val="24"/>
                <w:szCs w:val="24"/>
              </w:rPr>
              <w:t>подгрупповые коррекционно</w:t>
            </w:r>
            <w:r>
              <w:rPr>
                <w:rStyle w:val="6pt"/>
                <w:sz w:val="24"/>
                <w:szCs w:val="24"/>
              </w:rPr>
              <w:softHyphen/>
              <w:t>развивающие занятия с обучающимися с ОВЗ</w:t>
            </w:r>
          </w:p>
          <w:p w:rsidR="00C02D10" w:rsidRDefault="00C02D10">
            <w:pPr>
              <w:pStyle w:val="2e"/>
              <w:shd w:val="clear" w:color="auto" w:fill="auto"/>
              <w:tabs>
                <w:tab w:val="left" w:pos="246"/>
              </w:tabs>
              <w:spacing w:line="240" w:lineRule="auto"/>
              <w:ind w:firstLine="0"/>
              <w:rPr>
                <w:rStyle w:val="6pt"/>
                <w:sz w:val="24"/>
                <w:szCs w:val="24"/>
              </w:rPr>
            </w:pPr>
            <w:r>
              <w:rPr>
                <w:rStyle w:val="6pt"/>
                <w:sz w:val="24"/>
                <w:szCs w:val="24"/>
              </w:rPr>
              <w:t>Инд. беседы и консультации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65"/>
              <w:shd w:val="clear" w:color="auto" w:fill="auto"/>
              <w:spacing w:line="240" w:lineRule="auto"/>
              <w:ind w:firstLine="0"/>
              <w:rPr>
                <w:rStyle w:val="6pt"/>
                <w:sz w:val="24"/>
                <w:szCs w:val="24"/>
              </w:rPr>
            </w:pPr>
            <w:r>
              <w:rPr>
                <w:rStyle w:val="6pt"/>
                <w:sz w:val="24"/>
                <w:szCs w:val="24"/>
              </w:rPr>
              <w:t>Педагог-</w:t>
            </w:r>
          </w:p>
          <w:p w:rsidR="00C02D10" w:rsidRDefault="00C02D10">
            <w:pPr>
              <w:pStyle w:val="65"/>
              <w:shd w:val="clear" w:color="auto" w:fill="auto"/>
              <w:spacing w:line="240" w:lineRule="auto"/>
              <w:ind w:firstLine="0"/>
              <w:rPr>
                <w:rStyle w:val="6pt"/>
                <w:sz w:val="24"/>
                <w:szCs w:val="24"/>
              </w:rPr>
            </w:pPr>
            <w:r>
              <w:rPr>
                <w:rStyle w:val="6pt"/>
                <w:sz w:val="24"/>
                <w:szCs w:val="24"/>
              </w:rPr>
              <w:t>психолог,</w:t>
            </w:r>
          </w:p>
          <w:p w:rsidR="00C02D10" w:rsidRDefault="00C02D10">
            <w:pPr>
              <w:pStyle w:val="65"/>
              <w:shd w:val="clear" w:color="auto" w:fill="auto"/>
              <w:spacing w:line="240" w:lineRule="auto"/>
              <w:ind w:firstLine="0"/>
              <w:rPr>
                <w:rStyle w:val="6pt"/>
                <w:sz w:val="24"/>
                <w:szCs w:val="24"/>
              </w:rPr>
            </w:pPr>
          </w:p>
          <w:p w:rsidR="00C02D10" w:rsidRDefault="00C02D10">
            <w:pPr>
              <w:pStyle w:val="65"/>
              <w:shd w:val="clear" w:color="auto" w:fill="auto"/>
              <w:spacing w:line="240" w:lineRule="auto"/>
              <w:ind w:firstLine="0"/>
              <w:rPr>
                <w:rStyle w:val="6pt"/>
                <w:sz w:val="24"/>
                <w:szCs w:val="24"/>
              </w:rPr>
            </w:pPr>
            <w:r>
              <w:rPr>
                <w:rStyle w:val="6pt"/>
                <w:sz w:val="24"/>
                <w:szCs w:val="24"/>
              </w:rPr>
              <w:t>мед.работник,</w:t>
            </w:r>
          </w:p>
          <w:p w:rsidR="00C02D10" w:rsidRDefault="00C02D10">
            <w:pPr>
              <w:pStyle w:val="65"/>
              <w:shd w:val="clear" w:color="auto" w:fill="auto"/>
              <w:spacing w:line="240" w:lineRule="auto"/>
              <w:ind w:firstLine="0"/>
              <w:rPr>
                <w:rStyle w:val="6pt"/>
                <w:sz w:val="24"/>
                <w:szCs w:val="24"/>
              </w:rPr>
            </w:pPr>
            <w:r>
              <w:rPr>
                <w:rStyle w:val="6pt"/>
                <w:sz w:val="24"/>
                <w:szCs w:val="24"/>
              </w:rPr>
              <w:t>классный</w:t>
            </w:r>
          </w:p>
          <w:p w:rsidR="00C02D10" w:rsidRDefault="00C02D10">
            <w:pPr>
              <w:pStyle w:val="65"/>
              <w:shd w:val="clear" w:color="auto" w:fill="auto"/>
              <w:spacing w:line="240" w:lineRule="auto"/>
              <w:ind w:firstLine="0"/>
              <w:rPr>
                <w:rStyle w:val="6pt"/>
                <w:sz w:val="24"/>
                <w:szCs w:val="24"/>
              </w:rPr>
            </w:pPr>
            <w:r>
              <w:rPr>
                <w:rStyle w:val="6pt"/>
                <w:sz w:val="24"/>
                <w:szCs w:val="24"/>
              </w:rPr>
              <w:t>руководитель,</w:t>
            </w:r>
          </w:p>
          <w:p w:rsidR="00C02D10" w:rsidRDefault="00C02D10">
            <w:pPr>
              <w:pStyle w:val="65"/>
              <w:shd w:val="clear" w:color="auto" w:fill="auto"/>
              <w:spacing w:line="240" w:lineRule="auto"/>
              <w:ind w:firstLine="0"/>
              <w:rPr>
                <w:rStyle w:val="6pt"/>
                <w:sz w:val="24"/>
                <w:szCs w:val="24"/>
              </w:rPr>
            </w:pPr>
            <w:r>
              <w:rPr>
                <w:rStyle w:val="6pt"/>
                <w:sz w:val="24"/>
                <w:szCs w:val="24"/>
              </w:rPr>
              <w:t>педагоги-</w:t>
            </w:r>
          </w:p>
          <w:p w:rsidR="00C02D10" w:rsidRDefault="00C02D10">
            <w:pPr>
              <w:pStyle w:val="2e"/>
              <w:shd w:val="clear" w:color="auto" w:fill="auto"/>
              <w:tabs>
                <w:tab w:val="left" w:pos="246"/>
              </w:tabs>
              <w:spacing w:line="240" w:lineRule="auto"/>
              <w:ind w:firstLine="0"/>
              <w:rPr>
                <w:rFonts w:ascii="Verdana" w:hAnsi="Verdana" w:cs="Verdana"/>
                <w:sz w:val="24"/>
                <w:szCs w:val="24"/>
              </w:rPr>
            </w:pPr>
            <w:r>
              <w:rPr>
                <w:rStyle w:val="6pt"/>
                <w:sz w:val="24"/>
                <w:szCs w:val="24"/>
              </w:rPr>
              <w:t>предметники</w:t>
            </w:r>
          </w:p>
        </w:tc>
      </w:tr>
      <w:tr w:rsidR="00C02D10" w:rsidRPr="00427B77" w:rsidTr="00365BE2">
        <w:tc>
          <w:tcPr>
            <w:tcW w:w="454" w:type="dxa"/>
            <w:tcBorders>
              <w:top w:val="single" w:sz="4" w:space="0" w:color="000000"/>
              <w:left w:val="single" w:sz="4" w:space="0" w:color="000000"/>
              <w:bottom w:val="single" w:sz="4" w:space="0" w:color="000000"/>
            </w:tcBorders>
            <w:shd w:val="clear" w:color="auto" w:fill="auto"/>
          </w:tcPr>
          <w:p w:rsidR="00C02D10" w:rsidRPr="00365BE2" w:rsidRDefault="00C02D10">
            <w:pPr>
              <w:pStyle w:val="2e"/>
              <w:shd w:val="clear" w:color="auto" w:fill="auto"/>
              <w:tabs>
                <w:tab w:val="left" w:pos="246"/>
              </w:tabs>
              <w:spacing w:line="240" w:lineRule="auto"/>
              <w:ind w:firstLine="0"/>
              <w:rPr>
                <w:rStyle w:val="6pt"/>
                <w:sz w:val="24"/>
                <w:szCs w:val="24"/>
              </w:rPr>
            </w:pPr>
            <w:r w:rsidRPr="00365BE2">
              <w:rPr>
                <w:sz w:val="24"/>
                <w:szCs w:val="24"/>
              </w:rPr>
              <w:t>3</w:t>
            </w:r>
          </w:p>
        </w:tc>
        <w:tc>
          <w:tcPr>
            <w:tcW w:w="1786" w:type="dxa"/>
            <w:tcBorders>
              <w:top w:val="single" w:sz="4" w:space="0" w:color="000000"/>
              <w:left w:val="single" w:sz="4" w:space="0" w:color="000000"/>
              <w:bottom w:val="single" w:sz="4" w:space="0" w:color="000000"/>
            </w:tcBorders>
            <w:shd w:val="clear" w:color="auto" w:fill="auto"/>
          </w:tcPr>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Консультативная</w:t>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работа</w:t>
            </w:r>
          </w:p>
        </w:tc>
        <w:tc>
          <w:tcPr>
            <w:tcW w:w="3685" w:type="dxa"/>
            <w:tcBorders>
              <w:top w:val="single" w:sz="4" w:space="0" w:color="000000"/>
              <w:left w:val="single" w:sz="4" w:space="0" w:color="000000"/>
              <w:bottom w:val="single" w:sz="4" w:space="0" w:color="000000"/>
            </w:tcBorders>
            <w:shd w:val="clear" w:color="auto" w:fill="auto"/>
          </w:tcPr>
          <w:p w:rsidR="00C02D10" w:rsidRPr="00365BE2" w:rsidRDefault="00C02D10" w:rsidP="0060564C">
            <w:pPr>
              <w:pStyle w:val="65"/>
              <w:numPr>
                <w:ilvl w:val="0"/>
                <w:numId w:val="54"/>
              </w:numPr>
              <w:shd w:val="clear" w:color="auto" w:fill="auto"/>
              <w:spacing w:line="240" w:lineRule="auto"/>
              <w:rPr>
                <w:rStyle w:val="6pt"/>
                <w:sz w:val="24"/>
                <w:szCs w:val="24"/>
              </w:rPr>
            </w:pPr>
            <w:r w:rsidRPr="00365BE2">
              <w:rPr>
                <w:rStyle w:val="6pt"/>
                <w:sz w:val="24"/>
                <w:szCs w:val="24"/>
              </w:rPr>
              <w:t>Консультирование педагогов специалистами сопровождения по проблемам оказания помощи детям с ОВЗ ° Консультативная помощь семье по вопросам воспитания, развития и социализации ребёнка с ОВЗ.</w:t>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 Консультационная помощь обучающимся в вопросе профессионального самоопределения.</w:t>
            </w:r>
          </w:p>
        </w:tc>
        <w:tc>
          <w:tcPr>
            <w:tcW w:w="2530" w:type="dxa"/>
            <w:tcBorders>
              <w:top w:val="single" w:sz="4" w:space="0" w:color="000000"/>
              <w:left w:val="single" w:sz="4" w:space="0" w:color="000000"/>
              <w:bottom w:val="single" w:sz="4" w:space="0" w:color="000000"/>
            </w:tcBorders>
            <w:shd w:val="clear" w:color="auto" w:fill="auto"/>
          </w:tcPr>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Консультации специалистов</w:t>
            </w:r>
          </w:p>
          <w:p w:rsidR="00C02D10" w:rsidRPr="00365BE2" w:rsidRDefault="00C02D10">
            <w:pPr>
              <w:pStyle w:val="65"/>
              <w:shd w:val="clear" w:color="auto" w:fill="auto"/>
              <w:tabs>
                <w:tab w:val="left" w:pos="162"/>
              </w:tabs>
              <w:spacing w:line="240" w:lineRule="auto"/>
              <w:ind w:firstLine="0"/>
              <w:rPr>
                <w:rStyle w:val="6pt"/>
                <w:sz w:val="24"/>
                <w:szCs w:val="24"/>
              </w:rPr>
            </w:pPr>
            <w:r w:rsidRPr="00365BE2">
              <w:rPr>
                <w:rStyle w:val="6pt"/>
                <w:sz w:val="24"/>
                <w:szCs w:val="24"/>
              </w:rPr>
              <w:t>Беседы</w:t>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Малый педсовет'</w:t>
            </w:r>
          </w:p>
          <w:p w:rsidR="00C02D10" w:rsidRPr="00365BE2" w:rsidRDefault="00C02D10">
            <w:pPr>
              <w:pStyle w:val="65"/>
              <w:shd w:val="clear" w:color="auto" w:fill="auto"/>
              <w:tabs>
                <w:tab w:val="left" w:pos="162"/>
              </w:tabs>
              <w:spacing w:line="240" w:lineRule="auto"/>
              <w:ind w:firstLine="0"/>
              <w:rPr>
                <w:rFonts w:ascii="Verdana" w:hAnsi="Verdana" w:cs="Verdana"/>
                <w:sz w:val="24"/>
                <w:szCs w:val="24"/>
              </w:rPr>
            </w:pPr>
            <w:r w:rsidRPr="00365BE2">
              <w:rPr>
                <w:rStyle w:val="6pt"/>
                <w:sz w:val="24"/>
                <w:szCs w:val="24"/>
              </w:rPr>
              <w:t>Консилиум</w:t>
            </w:r>
          </w:p>
          <w:p w:rsidR="00C02D10" w:rsidRDefault="00C02D10">
            <w:pPr>
              <w:pStyle w:val="65"/>
              <w:shd w:val="clear" w:color="auto" w:fill="auto"/>
              <w:spacing w:line="240" w:lineRule="auto"/>
              <w:ind w:left="179" w:firstLine="0"/>
              <w:rPr>
                <w:rFonts w:ascii="Verdana" w:hAnsi="Verdana" w:cs="Verdana"/>
                <w:sz w:val="24"/>
                <w:szCs w:val="24"/>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65"/>
              <w:shd w:val="clear" w:color="auto" w:fill="auto"/>
              <w:spacing w:line="240" w:lineRule="auto"/>
              <w:ind w:firstLine="0"/>
              <w:rPr>
                <w:rStyle w:val="6pt"/>
                <w:sz w:val="24"/>
                <w:szCs w:val="24"/>
              </w:rPr>
            </w:pPr>
            <w:r>
              <w:rPr>
                <w:rStyle w:val="6pt"/>
                <w:sz w:val="24"/>
                <w:szCs w:val="24"/>
              </w:rPr>
              <w:t>Педагог-</w:t>
            </w:r>
          </w:p>
          <w:p w:rsidR="00C02D10" w:rsidRDefault="00C02D10">
            <w:pPr>
              <w:pStyle w:val="65"/>
              <w:shd w:val="clear" w:color="auto" w:fill="auto"/>
              <w:spacing w:line="240" w:lineRule="auto"/>
              <w:ind w:firstLine="0"/>
              <w:rPr>
                <w:rStyle w:val="6pt"/>
                <w:sz w:val="24"/>
                <w:szCs w:val="24"/>
              </w:rPr>
            </w:pPr>
            <w:r>
              <w:rPr>
                <w:rStyle w:val="6pt"/>
                <w:sz w:val="24"/>
                <w:szCs w:val="24"/>
              </w:rPr>
              <w:t>психолог,</w:t>
            </w:r>
          </w:p>
          <w:p w:rsidR="00C02D10" w:rsidRDefault="00C02D10">
            <w:pPr>
              <w:pStyle w:val="65"/>
              <w:shd w:val="clear" w:color="auto" w:fill="auto"/>
              <w:spacing w:line="240" w:lineRule="auto"/>
              <w:ind w:firstLine="0"/>
              <w:rPr>
                <w:rStyle w:val="6pt"/>
                <w:sz w:val="24"/>
                <w:szCs w:val="24"/>
              </w:rPr>
            </w:pPr>
            <w:r>
              <w:rPr>
                <w:rStyle w:val="6pt"/>
                <w:sz w:val="24"/>
                <w:szCs w:val="24"/>
              </w:rPr>
              <w:t>классный</w:t>
            </w:r>
          </w:p>
          <w:p w:rsidR="00C02D10" w:rsidRDefault="00C02D10">
            <w:pPr>
              <w:pStyle w:val="65"/>
              <w:shd w:val="clear" w:color="auto" w:fill="auto"/>
              <w:spacing w:line="240" w:lineRule="auto"/>
              <w:ind w:firstLine="0"/>
              <w:rPr>
                <w:rFonts w:ascii="Verdana" w:hAnsi="Verdana" w:cs="Verdana"/>
                <w:sz w:val="24"/>
                <w:szCs w:val="24"/>
              </w:rPr>
            </w:pPr>
            <w:r>
              <w:rPr>
                <w:rStyle w:val="6pt"/>
                <w:sz w:val="24"/>
                <w:szCs w:val="24"/>
              </w:rPr>
              <w:t>руководитель</w:t>
            </w:r>
          </w:p>
        </w:tc>
      </w:tr>
      <w:tr w:rsidR="00C02D10" w:rsidRPr="00745056" w:rsidTr="00365BE2">
        <w:tc>
          <w:tcPr>
            <w:tcW w:w="454" w:type="dxa"/>
            <w:tcBorders>
              <w:top w:val="single" w:sz="4" w:space="0" w:color="000000"/>
              <w:left w:val="single" w:sz="4" w:space="0" w:color="000000"/>
              <w:bottom w:val="single" w:sz="4" w:space="0" w:color="000000"/>
            </w:tcBorders>
            <w:shd w:val="clear" w:color="auto" w:fill="auto"/>
          </w:tcPr>
          <w:p w:rsidR="00C02D10" w:rsidRPr="00365BE2" w:rsidRDefault="00C02D10">
            <w:pPr>
              <w:pStyle w:val="2e"/>
              <w:shd w:val="clear" w:color="auto" w:fill="auto"/>
              <w:tabs>
                <w:tab w:val="left" w:pos="246"/>
              </w:tabs>
              <w:spacing w:line="240" w:lineRule="auto"/>
              <w:ind w:firstLine="0"/>
              <w:rPr>
                <w:rStyle w:val="6pt"/>
                <w:sz w:val="24"/>
                <w:szCs w:val="24"/>
              </w:rPr>
            </w:pPr>
            <w:r w:rsidRPr="00365BE2">
              <w:rPr>
                <w:sz w:val="24"/>
                <w:szCs w:val="24"/>
              </w:rPr>
              <w:t>4</w:t>
            </w:r>
          </w:p>
        </w:tc>
        <w:tc>
          <w:tcPr>
            <w:tcW w:w="1786" w:type="dxa"/>
            <w:tcBorders>
              <w:top w:val="single" w:sz="4" w:space="0" w:color="000000"/>
              <w:left w:val="single" w:sz="4" w:space="0" w:color="000000"/>
              <w:bottom w:val="single" w:sz="4" w:space="0" w:color="000000"/>
            </w:tcBorders>
            <w:shd w:val="clear" w:color="auto" w:fill="auto"/>
          </w:tcPr>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Информационно</w:t>
            </w:r>
            <w:r w:rsidRPr="00365BE2">
              <w:rPr>
                <w:rStyle w:val="6pt"/>
                <w:sz w:val="24"/>
                <w:szCs w:val="24"/>
              </w:rPr>
              <w:softHyphen/>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просветительская</w:t>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работа</w:t>
            </w:r>
          </w:p>
        </w:tc>
        <w:tc>
          <w:tcPr>
            <w:tcW w:w="3685" w:type="dxa"/>
            <w:tcBorders>
              <w:top w:val="single" w:sz="4" w:space="0" w:color="000000"/>
              <w:left w:val="single" w:sz="4" w:space="0" w:color="000000"/>
              <w:bottom w:val="single" w:sz="4" w:space="0" w:color="000000"/>
            </w:tcBorders>
            <w:shd w:val="clear" w:color="auto" w:fill="auto"/>
          </w:tcPr>
          <w:p w:rsidR="00C02D10" w:rsidRPr="00365BE2" w:rsidRDefault="00C02D10" w:rsidP="0060564C">
            <w:pPr>
              <w:pStyle w:val="65"/>
              <w:numPr>
                <w:ilvl w:val="0"/>
                <w:numId w:val="54"/>
              </w:numPr>
              <w:shd w:val="clear" w:color="auto" w:fill="auto"/>
              <w:spacing w:line="240" w:lineRule="auto"/>
              <w:rPr>
                <w:rStyle w:val="6pt"/>
                <w:sz w:val="24"/>
                <w:szCs w:val="24"/>
              </w:rPr>
            </w:pPr>
            <w:r w:rsidRPr="00365BE2">
              <w:rPr>
                <w:rStyle w:val="6pt"/>
                <w:sz w:val="24"/>
                <w:szCs w:val="24"/>
              </w:rPr>
              <w:t>Разъяснительная деятельность по вопросам, связанным с особенностями детей с ОВЗ для обучающихся  Использование различных форм просветительской деятельности.</w:t>
            </w:r>
          </w:p>
          <w:p w:rsidR="00C02D10" w:rsidRPr="00365BE2" w:rsidRDefault="00C02D10">
            <w:pPr>
              <w:pStyle w:val="65"/>
              <w:shd w:val="clear" w:color="auto" w:fill="auto"/>
              <w:spacing w:line="240" w:lineRule="auto"/>
              <w:ind w:firstLine="0"/>
              <w:rPr>
                <w:rStyle w:val="6pt"/>
                <w:sz w:val="24"/>
                <w:szCs w:val="24"/>
              </w:rPr>
            </w:pPr>
            <w:r w:rsidRPr="00365BE2">
              <w:rPr>
                <w:rStyle w:val="6pt"/>
                <w:sz w:val="24"/>
                <w:szCs w:val="24"/>
              </w:rPr>
              <w:t>• Проведение тематических выступлений для педагогов и родителей.</w:t>
            </w:r>
          </w:p>
        </w:tc>
        <w:tc>
          <w:tcPr>
            <w:tcW w:w="2530" w:type="dxa"/>
            <w:tcBorders>
              <w:top w:val="single" w:sz="4" w:space="0" w:color="000000"/>
              <w:left w:val="single" w:sz="4" w:space="0" w:color="000000"/>
              <w:bottom w:val="single" w:sz="4" w:space="0" w:color="000000"/>
            </w:tcBorders>
            <w:shd w:val="clear" w:color="auto" w:fill="auto"/>
          </w:tcPr>
          <w:p w:rsidR="00C02D10" w:rsidRDefault="00C02D10" w:rsidP="00365BE2">
            <w:pPr>
              <w:pStyle w:val="65"/>
              <w:shd w:val="clear" w:color="auto" w:fill="auto"/>
              <w:tabs>
                <w:tab w:val="left" w:pos="162"/>
              </w:tabs>
              <w:spacing w:line="240" w:lineRule="auto"/>
              <w:ind w:left="34" w:firstLine="0"/>
              <w:rPr>
                <w:rStyle w:val="6pt"/>
                <w:sz w:val="24"/>
                <w:szCs w:val="24"/>
              </w:rPr>
            </w:pPr>
            <w:r>
              <w:rPr>
                <w:rStyle w:val="6pt"/>
                <w:sz w:val="24"/>
                <w:szCs w:val="24"/>
              </w:rPr>
              <w:t>Лекции »Беседы</w:t>
            </w:r>
          </w:p>
          <w:p w:rsidR="00C02D10" w:rsidRDefault="00C02D10" w:rsidP="00365BE2">
            <w:pPr>
              <w:pStyle w:val="65"/>
              <w:shd w:val="clear" w:color="auto" w:fill="auto"/>
              <w:tabs>
                <w:tab w:val="left" w:pos="166"/>
              </w:tabs>
              <w:spacing w:line="240" w:lineRule="auto"/>
              <w:ind w:left="34" w:firstLine="0"/>
              <w:rPr>
                <w:rStyle w:val="6pt"/>
                <w:sz w:val="24"/>
                <w:szCs w:val="24"/>
              </w:rPr>
            </w:pPr>
            <w:r>
              <w:rPr>
                <w:rStyle w:val="6pt"/>
                <w:sz w:val="24"/>
                <w:szCs w:val="24"/>
              </w:rPr>
              <w:t>Печатные материалы</w:t>
            </w:r>
          </w:p>
          <w:p w:rsidR="00C02D10" w:rsidRDefault="00C02D10" w:rsidP="00365BE2">
            <w:pPr>
              <w:pStyle w:val="65"/>
              <w:shd w:val="clear" w:color="auto" w:fill="auto"/>
              <w:tabs>
                <w:tab w:val="left" w:pos="176"/>
              </w:tabs>
              <w:spacing w:line="240" w:lineRule="auto"/>
              <w:ind w:left="34" w:firstLine="0"/>
              <w:rPr>
                <w:rStyle w:val="6pt"/>
                <w:sz w:val="24"/>
                <w:szCs w:val="24"/>
              </w:rPr>
            </w:pPr>
            <w:r>
              <w:rPr>
                <w:rStyle w:val="6pt"/>
                <w:sz w:val="24"/>
                <w:szCs w:val="24"/>
              </w:rPr>
              <w:t>Информацион. стенды</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pStyle w:val="65"/>
              <w:shd w:val="clear" w:color="auto" w:fill="auto"/>
              <w:spacing w:line="240" w:lineRule="auto"/>
              <w:ind w:firstLine="0"/>
              <w:rPr>
                <w:rStyle w:val="6pt"/>
                <w:sz w:val="24"/>
                <w:szCs w:val="24"/>
              </w:rPr>
            </w:pPr>
            <w:r>
              <w:rPr>
                <w:rStyle w:val="6pt"/>
                <w:sz w:val="24"/>
                <w:szCs w:val="24"/>
              </w:rPr>
              <w:t>Педагог-</w:t>
            </w:r>
          </w:p>
          <w:p w:rsidR="00C02D10" w:rsidRDefault="00C02D10">
            <w:pPr>
              <w:pStyle w:val="65"/>
              <w:shd w:val="clear" w:color="auto" w:fill="auto"/>
              <w:spacing w:line="240" w:lineRule="auto"/>
              <w:ind w:firstLine="0"/>
              <w:rPr>
                <w:rStyle w:val="6pt"/>
                <w:sz w:val="24"/>
                <w:szCs w:val="24"/>
              </w:rPr>
            </w:pPr>
            <w:r>
              <w:rPr>
                <w:rStyle w:val="6pt"/>
                <w:sz w:val="24"/>
                <w:szCs w:val="24"/>
              </w:rPr>
              <w:t>психолог,</w:t>
            </w:r>
          </w:p>
          <w:p w:rsidR="00C02D10" w:rsidRDefault="00C02D10">
            <w:pPr>
              <w:pStyle w:val="65"/>
              <w:shd w:val="clear" w:color="auto" w:fill="auto"/>
              <w:spacing w:line="240" w:lineRule="auto"/>
              <w:ind w:firstLine="0"/>
              <w:rPr>
                <w:rStyle w:val="6pt"/>
                <w:sz w:val="24"/>
                <w:szCs w:val="24"/>
              </w:rPr>
            </w:pPr>
            <w:r>
              <w:rPr>
                <w:rStyle w:val="6pt"/>
                <w:sz w:val="24"/>
                <w:szCs w:val="24"/>
              </w:rPr>
              <w:t>классный</w:t>
            </w:r>
          </w:p>
          <w:p w:rsidR="00C02D10" w:rsidRDefault="00C02D10">
            <w:pPr>
              <w:pStyle w:val="65"/>
              <w:shd w:val="clear" w:color="auto" w:fill="auto"/>
              <w:spacing w:line="240" w:lineRule="auto"/>
              <w:ind w:firstLine="0"/>
              <w:rPr>
                <w:rStyle w:val="6pt"/>
                <w:sz w:val="24"/>
                <w:szCs w:val="24"/>
              </w:rPr>
            </w:pPr>
            <w:r>
              <w:rPr>
                <w:rStyle w:val="6pt"/>
                <w:sz w:val="24"/>
                <w:szCs w:val="24"/>
              </w:rPr>
              <w:t>руководитель,</w:t>
            </w:r>
          </w:p>
          <w:p w:rsidR="00C02D10" w:rsidRDefault="00C02D10">
            <w:pPr>
              <w:pStyle w:val="65"/>
              <w:shd w:val="clear" w:color="auto" w:fill="auto"/>
              <w:spacing w:line="240" w:lineRule="auto"/>
              <w:ind w:firstLine="0"/>
              <w:rPr>
                <w:sz w:val="24"/>
                <w:szCs w:val="24"/>
              </w:rPr>
            </w:pPr>
            <w:r>
              <w:rPr>
                <w:rStyle w:val="6pt"/>
                <w:sz w:val="24"/>
                <w:szCs w:val="24"/>
              </w:rPr>
              <w:t>мед.работник.</w:t>
            </w:r>
          </w:p>
        </w:tc>
      </w:tr>
    </w:tbl>
    <w:p w:rsidR="00C02D10" w:rsidRDefault="00C02D10" w:rsidP="00725947">
      <w:pPr>
        <w:pStyle w:val="2e"/>
        <w:shd w:val="clear" w:color="auto" w:fill="auto"/>
        <w:tabs>
          <w:tab w:val="left" w:pos="246"/>
        </w:tabs>
        <w:spacing w:line="240" w:lineRule="auto"/>
        <w:ind w:firstLine="0"/>
        <w:rPr>
          <w:sz w:val="24"/>
          <w:szCs w:val="24"/>
        </w:rPr>
      </w:pPr>
    </w:p>
    <w:p w:rsidR="00C02D10" w:rsidRDefault="00C02D10">
      <w:pPr>
        <w:pStyle w:val="2e"/>
        <w:shd w:val="clear" w:color="auto" w:fill="auto"/>
        <w:tabs>
          <w:tab w:val="left" w:pos="246"/>
        </w:tabs>
        <w:spacing w:line="240" w:lineRule="auto"/>
        <w:ind w:firstLine="0"/>
        <w:jc w:val="center"/>
        <w:rPr>
          <w:sz w:val="24"/>
          <w:szCs w:val="24"/>
        </w:rPr>
      </w:pPr>
      <w:r>
        <w:rPr>
          <w:b/>
          <w:sz w:val="24"/>
          <w:szCs w:val="24"/>
        </w:rPr>
        <w:t>4. Характеристика содержания.</w:t>
      </w:r>
    </w:p>
    <w:p w:rsidR="00C02D10" w:rsidRDefault="00C02D10">
      <w:pPr>
        <w:pStyle w:val="36"/>
        <w:shd w:val="clear" w:color="auto" w:fill="auto"/>
        <w:spacing w:line="240" w:lineRule="auto"/>
        <w:rPr>
          <w:sz w:val="24"/>
          <w:szCs w:val="24"/>
        </w:rPr>
      </w:pPr>
      <w:r>
        <w:rPr>
          <w:i w:val="0"/>
          <w:sz w:val="24"/>
          <w:szCs w:val="24"/>
        </w:rPr>
        <w:t>Диагностическая работа включает:</w:t>
      </w:r>
    </w:p>
    <w:p w:rsidR="00C02D10" w:rsidRDefault="00C02D10" w:rsidP="0060564C">
      <w:pPr>
        <w:pStyle w:val="2e"/>
        <w:numPr>
          <w:ilvl w:val="0"/>
          <w:numId w:val="18"/>
        </w:numPr>
        <w:shd w:val="clear" w:color="auto" w:fill="auto"/>
        <w:tabs>
          <w:tab w:val="left" w:pos="241"/>
        </w:tabs>
        <w:spacing w:line="240" w:lineRule="auto"/>
        <w:ind w:left="720" w:hanging="360"/>
        <w:rPr>
          <w:sz w:val="24"/>
          <w:szCs w:val="24"/>
        </w:rPr>
      </w:pPr>
      <w:r>
        <w:rPr>
          <w:sz w:val="24"/>
          <w:szCs w:val="24"/>
        </w:rPr>
        <w:t>своевременное выявление детей, нуждающихся в специализированной помощи;</w:t>
      </w:r>
    </w:p>
    <w:p w:rsidR="00C02D10" w:rsidRDefault="00C02D10" w:rsidP="0060564C">
      <w:pPr>
        <w:pStyle w:val="2e"/>
        <w:numPr>
          <w:ilvl w:val="0"/>
          <w:numId w:val="18"/>
        </w:numPr>
        <w:shd w:val="clear" w:color="auto" w:fill="auto"/>
        <w:tabs>
          <w:tab w:val="left" w:pos="260"/>
        </w:tabs>
        <w:spacing w:line="240" w:lineRule="auto"/>
        <w:ind w:left="720" w:hanging="360"/>
        <w:rPr>
          <w:sz w:val="24"/>
          <w:szCs w:val="24"/>
        </w:rPr>
      </w:pPr>
      <w:r>
        <w:rPr>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02D10" w:rsidRDefault="00C02D10" w:rsidP="0060564C">
      <w:pPr>
        <w:pStyle w:val="2e"/>
        <w:numPr>
          <w:ilvl w:val="0"/>
          <w:numId w:val="18"/>
        </w:numPr>
        <w:shd w:val="clear" w:color="auto" w:fill="auto"/>
        <w:tabs>
          <w:tab w:val="left" w:pos="294"/>
        </w:tabs>
        <w:spacing w:line="240" w:lineRule="auto"/>
        <w:ind w:left="720" w:hanging="360"/>
        <w:rPr>
          <w:sz w:val="24"/>
          <w:szCs w:val="24"/>
        </w:rPr>
      </w:pPr>
      <w:r>
        <w:rPr>
          <w:sz w:val="24"/>
          <w:szCs w:val="24"/>
        </w:rPr>
        <w:t>комплексный сбор сведений о ребёнке на основании диагностической информации от специалистов разного профиля;</w:t>
      </w:r>
    </w:p>
    <w:p w:rsidR="00C02D10" w:rsidRDefault="00C02D10" w:rsidP="0060564C">
      <w:pPr>
        <w:pStyle w:val="2e"/>
        <w:numPr>
          <w:ilvl w:val="0"/>
          <w:numId w:val="18"/>
        </w:numPr>
        <w:shd w:val="clear" w:color="auto" w:fill="auto"/>
        <w:tabs>
          <w:tab w:val="left" w:pos="346"/>
        </w:tabs>
        <w:spacing w:line="240" w:lineRule="auto"/>
        <w:ind w:left="720" w:hanging="360"/>
        <w:rPr>
          <w:sz w:val="24"/>
          <w:szCs w:val="24"/>
        </w:rPr>
      </w:pPr>
      <w:r>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02D10" w:rsidRDefault="00C02D10">
      <w:pPr>
        <w:pStyle w:val="2e"/>
        <w:shd w:val="clear" w:color="auto" w:fill="auto"/>
        <w:tabs>
          <w:tab w:val="left" w:pos="169"/>
        </w:tabs>
        <w:spacing w:line="240" w:lineRule="auto"/>
        <w:ind w:firstLine="0"/>
        <w:rPr>
          <w:sz w:val="24"/>
          <w:szCs w:val="24"/>
        </w:rPr>
      </w:pPr>
    </w:p>
    <w:p w:rsidR="00C02D10" w:rsidRDefault="00C02D10" w:rsidP="0060564C">
      <w:pPr>
        <w:pStyle w:val="42"/>
        <w:numPr>
          <w:ilvl w:val="0"/>
          <w:numId w:val="20"/>
        </w:numPr>
        <w:shd w:val="clear" w:color="auto" w:fill="auto"/>
        <w:tabs>
          <w:tab w:val="left" w:pos="241"/>
        </w:tabs>
        <w:spacing w:line="240" w:lineRule="auto"/>
        <w:ind w:left="283"/>
        <w:rPr>
          <w:sz w:val="24"/>
          <w:szCs w:val="24"/>
        </w:rPr>
      </w:pPr>
      <w:r>
        <w:rPr>
          <w:sz w:val="24"/>
          <w:szCs w:val="24"/>
        </w:rPr>
        <w:t>изучение развития эмоционально-волевой сферы и личностных особенностей обучающихся;</w:t>
      </w:r>
    </w:p>
    <w:p w:rsidR="00C02D10" w:rsidRDefault="00C02D10" w:rsidP="0060564C">
      <w:pPr>
        <w:pStyle w:val="42"/>
        <w:numPr>
          <w:ilvl w:val="0"/>
          <w:numId w:val="20"/>
        </w:numPr>
        <w:shd w:val="clear" w:color="auto" w:fill="auto"/>
        <w:tabs>
          <w:tab w:val="left" w:pos="241"/>
        </w:tabs>
        <w:spacing w:line="240" w:lineRule="auto"/>
        <w:ind w:left="283"/>
        <w:rPr>
          <w:sz w:val="24"/>
          <w:szCs w:val="24"/>
        </w:rPr>
      </w:pPr>
      <w:r>
        <w:rPr>
          <w:sz w:val="24"/>
          <w:szCs w:val="24"/>
        </w:rPr>
        <w:t>изучение социальной ситуации развития и условий семейного воспитания ребёнка;</w:t>
      </w:r>
    </w:p>
    <w:p w:rsidR="00C02D10" w:rsidRDefault="00C02D10" w:rsidP="0060564C">
      <w:pPr>
        <w:pStyle w:val="42"/>
        <w:numPr>
          <w:ilvl w:val="0"/>
          <w:numId w:val="20"/>
        </w:numPr>
        <w:shd w:val="clear" w:color="auto" w:fill="auto"/>
        <w:tabs>
          <w:tab w:val="left" w:pos="294"/>
        </w:tabs>
        <w:spacing w:line="240" w:lineRule="auto"/>
        <w:ind w:left="283"/>
        <w:rPr>
          <w:sz w:val="24"/>
          <w:szCs w:val="24"/>
        </w:rPr>
      </w:pPr>
      <w:r>
        <w:rPr>
          <w:sz w:val="24"/>
          <w:szCs w:val="24"/>
        </w:rPr>
        <w:t>изучение адаптивных возможностей и уровня социализации ребенка с ограниченными возможностями здоровья;</w:t>
      </w:r>
    </w:p>
    <w:p w:rsidR="00C02D10" w:rsidRDefault="00C02D10" w:rsidP="0060564C">
      <w:pPr>
        <w:pStyle w:val="42"/>
        <w:numPr>
          <w:ilvl w:val="0"/>
          <w:numId w:val="20"/>
        </w:numPr>
        <w:shd w:val="clear" w:color="auto" w:fill="auto"/>
        <w:tabs>
          <w:tab w:val="left" w:pos="303"/>
        </w:tabs>
        <w:spacing w:line="240" w:lineRule="auto"/>
        <w:ind w:left="283"/>
        <w:rPr>
          <w:sz w:val="24"/>
          <w:szCs w:val="24"/>
        </w:rPr>
      </w:pPr>
      <w:r>
        <w:rPr>
          <w:sz w:val="24"/>
          <w:szCs w:val="24"/>
        </w:rPr>
        <w:t>системный разносторонний контроль специалистов за уровнем и динамикой развития ребёнка;</w:t>
      </w:r>
    </w:p>
    <w:p w:rsidR="00C02D10" w:rsidRDefault="00C02D10" w:rsidP="0060564C">
      <w:pPr>
        <w:pStyle w:val="42"/>
        <w:numPr>
          <w:ilvl w:val="0"/>
          <w:numId w:val="20"/>
        </w:numPr>
        <w:shd w:val="clear" w:color="auto" w:fill="auto"/>
        <w:tabs>
          <w:tab w:val="left" w:pos="236"/>
        </w:tabs>
        <w:spacing w:line="240" w:lineRule="auto"/>
        <w:ind w:left="283"/>
        <w:rPr>
          <w:sz w:val="24"/>
          <w:szCs w:val="24"/>
        </w:rPr>
      </w:pPr>
      <w:r>
        <w:rPr>
          <w:sz w:val="24"/>
          <w:szCs w:val="24"/>
        </w:rPr>
        <w:t>анализ успешности коррекционно-развивающей работы.</w:t>
      </w:r>
    </w:p>
    <w:p w:rsidR="00C02D10" w:rsidRDefault="00C02D10">
      <w:pPr>
        <w:pStyle w:val="36"/>
        <w:shd w:val="clear" w:color="auto" w:fill="auto"/>
        <w:spacing w:line="240" w:lineRule="auto"/>
        <w:rPr>
          <w:sz w:val="24"/>
          <w:szCs w:val="24"/>
        </w:rPr>
      </w:pPr>
      <w:r>
        <w:rPr>
          <w:i w:val="0"/>
          <w:iCs w:val="0"/>
          <w:sz w:val="24"/>
          <w:szCs w:val="24"/>
        </w:rPr>
        <w:t>Коррекционно-развивающая работа включает:</w:t>
      </w:r>
    </w:p>
    <w:p w:rsidR="00C02D10" w:rsidRDefault="00C02D10" w:rsidP="0060564C">
      <w:pPr>
        <w:pStyle w:val="42"/>
        <w:numPr>
          <w:ilvl w:val="0"/>
          <w:numId w:val="20"/>
        </w:numPr>
        <w:shd w:val="clear" w:color="auto" w:fill="auto"/>
        <w:tabs>
          <w:tab w:val="left" w:pos="303"/>
        </w:tabs>
        <w:spacing w:line="240" w:lineRule="auto"/>
        <w:ind w:left="283"/>
        <w:rPr>
          <w:sz w:val="24"/>
          <w:szCs w:val="24"/>
        </w:rPr>
      </w:pPr>
      <w:r>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02D10" w:rsidRDefault="00C02D10" w:rsidP="0060564C">
      <w:pPr>
        <w:pStyle w:val="42"/>
        <w:numPr>
          <w:ilvl w:val="0"/>
          <w:numId w:val="20"/>
        </w:numPr>
        <w:shd w:val="clear" w:color="auto" w:fill="auto"/>
        <w:tabs>
          <w:tab w:val="left" w:pos="279"/>
        </w:tabs>
        <w:spacing w:line="240" w:lineRule="auto"/>
        <w:ind w:left="283"/>
        <w:rPr>
          <w:sz w:val="24"/>
          <w:szCs w:val="24"/>
        </w:rPr>
      </w:pPr>
      <w:r>
        <w:rPr>
          <w:sz w:val="24"/>
          <w:szCs w:val="24"/>
        </w:rPr>
        <w:t>организацию и проведение специалистами индивидуальных и групповых коррекционно</w:t>
      </w:r>
      <w:r>
        <w:rPr>
          <w:sz w:val="24"/>
          <w:szCs w:val="24"/>
        </w:rPr>
        <w:softHyphen/>
        <w:t>развивающих занятий, необходимых для преодоления нарушений развития и трудностей обучения;</w:t>
      </w:r>
    </w:p>
    <w:p w:rsidR="00C02D10" w:rsidRDefault="00C02D10" w:rsidP="0060564C">
      <w:pPr>
        <w:pStyle w:val="42"/>
        <w:numPr>
          <w:ilvl w:val="0"/>
          <w:numId w:val="20"/>
        </w:numPr>
        <w:shd w:val="clear" w:color="auto" w:fill="auto"/>
        <w:tabs>
          <w:tab w:val="left" w:pos="322"/>
        </w:tabs>
        <w:spacing w:line="240" w:lineRule="auto"/>
        <w:ind w:left="283"/>
        <w:rPr>
          <w:sz w:val="24"/>
          <w:szCs w:val="24"/>
        </w:rPr>
      </w:pPr>
      <w:r>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02D10" w:rsidRDefault="00C02D10" w:rsidP="0060564C">
      <w:pPr>
        <w:pStyle w:val="42"/>
        <w:numPr>
          <w:ilvl w:val="0"/>
          <w:numId w:val="20"/>
        </w:numPr>
        <w:shd w:val="clear" w:color="auto" w:fill="auto"/>
        <w:tabs>
          <w:tab w:val="left" w:pos="236"/>
        </w:tabs>
        <w:spacing w:line="240" w:lineRule="auto"/>
        <w:ind w:left="283"/>
        <w:rPr>
          <w:sz w:val="24"/>
          <w:szCs w:val="24"/>
        </w:rPr>
      </w:pPr>
      <w:r>
        <w:rPr>
          <w:sz w:val="24"/>
          <w:szCs w:val="24"/>
        </w:rPr>
        <w:t>коррекцию и развитие высших психических функций;</w:t>
      </w:r>
    </w:p>
    <w:p w:rsidR="00C02D10" w:rsidRDefault="00C02D10" w:rsidP="0060564C">
      <w:pPr>
        <w:pStyle w:val="42"/>
        <w:numPr>
          <w:ilvl w:val="0"/>
          <w:numId w:val="20"/>
        </w:numPr>
        <w:shd w:val="clear" w:color="auto" w:fill="auto"/>
        <w:tabs>
          <w:tab w:val="left" w:pos="318"/>
        </w:tabs>
        <w:spacing w:line="240" w:lineRule="auto"/>
        <w:ind w:left="283"/>
        <w:rPr>
          <w:sz w:val="24"/>
          <w:szCs w:val="24"/>
        </w:rPr>
      </w:pPr>
      <w:r>
        <w:rPr>
          <w:sz w:val="24"/>
          <w:szCs w:val="24"/>
        </w:rPr>
        <w:t>развитие эмоционально-волевой и личностной сфер ребёнка и психокоррекцию его поведения;</w:t>
      </w:r>
    </w:p>
    <w:p w:rsidR="00C02D10" w:rsidRDefault="00C02D10" w:rsidP="0060564C">
      <w:pPr>
        <w:pStyle w:val="42"/>
        <w:numPr>
          <w:ilvl w:val="0"/>
          <w:numId w:val="20"/>
        </w:numPr>
        <w:shd w:val="clear" w:color="auto" w:fill="auto"/>
        <w:tabs>
          <w:tab w:val="left" w:pos="375"/>
        </w:tabs>
        <w:spacing w:line="240" w:lineRule="auto"/>
        <w:ind w:left="283"/>
        <w:rPr>
          <w:sz w:val="24"/>
          <w:szCs w:val="24"/>
        </w:rPr>
      </w:pPr>
      <w:r>
        <w:rPr>
          <w:sz w:val="24"/>
          <w:szCs w:val="24"/>
        </w:rPr>
        <w:t>социальную защиту ребёнка в случаях неблагоприятных условий жизни при психотравмирующих обстоятельствах.</w:t>
      </w:r>
    </w:p>
    <w:p w:rsidR="00C02D10" w:rsidRDefault="00C02D10">
      <w:pPr>
        <w:pStyle w:val="36"/>
        <w:shd w:val="clear" w:color="auto" w:fill="auto"/>
        <w:spacing w:line="240" w:lineRule="auto"/>
        <w:rPr>
          <w:sz w:val="24"/>
          <w:szCs w:val="24"/>
        </w:rPr>
      </w:pPr>
      <w:r>
        <w:rPr>
          <w:i w:val="0"/>
          <w:iCs w:val="0"/>
          <w:sz w:val="24"/>
          <w:szCs w:val="24"/>
        </w:rPr>
        <w:t>Консультативная работа включает:</w:t>
      </w:r>
    </w:p>
    <w:p w:rsidR="00C02D10" w:rsidRDefault="00C02D10" w:rsidP="0060564C">
      <w:pPr>
        <w:pStyle w:val="42"/>
        <w:numPr>
          <w:ilvl w:val="0"/>
          <w:numId w:val="20"/>
        </w:numPr>
        <w:shd w:val="clear" w:color="auto" w:fill="auto"/>
        <w:tabs>
          <w:tab w:val="left" w:pos="265"/>
        </w:tabs>
        <w:spacing w:line="240" w:lineRule="auto"/>
        <w:ind w:left="283"/>
        <w:rPr>
          <w:sz w:val="24"/>
          <w:szCs w:val="24"/>
        </w:rPr>
      </w:pPr>
      <w:r>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02D10" w:rsidRDefault="00C02D10" w:rsidP="0060564C">
      <w:pPr>
        <w:pStyle w:val="42"/>
        <w:numPr>
          <w:ilvl w:val="0"/>
          <w:numId w:val="20"/>
        </w:numPr>
        <w:shd w:val="clear" w:color="auto" w:fill="auto"/>
        <w:tabs>
          <w:tab w:val="left" w:pos="284"/>
        </w:tabs>
        <w:spacing w:line="240" w:lineRule="auto"/>
        <w:ind w:left="283"/>
        <w:rPr>
          <w:sz w:val="24"/>
          <w:szCs w:val="24"/>
        </w:rPr>
      </w:pPr>
      <w:r>
        <w:rPr>
          <w:sz w:val="24"/>
          <w:szCs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02D10" w:rsidRDefault="00C02D10" w:rsidP="0060564C">
      <w:pPr>
        <w:pStyle w:val="42"/>
        <w:numPr>
          <w:ilvl w:val="0"/>
          <w:numId w:val="20"/>
        </w:numPr>
        <w:shd w:val="clear" w:color="auto" w:fill="auto"/>
        <w:tabs>
          <w:tab w:val="left" w:pos="298"/>
        </w:tabs>
        <w:spacing w:line="240" w:lineRule="auto"/>
        <w:ind w:left="283"/>
        <w:rPr>
          <w:sz w:val="24"/>
          <w:szCs w:val="24"/>
        </w:rPr>
      </w:pPr>
      <w:r>
        <w:rPr>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r>
        <w:rPr>
          <w:rStyle w:val="8pt"/>
          <w:sz w:val="24"/>
          <w:szCs w:val="24"/>
        </w:rPr>
        <w:t>Информационно-просветительская работа предусматривает:</w:t>
      </w:r>
    </w:p>
    <w:p w:rsidR="00C02D10" w:rsidRDefault="00C02D10" w:rsidP="0060564C">
      <w:pPr>
        <w:pStyle w:val="42"/>
        <w:numPr>
          <w:ilvl w:val="0"/>
          <w:numId w:val="20"/>
        </w:numPr>
        <w:shd w:val="clear" w:color="auto" w:fill="auto"/>
        <w:tabs>
          <w:tab w:val="left" w:pos="313"/>
        </w:tabs>
        <w:spacing w:line="240" w:lineRule="auto"/>
        <w:ind w:left="283"/>
        <w:rPr>
          <w:sz w:val="24"/>
          <w:szCs w:val="24"/>
        </w:rPr>
      </w:pPr>
      <w:r>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02D10" w:rsidRDefault="00C02D10" w:rsidP="0060564C">
      <w:pPr>
        <w:pStyle w:val="42"/>
        <w:numPr>
          <w:ilvl w:val="0"/>
          <w:numId w:val="20"/>
        </w:numPr>
        <w:shd w:val="clear" w:color="auto" w:fill="auto"/>
        <w:tabs>
          <w:tab w:val="left" w:pos="322"/>
        </w:tabs>
        <w:spacing w:line="240" w:lineRule="auto"/>
        <w:ind w:left="283"/>
        <w:rPr>
          <w:sz w:val="24"/>
          <w:szCs w:val="24"/>
        </w:rPr>
      </w:pPr>
      <w:r>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02D10" w:rsidRDefault="00C02D10">
      <w:pPr>
        <w:pStyle w:val="2f0"/>
        <w:keepNext/>
        <w:keepLines/>
        <w:shd w:val="clear" w:color="auto" w:fill="auto"/>
        <w:spacing w:before="0" w:line="240" w:lineRule="auto"/>
        <w:jc w:val="center"/>
        <w:rPr>
          <w:sz w:val="24"/>
          <w:szCs w:val="24"/>
        </w:rPr>
      </w:pPr>
      <w:bookmarkStart w:id="4" w:name="bookmark4"/>
      <w:r>
        <w:rPr>
          <w:sz w:val="24"/>
          <w:szCs w:val="24"/>
        </w:rPr>
        <w:t>5. Этапы реализации программы.</w:t>
      </w:r>
      <w:bookmarkEnd w:id="4"/>
    </w:p>
    <w:p w:rsidR="00C02D10" w:rsidRDefault="00C02D10">
      <w:pPr>
        <w:pStyle w:val="42"/>
        <w:shd w:val="clear" w:color="auto" w:fill="auto"/>
        <w:spacing w:line="240" w:lineRule="auto"/>
        <w:rPr>
          <w:rStyle w:val="8pt0"/>
          <w:rFonts w:eastAsia="Courier New"/>
          <w:sz w:val="24"/>
          <w:szCs w:val="24"/>
        </w:rPr>
      </w:pPr>
      <w:r>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745056">
        <w:rPr>
          <w:rStyle w:val="aff1"/>
          <w:rFonts w:eastAsia="MS Mincho"/>
          <w:sz w:val="24"/>
          <w:szCs w:val="24"/>
        </w:rPr>
        <w:t>Этап сбора и анализа информации</w:t>
      </w:r>
      <w:r w:rsidRPr="00745056">
        <w:rPr>
          <w:rStyle w:val="34"/>
          <w:sz w:val="24"/>
          <w:szCs w:val="24"/>
        </w:rPr>
        <w:t xml:space="preserve"> </w:t>
      </w:r>
      <w:r>
        <w:rPr>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воспитания, развития, социализации рассматриваемой категории детей.</w:t>
      </w:r>
    </w:p>
    <w:p w:rsidR="00C02D10" w:rsidRDefault="00C02D10">
      <w:pPr>
        <w:pStyle w:val="42"/>
        <w:shd w:val="clear" w:color="auto" w:fill="auto"/>
        <w:spacing w:line="240" w:lineRule="auto"/>
        <w:ind w:firstLine="0"/>
        <w:rPr>
          <w:rStyle w:val="8pt0"/>
          <w:rFonts w:eastAsia="Courier New"/>
          <w:sz w:val="24"/>
          <w:szCs w:val="24"/>
        </w:rPr>
      </w:pPr>
      <w:r>
        <w:rPr>
          <w:rStyle w:val="8pt0"/>
          <w:rFonts w:eastAsia="Courier New"/>
          <w:sz w:val="24"/>
          <w:szCs w:val="24"/>
        </w:rPr>
        <w:t>Этап диагностики коррекционно-развивающей образовательной среды</w:t>
      </w:r>
      <w:r>
        <w:rPr>
          <w:rStyle w:val="10pt"/>
        </w:rPr>
        <w:t xml:space="preserve"> </w:t>
      </w:r>
      <w:r>
        <w:rPr>
          <w:sz w:val="24"/>
          <w:szCs w:val="24"/>
        </w:rPr>
        <w:t>(контрольно</w:t>
      </w:r>
      <w:r>
        <w:rPr>
          <w:sz w:val="24"/>
          <w:szCs w:val="24"/>
        </w:rP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02D10" w:rsidRDefault="00C02D10">
      <w:pPr>
        <w:pStyle w:val="42"/>
        <w:shd w:val="clear" w:color="auto" w:fill="auto"/>
        <w:spacing w:line="240" w:lineRule="auto"/>
        <w:ind w:firstLine="0"/>
        <w:rPr>
          <w:rStyle w:val="1c"/>
          <w:rFonts w:eastAsia="Calibri"/>
          <w:sz w:val="24"/>
          <w:szCs w:val="24"/>
        </w:rPr>
      </w:pPr>
      <w:r>
        <w:rPr>
          <w:rStyle w:val="8pt0"/>
          <w:rFonts w:eastAsia="Courier New"/>
          <w:sz w:val="24"/>
          <w:szCs w:val="24"/>
        </w:rPr>
        <w:t>Этап регуляции и корректировки</w:t>
      </w:r>
      <w:r>
        <w:rPr>
          <w:rStyle w:val="10pt"/>
        </w:rPr>
        <w:t xml:space="preserve"> </w:t>
      </w:r>
      <w:r>
        <w:rPr>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02D10" w:rsidRPr="00725947" w:rsidRDefault="00C02D10">
      <w:pPr>
        <w:keepNext/>
        <w:keepLines/>
        <w:jc w:val="center"/>
        <w:rPr>
          <w:lang w:val="ru-RU"/>
        </w:rPr>
      </w:pPr>
      <w:bookmarkStart w:id="5" w:name="bookmark5"/>
      <w:r w:rsidRPr="00725947">
        <w:rPr>
          <w:rStyle w:val="1c"/>
          <w:rFonts w:eastAsia="Calibri"/>
          <w:sz w:val="24"/>
          <w:szCs w:val="24"/>
          <w:u w:val="none"/>
        </w:rPr>
        <w:t>6. Механизм реализации программы.</w:t>
      </w:r>
      <w:bookmarkEnd w:id="5"/>
    </w:p>
    <w:p w:rsidR="00C02D10" w:rsidRDefault="00C02D10">
      <w:pPr>
        <w:pStyle w:val="42"/>
        <w:shd w:val="clear" w:color="auto" w:fill="auto"/>
        <w:spacing w:line="240" w:lineRule="auto"/>
        <w:rPr>
          <w:sz w:val="24"/>
          <w:szCs w:val="24"/>
        </w:rPr>
      </w:pPr>
      <w:r>
        <w:rPr>
          <w:sz w:val="24"/>
          <w:szCs w:val="24"/>
        </w:rPr>
        <w:t xml:space="preserve">Одним из основных механизмов реализации коррекционной работы является оптимально выстроенное </w:t>
      </w:r>
      <w:r>
        <w:rPr>
          <w:rStyle w:val="8pt"/>
          <w:sz w:val="24"/>
          <w:szCs w:val="24"/>
        </w:rPr>
        <w:t>взаимодействие специалистов образовательногоучреждения</w:t>
      </w:r>
      <w:r>
        <w:rPr>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02D10" w:rsidRDefault="00C02D10" w:rsidP="0060564C">
      <w:pPr>
        <w:pStyle w:val="42"/>
        <w:numPr>
          <w:ilvl w:val="0"/>
          <w:numId w:val="26"/>
        </w:numPr>
        <w:shd w:val="clear" w:color="auto" w:fill="auto"/>
        <w:tabs>
          <w:tab w:val="left" w:pos="346"/>
        </w:tabs>
        <w:spacing w:line="240" w:lineRule="auto"/>
        <w:ind w:left="426"/>
        <w:rPr>
          <w:sz w:val="24"/>
          <w:szCs w:val="24"/>
        </w:rPr>
      </w:pPr>
      <w:r>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02D10" w:rsidRDefault="00C02D10" w:rsidP="0060564C">
      <w:pPr>
        <w:pStyle w:val="42"/>
        <w:numPr>
          <w:ilvl w:val="0"/>
          <w:numId w:val="26"/>
        </w:numPr>
        <w:shd w:val="clear" w:color="auto" w:fill="auto"/>
        <w:tabs>
          <w:tab w:val="left" w:pos="231"/>
        </w:tabs>
        <w:spacing w:line="240" w:lineRule="auto"/>
        <w:ind w:left="426"/>
        <w:rPr>
          <w:sz w:val="24"/>
          <w:szCs w:val="24"/>
        </w:rPr>
      </w:pPr>
      <w:r>
        <w:rPr>
          <w:sz w:val="24"/>
          <w:szCs w:val="24"/>
        </w:rPr>
        <w:t>многоаспектный анализ личностного и познавательного развития ребёнка;</w:t>
      </w:r>
    </w:p>
    <w:p w:rsidR="00C02D10" w:rsidRDefault="00C02D10" w:rsidP="0060564C">
      <w:pPr>
        <w:pStyle w:val="42"/>
        <w:numPr>
          <w:ilvl w:val="0"/>
          <w:numId w:val="26"/>
        </w:numPr>
        <w:shd w:val="clear" w:color="auto" w:fill="auto"/>
        <w:tabs>
          <w:tab w:val="left" w:pos="322"/>
        </w:tabs>
        <w:spacing w:line="240" w:lineRule="auto"/>
        <w:ind w:left="426"/>
        <w:rPr>
          <w:sz w:val="24"/>
          <w:szCs w:val="24"/>
        </w:rPr>
      </w:pPr>
      <w:r>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02D10" w:rsidRDefault="00C02D10">
      <w:pPr>
        <w:pStyle w:val="42"/>
        <w:shd w:val="clear" w:color="auto" w:fill="auto"/>
        <w:spacing w:line="240" w:lineRule="auto"/>
        <w:rPr>
          <w:sz w:val="24"/>
          <w:szCs w:val="24"/>
        </w:rPr>
      </w:pPr>
      <w:r>
        <w:rPr>
          <w:sz w:val="24"/>
          <w:szCs w:val="24"/>
        </w:rPr>
        <w:t>Консолидация усилий разных специалистов в области психологии, педагогики, медицины, социальной работы позволяет обеспечивать систему комплексного психолого- медико-педагогического сопровождения и эффективно решать проблемы ребёнка. В школе действует Психолого-медико-педагогический консилиум (ПМПк) - организационная форма, в рамках которой происходит разработка и планирование психолого-педагогического сопровождения обучающегося, определенных ученических групп и параллелей в процессе обучения и воспитания. Целью ПМПк является обеспечение диагностико-коррекционного, психолого-медико-педагогического сопровождения обучающихся, исходя из реальных возможностей ОУ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C02D10" w:rsidRDefault="00C02D10">
      <w:pPr>
        <w:pStyle w:val="42"/>
        <w:shd w:val="clear" w:color="auto" w:fill="auto"/>
        <w:spacing w:line="240" w:lineRule="auto"/>
        <w:rPr>
          <w:sz w:val="24"/>
          <w:szCs w:val="24"/>
        </w:rPr>
      </w:pPr>
      <w:r>
        <w:rPr>
          <w:sz w:val="24"/>
          <w:szCs w:val="24"/>
        </w:rPr>
        <w:t xml:space="preserve">В качестве ещё одного механизма реализации коррекционной работы следует обозначить </w:t>
      </w:r>
      <w:r>
        <w:rPr>
          <w:rStyle w:val="8pt"/>
          <w:sz w:val="24"/>
          <w:szCs w:val="24"/>
        </w:rPr>
        <w:t>социальное</w:t>
      </w:r>
      <w:r>
        <w:rPr>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02D10" w:rsidRDefault="00C02D10" w:rsidP="0060564C">
      <w:pPr>
        <w:pStyle w:val="42"/>
        <w:numPr>
          <w:ilvl w:val="0"/>
          <w:numId w:val="26"/>
        </w:numPr>
        <w:shd w:val="clear" w:color="auto" w:fill="auto"/>
        <w:tabs>
          <w:tab w:val="left" w:pos="322"/>
        </w:tabs>
        <w:spacing w:line="240" w:lineRule="auto"/>
        <w:ind w:left="426"/>
        <w:rPr>
          <w:sz w:val="24"/>
          <w:szCs w:val="24"/>
        </w:rPr>
      </w:pPr>
      <w:r>
        <w:rPr>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 сбережения детей с ограниченными возможностями здоровья;</w:t>
      </w:r>
    </w:p>
    <w:p w:rsidR="00C02D10" w:rsidRDefault="00C02D10" w:rsidP="0060564C">
      <w:pPr>
        <w:pStyle w:val="42"/>
        <w:numPr>
          <w:ilvl w:val="0"/>
          <w:numId w:val="26"/>
        </w:numPr>
        <w:shd w:val="clear" w:color="auto" w:fill="auto"/>
        <w:tabs>
          <w:tab w:val="left" w:pos="236"/>
        </w:tabs>
        <w:spacing w:line="240" w:lineRule="auto"/>
        <w:ind w:left="426"/>
        <w:rPr>
          <w:sz w:val="24"/>
          <w:szCs w:val="24"/>
        </w:rPr>
      </w:pPr>
      <w:r>
        <w:rPr>
          <w:sz w:val="24"/>
          <w:szCs w:val="24"/>
        </w:rPr>
        <w:t xml:space="preserve">сотрудничество с родительской общественностью. </w:t>
      </w:r>
    </w:p>
    <w:p w:rsidR="00745056" w:rsidRDefault="00745056" w:rsidP="00745056">
      <w:pPr>
        <w:pStyle w:val="42"/>
        <w:shd w:val="clear" w:color="auto" w:fill="auto"/>
        <w:tabs>
          <w:tab w:val="left" w:pos="236"/>
        </w:tabs>
        <w:spacing w:line="240" w:lineRule="auto"/>
        <w:ind w:left="426" w:firstLine="0"/>
        <w:rPr>
          <w:sz w:val="24"/>
          <w:szCs w:val="24"/>
        </w:rPr>
      </w:pPr>
    </w:p>
    <w:p w:rsidR="00C02D10" w:rsidRDefault="00C02D10" w:rsidP="00745056">
      <w:pPr>
        <w:pStyle w:val="2f"/>
        <w:shd w:val="clear" w:color="auto" w:fill="auto"/>
        <w:spacing w:before="0" w:after="0" w:line="240" w:lineRule="auto"/>
        <w:ind w:left="426"/>
        <w:jc w:val="center"/>
        <w:rPr>
          <w:sz w:val="24"/>
          <w:szCs w:val="24"/>
        </w:rPr>
      </w:pPr>
      <w:r>
        <w:rPr>
          <w:sz w:val="24"/>
          <w:szCs w:val="24"/>
        </w:rPr>
        <w:t>7. Условия реализации программы.</w:t>
      </w:r>
    </w:p>
    <w:p w:rsidR="00C02D10" w:rsidRDefault="00C02D10">
      <w:pPr>
        <w:pStyle w:val="36"/>
        <w:shd w:val="clear" w:color="auto" w:fill="auto"/>
        <w:spacing w:line="240" w:lineRule="auto"/>
        <w:ind w:firstLine="480"/>
        <w:rPr>
          <w:sz w:val="24"/>
          <w:szCs w:val="24"/>
        </w:rPr>
      </w:pPr>
      <w:r>
        <w:rPr>
          <w:i w:val="0"/>
          <w:sz w:val="24"/>
          <w:szCs w:val="24"/>
        </w:rPr>
        <w:t>Психолого-педагогическое обеспечение:</w:t>
      </w:r>
    </w:p>
    <w:p w:rsidR="00C02D10" w:rsidRDefault="00C02D10" w:rsidP="0060564C">
      <w:pPr>
        <w:pStyle w:val="42"/>
        <w:numPr>
          <w:ilvl w:val="0"/>
          <w:numId w:val="26"/>
        </w:numPr>
        <w:shd w:val="clear" w:color="auto" w:fill="auto"/>
        <w:tabs>
          <w:tab w:val="left" w:pos="327"/>
        </w:tabs>
        <w:spacing w:line="240" w:lineRule="auto"/>
        <w:ind w:left="426"/>
        <w:rPr>
          <w:sz w:val="24"/>
          <w:szCs w:val="24"/>
        </w:rPr>
      </w:pPr>
      <w:r>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02D10" w:rsidRDefault="00C02D10" w:rsidP="0060564C">
      <w:pPr>
        <w:pStyle w:val="42"/>
        <w:numPr>
          <w:ilvl w:val="0"/>
          <w:numId w:val="26"/>
        </w:numPr>
        <w:shd w:val="clear" w:color="auto" w:fill="auto"/>
        <w:tabs>
          <w:tab w:val="left" w:pos="284"/>
        </w:tabs>
        <w:spacing w:line="240" w:lineRule="auto"/>
        <w:ind w:left="426"/>
        <w:rPr>
          <w:sz w:val="24"/>
          <w:szCs w:val="24"/>
        </w:rPr>
      </w:pPr>
      <w:r>
        <w:rPr>
          <w:sz w:val="24"/>
          <w:szCs w:val="24"/>
        </w:rPr>
        <w:t>обеспечение психолого-педагогических условий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w:t>
      </w:r>
    </w:p>
    <w:p w:rsidR="00C02D10" w:rsidRDefault="00C02D10" w:rsidP="0060564C">
      <w:pPr>
        <w:pStyle w:val="42"/>
        <w:numPr>
          <w:ilvl w:val="0"/>
          <w:numId w:val="26"/>
        </w:numPr>
        <w:shd w:val="clear" w:color="auto" w:fill="auto"/>
        <w:tabs>
          <w:tab w:val="left" w:pos="284"/>
        </w:tabs>
        <w:spacing w:line="240" w:lineRule="auto"/>
        <w:ind w:left="426"/>
        <w:rPr>
          <w:sz w:val="24"/>
          <w:szCs w:val="24"/>
        </w:rPr>
      </w:pPr>
      <w:r>
        <w:rPr>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02D10" w:rsidRDefault="00C02D10" w:rsidP="0060564C">
      <w:pPr>
        <w:pStyle w:val="42"/>
        <w:numPr>
          <w:ilvl w:val="0"/>
          <w:numId w:val="26"/>
        </w:numPr>
        <w:shd w:val="clear" w:color="auto" w:fill="auto"/>
        <w:tabs>
          <w:tab w:val="left" w:pos="298"/>
        </w:tabs>
        <w:spacing w:line="240" w:lineRule="auto"/>
        <w:ind w:left="426"/>
        <w:rPr>
          <w:sz w:val="24"/>
          <w:szCs w:val="24"/>
        </w:rPr>
      </w:pPr>
      <w:r>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C02D10" w:rsidRDefault="00C02D10" w:rsidP="0060564C">
      <w:pPr>
        <w:pStyle w:val="42"/>
        <w:numPr>
          <w:ilvl w:val="0"/>
          <w:numId w:val="26"/>
        </w:numPr>
        <w:shd w:val="clear" w:color="auto" w:fill="auto"/>
        <w:tabs>
          <w:tab w:val="left" w:pos="255"/>
        </w:tabs>
        <w:spacing w:line="240" w:lineRule="auto"/>
        <w:ind w:left="426"/>
        <w:rPr>
          <w:sz w:val="24"/>
          <w:szCs w:val="24"/>
        </w:rPr>
      </w:pPr>
      <w:r>
        <w:rPr>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02D10" w:rsidRDefault="00C02D10" w:rsidP="0060564C">
      <w:pPr>
        <w:pStyle w:val="42"/>
        <w:numPr>
          <w:ilvl w:val="0"/>
          <w:numId w:val="26"/>
        </w:numPr>
        <w:shd w:val="clear" w:color="auto" w:fill="auto"/>
        <w:tabs>
          <w:tab w:val="left" w:pos="289"/>
        </w:tabs>
        <w:spacing w:line="240" w:lineRule="auto"/>
        <w:ind w:left="426"/>
        <w:rPr>
          <w:sz w:val="24"/>
          <w:szCs w:val="24"/>
        </w:rPr>
      </w:pPr>
      <w:r>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02D10" w:rsidRDefault="00C02D10" w:rsidP="0060564C">
      <w:pPr>
        <w:pStyle w:val="42"/>
        <w:numPr>
          <w:ilvl w:val="0"/>
          <w:numId w:val="26"/>
        </w:numPr>
        <w:shd w:val="clear" w:color="auto" w:fill="auto"/>
        <w:tabs>
          <w:tab w:val="left" w:pos="255"/>
        </w:tabs>
        <w:spacing w:line="240" w:lineRule="auto"/>
        <w:ind w:left="426"/>
        <w:rPr>
          <w:sz w:val="24"/>
          <w:szCs w:val="24"/>
        </w:rPr>
      </w:pPr>
      <w:r>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02D10" w:rsidRDefault="00C02D10" w:rsidP="0060564C">
      <w:pPr>
        <w:pStyle w:val="42"/>
        <w:numPr>
          <w:ilvl w:val="0"/>
          <w:numId w:val="26"/>
        </w:numPr>
        <w:shd w:val="clear" w:color="auto" w:fill="auto"/>
        <w:tabs>
          <w:tab w:val="left" w:pos="346"/>
        </w:tabs>
        <w:spacing w:line="240" w:lineRule="auto"/>
        <w:ind w:left="426"/>
        <w:rPr>
          <w:sz w:val="24"/>
          <w:szCs w:val="24"/>
        </w:rPr>
      </w:pPr>
      <w:r>
        <w:rPr>
          <w:sz w:val="24"/>
          <w:szCs w:val="24"/>
        </w:rPr>
        <w:t>развитие системы обучения и воспитания детей, имеющих сложные нарушения психического и (или) физического развития.</w:t>
      </w:r>
    </w:p>
    <w:p w:rsidR="00C02D10" w:rsidRDefault="00C02D10">
      <w:pPr>
        <w:pStyle w:val="36"/>
        <w:shd w:val="clear" w:color="auto" w:fill="auto"/>
        <w:spacing w:line="240" w:lineRule="auto"/>
        <w:ind w:firstLine="480"/>
        <w:rPr>
          <w:sz w:val="24"/>
          <w:szCs w:val="24"/>
        </w:rPr>
      </w:pPr>
      <w:r>
        <w:rPr>
          <w:i w:val="0"/>
          <w:sz w:val="24"/>
          <w:szCs w:val="24"/>
        </w:rPr>
        <w:t>Программно-методическое обеспечение:</w:t>
      </w:r>
    </w:p>
    <w:p w:rsidR="00C02D10" w:rsidRDefault="00C02D10">
      <w:pPr>
        <w:pStyle w:val="42"/>
        <w:shd w:val="clear" w:color="auto" w:fill="auto"/>
        <w:spacing w:line="240" w:lineRule="auto"/>
        <w:ind w:firstLine="480"/>
        <w:rPr>
          <w:sz w:val="24"/>
          <w:szCs w:val="24"/>
        </w:rPr>
      </w:pPr>
      <w:r>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C02D10" w:rsidRDefault="00C02D10">
      <w:pPr>
        <w:pStyle w:val="42"/>
        <w:shd w:val="clear" w:color="auto" w:fill="auto"/>
        <w:spacing w:line="240" w:lineRule="auto"/>
        <w:ind w:firstLine="480"/>
        <w:rPr>
          <w:sz w:val="24"/>
          <w:szCs w:val="24"/>
        </w:rPr>
      </w:pPr>
      <w:r>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02D10" w:rsidRDefault="00C02D10">
      <w:pPr>
        <w:pStyle w:val="2e"/>
        <w:shd w:val="clear" w:color="auto" w:fill="auto"/>
        <w:tabs>
          <w:tab w:val="left" w:pos="169"/>
        </w:tabs>
        <w:spacing w:line="240" w:lineRule="auto"/>
        <w:ind w:firstLine="0"/>
        <w:rPr>
          <w:sz w:val="24"/>
          <w:szCs w:val="24"/>
        </w:rPr>
      </w:pPr>
      <w:r>
        <w:rPr>
          <w:sz w:val="24"/>
          <w:szCs w:val="24"/>
        </w:rPr>
        <w:t>Кадровое обеспечение:</w:t>
      </w:r>
    </w:p>
    <w:p w:rsidR="00C02D10" w:rsidRDefault="00C02D10">
      <w:pPr>
        <w:pStyle w:val="2e"/>
        <w:shd w:val="clear" w:color="auto" w:fill="auto"/>
        <w:tabs>
          <w:tab w:val="left" w:pos="169"/>
        </w:tabs>
        <w:spacing w:line="240" w:lineRule="auto"/>
        <w:ind w:firstLine="0"/>
        <w:rPr>
          <w:sz w:val="24"/>
          <w:szCs w:val="24"/>
        </w:rPr>
      </w:pPr>
      <w:r>
        <w:rPr>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специализировнное образование. И педагоги, прошедшими обязательную курсовую или другие виды профессиональной подготовки в рамках обозначенной темы. Кадровый состав: педагог –психолог, медицинский работник, логопед. Вся деятельность реализуется при непосредственном руководстве администрации школы.</w:t>
      </w:r>
    </w:p>
    <w:p w:rsidR="00C02D10" w:rsidRDefault="00C02D10">
      <w:pPr>
        <w:pStyle w:val="2e"/>
        <w:shd w:val="clear" w:color="auto" w:fill="auto"/>
        <w:tabs>
          <w:tab w:val="left" w:pos="169"/>
        </w:tabs>
        <w:spacing w:line="240" w:lineRule="auto"/>
        <w:ind w:firstLine="0"/>
        <w:rPr>
          <w:sz w:val="24"/>
          <w:szCs w:val="24"/>
        </w:rPr>
      </w:pPr>
    </w:p>
    <w:p w:rsidR="00C02D10" w:rsidRDefault="00C02D10">
      <w:pPr>
        <w:pStyle w:val="36"/>
        <w:shd w:val="clear" w:color="auto" w:fill="auto"/>
        <w:tabs>
          <w:tab w:val="left" w:pos="5670"/>
        </w:tabs>
        <w:spacing w:line="240" w:lineRule="auto"/>
        <w:ind w:firstLine="142"/>
        <w:rPr>
          <w:rFonts w:eastAsia="Century Schoolbook"/>
          <w:sz w:val="24"/>
          <w:szCs w:val="24"/>
        </w:rPr>
      </w:pPr>
      <w:r>
        <w:rPr>
          <w:rStyle w:val="375pt"/>
          <w:sz w:val="24"/>
          <w:szCs w:val="24"/>
        </w:rPr>
        <w:t>Материально-техническое обеспечение:</w:t>
      </w:r>
    </w:p>
    <w:p w:rsidR="00C02D10" w:rsidRDefault="00C02D10">
      <w:pPr>
        <w:pStyle w:val="65"/>
        <w:shd w:val="clear" w:color="auto" w:fill="auto"/>
        <w:tabs>
          <w:tab w:val="left" w:pos="5670"/>
        </w:tabs>
        <w:spacing w:line="240" w:lineRule="auto"/>
        <w:ind w:firstLine="142"/>
        <w:rPr>
          <w:rFonts w:eastAsia="Century Schoolbook"/>
          <w:sz w:val="24"/>
          <w:szCs w:val="24"/>
        </w:rPr>
      </w:pPr>
      <w:r>
        <w:rPr>
          <w:rFonts w:eastAsia="Century Schoolbook"/>
          <w:sz w:val="24"/>
          <w:szCs w:val="24"/>
        </w:rPr>
        <w:t xml:space="preserve">Материально-техническое обеспечение - это </w:t>
      </w:r>
      <w:r>
        <w:rPr>
          <w:sz w:val="24"/>
          <w:szCs w:val="24"/>
        </w:rPr>
        <w:t xml:space="preserve"> </w:t>
      </w:r>
      <w:r>
        <w:rPr>
          <w:rFonts w:eastAsia="Century Schoolbook"/>
          <w:sz w:val="24"/>
          <w:szCs w:val="24"/>
        </w:rPr>
        <w:t>создание надлежащей материально- технической базы, позволяющей обеспечить адаптивную и коррекционно-развивающую среды образовательного учреждения.</w:t>
      </w:r>
    </w:p>
    <w:p w:rsidR="00C02D10" w:rsidRDefault="00C02D10">
      <w:pPr>
        <w:pStyle w:val="65"/>
        <w:shd w:val="clear" w:color="auto" w:fill="auto"/>
        <w:spacing w:line="240" w:lineRule="auto"/>
        <w:ind w:firstLine="142"/>
        <w:rPr>
          <w:sz w:val="24"/>
          <w:szCs w:val="24"/>
        </w:rPr>
      </w:pPr>
      <w:r>
        <w:rPr>
          <w:rFonts w:eastAsia="Century Schoolbook"/>
          <w:sz w:val="24"/>
          <w:szCs w:val="24"/>
        </w:rPr>
        <w:t>Обязательным условием реализации программы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Pr>
          <w:rFonts w:eastAsia="Century Schoolbook"/>
          <w:sz w:val="24"/>
          <w:szCs w:val="24"/>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02D10" w:rsidRDefault="00C02D10">
      <w:pPr>
        <w:pStyle w:val="65"/>
        <w:shd w:val="clear" w:color="auto" w:fill="auto"/>
        <w:spacing w:line="240" w:lineRule="auto"/>
        <w:ind w:firstLine="142"/>
        <w:rPr>
          <w:sz w:val="24"/>
          <w:szCs w:val="24"/>
        </w:rPr>
      </w:pPr>
    </w:p>
    <w:p w:rsidR="00C02D10" w:rsidRDefault="00C02D10">
      <w:pPr>
        <w:pStyle w:val="65"/>
        <w:shd w:val="clear" w:color="auto" w:fill="auto"/>
        <w:spacing w:line="240" w:lineRule="auto"/>
        <w:ind w:firstLine="460"/>
        <w:rPr>
          <w:sz w:val="24"/>
          <w:szCs w:val="24"/>
        </w:rPr>
      </w:pPr>
      <w:r>
        <w:rPr>
          <w:sz w:val="24"/>
          <w:szCs w:val="24"/>
        </w:rPr>
        <w:t>Описание условий организации учебно – вспомогательного процесса для детей с ОВЗ.</w:t>
      </w:r>
    </w:p>
    <w:p w:rsidR="00C02D10" w:rsidRDefault="00C02D10">
      <w:pPr>
        <w:pStyle w:val="65"/>
        <w:shd w:val="clear" w:color="auto" w:fill="auto"/>
        <w:spacing w:line="240" w:lineRule="auto"/>
        <w:ind w:firstLine="460"/>
        <w:rPr>
          <w:sz w:val="24"/>
          <w:szCs w:val="24"/>
        </w:rPr>
      </w:pPr>
    </w:p>
    <w:p w:rsidR="00C02D10" w:rsidRDefault="00C02D10">
      <w:pPr>
        <w:pStyle w:val="65"/>
        <w:shd w:val="clear" w:color="auto" w:fill="auto"/>
        <w:spacing w:line="240" w:lineRule="auto"/>
        <w:ind w:firstLine="460"/>
        <w:rPr>
          <w:sz w:val="24"/>
          <w:szCs w:val="24"/>
        </w:rPr>
      </w:pPr>
    </w:p>
    <w:tbl>
      <w:tblPr>
        <w:tblW w:w="0" w:type="auto"/>
        <w:tblInd w:w="-39" w:type="dxa"/>
        <w:tblLayout w:type="fixed"/>
        <w:tblLook w:val="0000"/>
      </w:tblPr>
      <w:tblGrid>
        <w:gridCol w:w="568"/>
        <w:gridCol w:w="1989"/>
        <w:gridCol w:w="3255"/>
        <w:gridCol w:w="4258"/>
      </w:tblGrid>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sz w:val="24"/>
                <w:szCs w:val="24"/>
              </w:rPr>
            </w:pPr>
            <w:r w:rsidRPr="00745056">
              <w:rPr>
                <w:rFonts w:eastAsia="Verdana"/>
                <w:sz w:val="24"/>
                <w:szCs w:val="24"/>
              </w:rPr>
              <w:t>№</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sz w:val="24"/>
                <w:szCs w:val="24"/>
              </w:rPr>
            </w:pPr>
            <w:r w:rsidRPr="00745056">
              <w:rPr>
                <w:sz w:val="24"/>
                <w:szCs w:val="24"/>
              </w:rPr>
              <w:t>Категории детей с ОВЗ</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sz w:val="24"/>
                <w:szCs w:val="24"/>
              </w:rPr>
            </w:pPr>
            <w:r w:rsidRPr="00745056">
              <w:rPr>
                <w:sz w:val="24"/>
                <w:szCs w:val="24"/>
              </w:rPr>
              <w:t>Характерные особенности развития детей данной категории</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pPr>
              <w:pStyle w:val="65"/>
              <w:shd w:val="clear" w:color="auto" w:fill="auto"/>
              <w:spacing w:after="160" w:line="240" w:lineRule="auto"/>
              <w:ind w:firstLine="0"/>
              <w:rPr>
                <w:sz w:val="24"/>
                <w:szCs w:val="24"/>
              </w:rPr>
            </w:pPr>
            <w:r w:rsidRPr="00745056">
              <w:rPr>
                <w:sz w:val="24"/>
                <w:szCs w:val="24"/>
              </w:rPr>
              <w:t>Рекомендуемые условия обучения и воспитания детей для данной категории</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565pt0"/>
                <w:sz w:val="24"/>
                <w:szCs w:val="24"/>
              </w:rPr>
            </w:pPr>
            <w:r w:rsidRPr="00745056">
              <w:rPr>
                <w:sz w:val="24"/>
                <w:szCs w:val="24"/>
              </w:rPr>
              <w:t>1</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53"/>
              <w:shd w:val="clear" w:color="auto" w:fill="auto"/>
              <w:spacing w:after="0" w:line="240" w:lineRule="auto"/>
              <w:jc w:val="both"/>
              <w:rPr>
                <w:rStyle w:val="565pt0"/>
                <w:sz w:val="24"/>
                <w:szCs w:val="24"/>
              </w:rPr>
            </w:pPr>
            <w:r w:rsidRPr="00745056">
              <w:rPr>
                <w:rStyle w:val="565pt0"/>
                <w:sz w:val="24"/>
                <w:szCs w:val="24"/>
              </w:rPr>
              <w:t>Дети с задержкой</w:t>
            </w:r>
          </w:p>
          <w:p w:rsidR="00C02D10" w:rsidRPr="00745056" w:rsidRDefault="00C02D10">
            <w:pPr>
              <w:pStyle w:val="53"/>
              <w:shd w:val="clear" w:color="auto" w:fill="auto"/>
              <w:spacing w:after="0" w:line="240" w:lineRule="auto"/>
              <w:jc w:val="both"/>
              <w:rPr>
                <w:rStyle w:val="565pt0"/>
                <w:sz w:val="24"/>
                <w:szCs w:val="24"/>
              </w:rPr>
            </w:pPr>
            <w:r w:rsidRPr="00745056">
              <w:rPr>
                <w:rStyle w:val="565pt0"/>
                <w:sz w:val="24"/>
                <w:szCs w:val="24"/>
              </w:rPr>
              <w:t>психического</w:t>
            </w:r>
          </w:p>
          <w:p w:rsidR="00C02D10" w:rsidRPr="00745056" w:rsidRDefault="00C02D10">
            <w:pPr>
              <w:pStyle w:val="53"/>
              <w:shd w:val="clear" w:color="auto" w:fill="auto"/>
              <w:spacing w:after="0" w:line="240" w:lineRule="auto"/>
              <w:jc w:val="both"/>
              <w:rPr>
                <w:rStyle w:val="565pt"/>
                <w:sz w:val="24"/>
                <w:szCs w:val="24"/>
              </w:rPr>
            </w:pPr>
            <w:r w:rsidRPr="00745056">
              <w:rPr>
                <w:rStyle w:val="565pt0"/>
                <w:sz w:val="24"/>
                <w:szCs w:val="24"/>
              </w:rPr>
              <w:t>развития</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745056">
            <w:pPr>
              <w:pStyle w:val="53"/>
              <w:numPr>
                <w:ilvl w:val="0"/>
                <w:numId w:val="5"/>
              </w:numPr>
              <w:shd w:val="clear" w:color="auto" w:fill="auto"/>
              <w:tabs>
                <w:tab w:val="left" w:pos="219"/>
              </w:tabs>
              <w:spacing w:after="0" w:line="240" w:lineRule="auto"/>
              <w:ind w:firstLine="360"/>
              <w:jc w:val="both"/>
              <w:rPr>
                <w:rStyle w:val="565pt"/>
                <w:sz w:val="24"/>
                <w:szCs w:val="24"/>
              </w:rPr>
            </w:pPr>
            <w:r w:rsidRPr="00745056">
              <w:rPr>
                <w:rStyle w:val="565pt"/>
                <w:sz w:val="24"/>
                <w:szCs w:val="24"/>
              </w:rPr>
              <w:t>снижение работоспособности;</w:t>
            </w:r>
          </w:p>
          <w:p w:rsidR="00C02D10" w:rsidRPr="00745056" w:rsidRDefault="00C02D10" w:rsidP="00745056">
            <w:pPr>
              <w:pStyle w:val="53"/>
              <w:numPr>
                <w:ilvl w:val="0"/>
                <w:numId w:val="5"/>
              </w:numPr>
              <w:shd w:val="clear" w:color="auto" w:fill="auto"/>
              <w:tabs>
                <w:tab w:val="left" w:pos="238"/>
              </w:tabs>
              <w:spacing w:after="0" w:line="240" w:lineRule="auto"/>
              <w:ind w:firstLine="360"/>
              <w:jc w:val="both"/>
              <w:rPr>
                <w:rStyle w:val="565pt"/>
                <w:sz w:val="24"/>
                <w:szCs w:val="24"/>
              </w:rPr>
            </w:pPr>
            <w:r w:rsidRPr="00745056">
              <w:rPr>
                <w:rStyle w:val="565pt"/>
                <w:sz w:val="24"/>
                <w:szCs w:val="24"/>
              </w:rPr>
              <w:t>повышенная истощаем ость;</w:t>
            </w:r>
          </w:p>
          <w:p w:rsidR="00C02D10" w:rsidRPr="00745056" w:rsidRDefault="00C02D10" w:rsidP="00745056">
            <w:pPr>
              <w:pStyle w:val="53"/>
              <w:numPr>
                <w:ilvl w:val="0"/>
                <w:numId w:val="5"/>
              </w:numPr>
              <w:shd w:val="clear" w:color="auto" w:fill="auto"/>
              <w:tabs>
                <w:tab w:val="left" w:pos="234"/>
              </w:tabs>
              <w:spacing w:after="0" w:line="240" w:lineRule="auto"/>
              <w:ind w:firstLine="360"/>
              <w:jc w:val="both"/>
              <w:rPr>
                <w:rStyle w:val="565pt"/>
                <w:sz w:val="24"/>
                <w:szCs w:val="24"/>
              </w:rPr>
            </w:pPr>
            <w:r w:rsidRPr="00745056">
              <w:rPr>
                <w:rStyle w:val="565pt"/>
                <w:sz w:val="24"/>
                <w:szCs w:val="24"/>
              </w:rPr>
              <w:t>неустойчивость внимания;</w:t>
            </w:r>
          </w:p>
          <w:p w:rsidR="00C02D10" w:rsidRPr="00745056" w:rsidRDefault="00C02D10" w:rsidP="00745056">
            <w:pPr>
              <w:pStyle w:val="53"/>
              <w:numPr>
                <w:ilvl w:val="0"/>
                <w:numId w:val="5"/>
              </w:numPr>
              <w:shd w:val="clear" w:color="auto" w:fill="auto"/>
              <w:tabs>
                <w:tab w:val="left" w:pos="243"/>
              </w:tabs>
              <w:spacing w:after="0" w:line="240" w:lineRule="auto"/>
              <w:ind w:firstLine="360"/>
              <w:jc w:val="both"/>
              <w:rPr>
                <w:rStyle w:val="565pt"/>
                <w:sz w:val="24"/>
                <w:szCs w:val="24"/>
              </w:rPr>
            </w:pPr>
            <w:r w:rsidRPr="00745056">
              <w:rPr>
                <w:rStyle w:val="565pt"/>
                <w:sz w:val="24"/>
                <w:szCs w:val="24"/>
              </w:rPr>
              <w:t>более низкий уровень развития восприятия;</w:t>
            </w:r>
          </w:p>
          <w:p w:rsidR="00C02D10" w:rsidRPr="00745056" w:rsidRDefault="00C02D10" w:rsidP="00745056">
            <w:pPr>
              <w:pStyle w:val="53"/>
              <w:numPr>
                <w:ilvl w:val="0"/>
                <w:numId w:val="5"/>
              </w:numPr>
              <w:shd w:val="clear" w:color="auto" w:fill="auto"/>
              <w:tabs>
                <w:tab w:val="left" w:pos="234"/>
              </w:tabs>
              <w:spacing w:after="0" w:line="240" w:lineRule="auto"/>
              <w:ind w:firstLine="360"/>
              <w:jc w:val="both"/>
              <w:rPr>
                <w:rStyle w:val="565pt"/>
                <w:sz w:val="24"/>
                <w:szCs w:val="24"/>
              </w:rPr>
            </w:pPr>
            <w:r w:rsidRPr="00745056">
              <w:rPr>
                <w:rStyle w:val="565pt"/>
                <w:sz w:val="24"/>
                <w:szCs w:val="24"/>
              </w:rPr>
              <w:t>недостаточная продуктивность произвольной памяти;</w:t>
            </w:r>
          </w:p>
          <w:p w:rsidR="00C02D10" w:rsidRPr="00745056" w:rsidRDefault="00C02D10" w:rsidP="00745056">
            <w:pPr>
              <w:pStyle w:val="53"/>
              <w:numPr>
                <w:ilvl w:val="0"/>
                <w:numId w:val="5"/>
              </w:numPr>
              <w:shd w:val="clear" w:color="auto" w:fill="auto"/>
              <w:tabs>
                <w:tab w:val="left" w:pos="234"/>
              </w:tabs>
              <w:spacing w:after="0" w:line="240" w:lineRule="auto"/>
              <w:ind w:firstLine="360"/>
              <w:jc w:val="both"/>
              <w:rPr>
                <w:rStyle w:val="565pt"/>
                <w:sz w:val="24"/>
                <w:szCs w:val="24"/>
              </w:rPr>
            </w:pPr>
            <w:r w:rsidRPr="00745056">
              <w:rPr>
                <w:rStyle w:val="565pt"/>
                <w:sz w:val="24"/>
                <w:szCs w:val="24"/>
              </w:rPr>
              <w:t>отставание в развитии всех форм мышления;</w:t>
            </w:r>
          </w:p>
          <w:p w:rsidR="00C02D10" w:rsidRPr="00745056" w:rsidRDefault="00C02D10" w:rsidP="00745056">
            <w:pPr>
              <w:pStyle w:val="53"/>
              <w:numPr>
                <w:ilvl w:val="0"/>
                <w:numId w:val="5"/>
              </w:numPr>
              <w:shd w:val="clear" w:color="auto" w:fill="auto"/>
              <w:tabs>
                <w:tab w:val="left" w:pos="229"/>
              </w:tabs>
              <w:spacing w:after="0" w:line="240" w:lineRule="auto"/>
              <w:ind w:firstLine="360"/>
              <w:jc w:val="both"/>
              <w:rPr>
                <w:rStyle w:val="565pt"/>
                <w:sz w:val="24"/>
                <w:szCs w:val="24"/>
              </w:rPr>
            </w:pPr>
            <w:r w:rsidRPr="00745056">
              <w:rPr>
                <w:rStyle w:val="565pt"/>
                <w:sz w:val="24"/>
                <w:szCs w:val="24"/>
              </w:rPr>
              <w:t>дефекты звукопроизношения;</w:t>
            </w:r>
          </w:p>
          <w:p w:rsidR="00C02D10" w:rsidRPr="00745056" w:rsidRDefault="00C02D10" w:rsidP="00745056">
            <w:pPr>
              <w:pStyle w:val="53"/>
              <w:numPr>
                <w:ilvl w:val="0"/>
                <w:numId w:val="5"/>
              </w:numPr>
              <w:shd w:val="clear" w:color="auto" w:fill="auto"/>
              <w:tabs>
                <w:tab w:val="left" w:pos="234"/>
              </w:tabs>
              <w:spacing w:after="0" w:line="240" w:lineRule="auto"/>
              <w:ind w:firstLine="360"/>
              <w:jc w:val="both"/>
              <w:rPr>
                <w:rStyle w:val="565pt"/>
                <w:sz w:val="24"/>
                <w:szCs w:val="24"/>
              </w:rPr>
            </w:pPr>
            <w:r w:rsidRPr="00745056">
              <w:rPr>
                <w:rStyle w:val="565pt"/>
                <w:sz w:val="24"/>
                <w:szCs w:val="24"/>
              </w:rPr>
              <w:t>своеобразное поведение;</w:t>
            </w:r>
          </w:p>
          <w:p w:rsidR="00C02D10" w:rsidRPr="00745056" w:rsidRDefault="00C02D10" w:rsidP="00745056">
            <w:pPr>
              <w:pStyle w:val="53"/>
              <w:numPr>
                <w:ilvl w:val="0"/>
                <w:numId w:val="5"/>
              </w:numPr>
              <w:shd w:val="clear" w:color="auto" w:fill="auto"/>
              <w:tabs>
                <w:tab w:val="left" w:pos="234"/>
              </w:tabs>
              <w:spacing w:after="0" w:line="240" w:lineRule="auto"/>
              <w:ind w:firstLine="360"/>
              <w:jc w:val="both"/>
              <w:rPr>
                <w:rStyle w:val="565pt"/>
                <w:sz w:val="24"/>
                <w:szCs w:val="24"/>
              </w:rPr>
            </w:pPr>
            <w:r w:rsidRPr="00745056">
              <w:rPr>
                <w:rStyle w:val="565pt"/>
                <w:sz w:val="24"/>
                <w:szCs w:val="24"/>
              </w:rPr>
              <w:t>бедный словарный запас;</w:t>
            </w:r>
          </w:p>
          <w:p w:rsidR="00C02D10" w:rsidRPr="00745056" w:rsidRDefault="00C02D10" w:rsidP="00745056">
            <w:pPr>
              <w:pStyle w:val="53"/>
              <w:numPr>
                <w:ilvl w:val="0"/>
                <w:numId w:val="5"/>
              </w:numPr>
              <w:shd w:val="clear" w:color="auto" w:fill="auto"/>
              <w:tabs>
                <w:tab w:val="left" w:pos="291"/>
              </w:tabs>
              <w:spacing w:after="0" w:line="240" w:lineRule="auto"/>
              <w:ind w:firstLine="360"/>
              <w:jc w:val="both"/>
              <w:rPr>
                <w:rStyle w:val="565pt"/>
                <w:sz w:val="24"/>
                <w:szCs w:val="24"/>
              </w:rPr>
            </w:pPr>
            <w:r w:rsidRPr="00745056">
              <w:rPr>
                <w:rStyle w:val="565pt"/>
                <w:sz w:val="24"/>
                <w:szCs w:val="24"/>
              </w:rPr>
              <w:t>низкий навык самоконтроля;</w:t>
            </w:r>
          </w:p>
          <w:p w:rsidR="00C02D10" w:rsidRPr="00745056" w:rsidRDefault="00C02D10" w:rsidP="00745056">
            <w:pPr>
              <w:pStyle w:val="53"/>
              <w:numPr>
                <w:ilvl w:val="0"/>
                <w:numId w:val="5"/>
              </w:numPr>
              <w:shd w:val="clear" w:color="auto" w:fill="auto"/>
              <w:tabs>
                <w:tab w:val="left" w:pos="291"/>
              </w:tabs>
              <w:spacing w:after="0" w:line="240" w:lineRule="auto"/>
              <w:ind w:firstLine="360"/>
              <w:jc w:val="both"/>
              <w:rPr>
                <w:rStyle w:val="565pt"/>
                <w:sz w:val="24"/>
                <w:szCs w:val="24"/>
              </w:rPr>
            </w:pPr>
            <w:r w:rsidRPr="00745056">
              <w:rPr>
                <w:rStyle w:val="565pt"/>
                <w:sz w:val="24"/>
                <w:szCs w:val="24"/>
              </w:rPr>
              <w:t>незрелость эмоционально-волевой сферы;</w:t>
            </w:r>
          </w:p>
          <w:p w:rsidR="00C02D10" w:rsidRPr="00745056" w:rsidRDefault="00C02D10" w:rsidP="00745056">
            <w:pPr>
              <w:pStyle w:val="53"/>
              <w:numPr>
                <w:ilvl w:val="0"/>
                <w:numId w:val="5"/>
              </w:numPr>
              <w:shd w:val="clear" w:color="auto" w:fill="auto"/>
              <w:tabs>
                <w:tab w:val="left" w:pos="291"/>
              </w:tabs>
              <w:spacing w:after="0" w:line="240" w:lineRule="auto"/>
              <w:ind w:firstLine="360"/>
              <w:jc w:val="both"/>
              <w:rPr>
                <w:rStyle w:val="565pt"/>
                <w:sz w:val="24"/>
                <w:szCs w:val="24"/>
              </w:rPr>
            </w:pPr>
            <w:r w:rsidRPr="00745056">
              <w:rPr>
                <w:rStyle w:val="565pt"/>
                <w:sz w:val="24"/>
                <w:szCs w:val="24"/>
              </w:rPr>
              <w:t>ограниченный запас общих сведений и представлений;</w:t>
            </w:r>
          </w:p>
          <w:p w:rsidR="00C02D10" w:rsidRPr="00745056" w:rsidRDefault="00C02D10" w:rsidP="00745056">
            <w:pPr>
              <w:pStyle w:val="53"/>
              <w:numPr>
                <w:ilvl w:val="0"/>
                <w:numId w:val="5"/>
              </w:numPr>
              <w:shd w:val="clear" w:color="auto" w:fill="auto"/>
              <w:tabs>
                <w:tab w:val="left" w:pos="291"/>
              </w:tabs>
              <w:spacing w:after="0" w:line="240" w:lineRule="auto"/>
              <w:ind w:firstLine="360"/>
              <w:jc w:val="both"/>
              <w:rPr>
                <w:rStyle w:val="565pt"/>
                <w:sz w:val="24"/>
                <w:szCs w:val="24"/>
              </w:rPr>
            </w:pPr>
            <w:r w:rsidRPr="00745056">
              <w:rPr>
                <w:rStyle w:val="565pt"/>
                <w:sz w:val="24"/>
                <w:szCs w:val="24"/>
              </w:rPr>
              <w:t>слабая техника чтения;</w:t>
            </w:r>
          </w:p>
          <w:p w:rsidR="00C02D10" w:rsidRPr="00745056" w:rsidRDefault="00C02D10" w:rsidP="00745056">
            <w:pPr>
              <w:pStyle w:val="53"/>
              <w:numPr>
                <w:ilvl w:val="0"/>
                <w:numId w:val="5"/>
              </w:numPr>
              <w:shd w:val="clear" w:color="auto" w:fill="auto"/>
              <w:tabs>
                <w:tab w:val="left" w:pos="291"/>
              </w:tabs>
              <w:spacing w:after="0" w:line="240" w:lineRule="auto"/>
              <w:ind w:firstLine="360"/>
              <w:jc w:val="both"/>
              <w:rPr>
                <w:rStyle w:val="565pt"/>
                <w:sz w:val="24"/>
                <w:szCs w:val="24"/>
              </w:rPr>
            </w:pPr>
            <w:r w:rsidRPr="00745056">
              <w:rPr>
                <w:rStyle w:val="565pt"/>
                <w:sz w:val="24"/>
                <w:szCs w:val="24"/>
              </w:rPr>
              <w:t>неудовлетворительный навык каллиграфии;</w:t>
            </w:r>
          </w:p>
          <w:p w:rsidR="00C02D10" w:rsidRPr="00745056" w:rsidRDefault="00C02D10" w:rsidP="00745056">
            <w:pPr>
              <w:pStyle w:val="53"/>
              <w:numPr>
                <w:ilvl w:val="0"/>
                <w:numId w:val="5"/>
              </w:numPr>
              <w:shd w:val="clear" w:color="auto" w:fill="auto"/>
              <w:tabs>
                <w:tab w:val="left" w:pos="286"/>
              </w:tabs>
              <w:spacing w:after="0" w:line="240" w:lineRule="auto"/>
              <w:ind w:firstLine="360"/>
              <w:jc w:val="both"/>
              <w:rPr>
                <w:rStyle w:val="565pt"/>
                <w:sz w:val="24"/>
                <w:szCs w:val="24"/>
              </w:rPr>
            </w:pPr>
            <w:r w:rsidRPr="00745056">
              <w:rPr>
                <w:rStyle w:val="565pt"/>
                <w:sz w:val="24"/>
                <w:szCs w:val="24"/>
              </w:rPr>
              <w:t>трудности в счёте через 10 и решении задач</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60564C">
            <w:pPr>
              <w:pStyle w:val="53"/>
              <w:numPr>
                <w:ilvl w:val="0"/>
                <w:numId w:val="38"/>
              </w:numPr>
              <w:shd w:val="clear" w:color="auto" w:fill="auto"/>
              <w:tabs>
                <w:tab w:val="left" w:pos="224"/>
              </w:tabs>
              <w:spacing w:after="0" w:line="240" w:lineRule="auto"/>
              <w:ind w:left="464" w:hanging="425"/>
              <w:jc w:val="both"/>
              <w:rPr>
                <w:rStyle w:val="565pt"/>
                <w:sz w:val="24"/>
                <w:szCs w:val="24"/>
              </w:rPr>
            </w:pPr>
            <w:r w:rsidRPr="00745056">
              <w:rPr>
                <w:rStyle w:val="565pt"/>
                <w:sz w:val="24"/>
                <w:szCs w:val="24"/>
              </w:rPr>
              <w:t>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C02D10" w:rsidRPr="00745056" w:rsidRDefault="00C02D10" w:rsidP="0060564C">
            <w:pPr>
              <w:pStyle w:val="53"/>
              <w:numPr>
                <w:ilvl w:val="0"/>
                <w:numId w:val="38"/>
              </w:numPr>
              <w:shd w:val="clear" w:color="auto" w:fill="auto"/>
              <w:tabs>
                <w:tab w:val="left" w:pos="144"/>
              </w:tabs>
              <w:spacing w:after="0" w:line="240" w:lineRule="auto"/>
              <w:ind w:left="464" w:hanging="425"/>
              <w:jc w:val="both"/>
              <w:rPr>
                <w:rStyle w:val="565pt"/>
                <w:sz w:val="24"/>
                <w:szCs w:val="24"/>
              </w:rPr>
            </w:pPr>
            <w:r w:rsidRPr="00745056">
              <w:rPr>
                <w:rStyle w:val="565pt"/>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C02D10" w:rsidRPr="00745056" w:rsidRDefault="00C02D10" w:rsidP="0060564C">
            <w:pPr>
              <w:pStyle w:val="53"/>
              <w:numPr>
                <w:ilvl w:val="0"/>
                <w:numId w:val="38"/>
              </w:numPr>
              <w:shd w:val="clear" w:color="auto" w:fill="auto"/>
              <w:tabs>
                <w:tab w:val="left" w:pos="224"/>
              </w:tabs>
              <w:spacing w:after="0" w:line="240" w:lineRule="auto"/>
              <w:ind w:left="464" w:hanging="425"/>
              <w:jc w:val="both"/>
              <w:rPr>
                <w:rStyle w:val="565pt"/>
                <w:sz w:val="24"/>
                <w:szCs w:val="24"/>
              </w:rPr>
            </w:pPr>
            <w:r w:rsidRPr="00745056">
              <w:rPr>
                <w:rStyle w:val="565pt"/>
                <w:sz w:val="24"/>
                <w:szCs w:val="24"/>
              </w:rPr>
              <w:t>Сотрудничество с взрослыми, оказание педагогом необходимой помощи ребёнку, с учётом его индивидуальных проблем.</w:t>
            </w:r>
          </w:p>
          <w:p w:rsidR="00C02D10" w:rsidRPr="00745056" w:rsidRDefault="00C02D10" w:rsidP="0060564C">
            <w:pPr>
              <w:pStyle w:val="53"/>
              <w:numPr>
                <w:ilvl w:val="0"/>
                <w:numId w:val="38"/>
              </w:numPr>
              <w:shd w:val="clear" w:color="auto" w:fill="auto"/>
              <w:tabs>
                <w:tab w:val="left" w:pos="224"/>
              </w:tabs>
              <w:spacing w:after="0" w:line="240" w:lineRule="auto"/>
              <w:ind w:left="464" w:hanging="425"/>
              <w:jc w:val="both"/>
              <w:rPr>
                <w:rStyle w:val="565pt"/>
                <w:sz w:val="24"/>
                <w:szCs w:val="24"/>
              </w:rPr>
            </w:pPr>
            <w:r w:rsidRPr="00745056">
              <w:rPr>
                <w:rStyle w:val="565pt"/>
                <w:sz w:val="24"/>
                <w:szCs w:val="24"/>
              </w:rPr>
              <w:t>Индивидуальная дозированная помощь ученику, решение диагностических задач.</w:t>
            </w:r>
          </w:p>
          <w:p w:rsidR="00C02D10" w:rsidRPr="00745056" w:rsidRDefault="00C02D10" w:rsidP="0060564C">
            <w:pPr>
              <w:pStyle w:val="53"/>
              <w:numPr>
                <w:ilvl w:val="0"/>
                <w:numId w:val="38"/>
              </w:numPr>
              <w:shd w:val="clear" w:color="auto" w:fill="auto"/>
              <w:tabs>
                <w:tab w:val="left" w:pos="219"/>
              </w:tabs>
              <w:spacing w:after="0" w:line="240" w:lineRule="auto"/>
              <w:ind w:left="464" w:hanging="425"/>
              <w:jc w:val="both"/>
              <w:rPr>
                <w:rStyle w:val="565pt"/>
                <w:sz w:val="24"/>
                <w:szCs w:val="24"/>
              </w:rPr>
            </w:pPr>
            <w:r w:rsidRPr="00745056">
              <w:rPr>
                <w:rStyle w:val="565pt"/>
                <w:sz w:val="24"/>
                <w:szCs w:val="24"/>
              </w:rPr>
              <w:t>Развитие у ребёнка чувствительности к помощи, способности воспринимать и принимать помощь.</w:t>
            </w:r>
          </w:p>
          <w:p w:rsidR="00C02D10" w:rsidRPr="00745056" w:rsidRDefault="00C02D10" w:rsidP="0060564C">
            <w:pPr>
              <w:pStyle w:val="53"/>
              <w:numPr>
                <w:ilvl w:val="0"/>
                <w:numId w:val="38"/>
              </w:numPr>
              <w:shd w:val="clear" w:color="auto" w:fill="auto"/>
              <w:tabs>
                <w:tab w:val="left" w:pos="219"/>
              </w:tabs>
              <w:spacing w:after="0" w:line="240" w:lineRule="auto"/>
              <w:ind w:left="464" w:hanging="425"/>
              <w:jc w:val="both"/>
              <w:rPr>
                <w:rStyle w:val="565pt"/>
                <w:sz w:val="24"/>
                <w:szCs w:val="24"/>
              </w:rPr>
            </w:pPr>
            <w:r w:rsidRPr="00745056">
              <w:rPr>
                <w:rStyle w:val="565pt"/>
                <w:sz w:val="24"/>
                <w:szCs w:val="24"/>
              </w:rPr>
              <w:t>Малая наполняемость класса (10-12 человек).</w:t>
            </w:r>
          </w:p>
          <w:p w:rsidR="00C02D10" w:rsidRPr="00745056" w:rsidRDefault="00C02D10" w:rsidP="0060564C">
            <w:pPr>
              <w:pStyle w:val="53"/>
              <w:numPr>
                <w:ilvl w:val="0"/>
                <w:numId w:val="38"/>
              </w:numPr>
              <w:shd w:val="clear" w:color="auto" w:fill="auto"/>
              <w:tabs>
                <w:tab w:val="left" w:pos="229"/>
              </w:tabs>
              <w:spacing w:after="0" w:line="240" w:lineRule="auto"/>
              <w:ind w:left="464" w:hanging="425"/>
              <w:jc w:val="both"/>
              <w:rPr>
                <w:rStyle w:val="565pt"/>
                <w:sz w:val="24"/>
                <w:szCs w:val="24"/>
              </w:rPr>
            </w:pPr>
            <w:r w:rsidRPr="00745056">
              <w:rPr>
                <w:rStyle w:val="565pt"/>
                <w:sz w:val="24"/>
                <w:szCs w:val="24"/>
              </w:rPr>
              <w:t>Щадящий режим работы, соблюдение гигиенических и валеологических требований.</w:t>
            </w:r>
          </w:p>
          <w:p w:rsidR="00C02D10" w:rsidRPr="00745056" w:rsidRDefault="00C02D10" w:rsidP="0060564C">
            <w:pPr>
              <w:pStyle w:val="53"/>
              <w:numPr>
                <w:ilvl w:val="0"/>
                <w:numId w:val="38"/>
              </w:numPr>
              <w:shd w:val="clear" w:color="auto" w:fill="auto"/>
              <w:tabs>
                <w:tab w:val="left" w:pos="149"/>
              </w:tabs>
              <w:spacing w:after="0" w:line="240" w:lineRule="auto"/>
              <w:ind w:left="464" w:hanging="425"/>
              <w:jc w:val="both"/>
              <w:rPr>
                <w:rStyle w:val="565pt"/>
                <w:sz w:val="24"/>
                <w:szCs w:val="24"/>
              </w:rPr>
            </w:pPr>
            <w:r w:rsidRPr="00745056">
              <w:rPr>
                <w:rStyle w:val="565pt"/>
                <w:sz w:val="24"/>
                <w:szCs w:val="24"/>
              </w:rPr>
              <w:t>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C02D10" w:rsidRPr="00745056" w:rsidRDefault="00C02D10" w:rsidP="0060564C">
            <w:pPr>
              <w:pStyle w:val="53"/>
              <w:numPr>
                <w:ilvl w:val="0"/>
                <w:numId w:val="38"/>
              </w:numPr>
              <w:shd w:val="clear" w:color="auto" w:fill="auto"/>
              <w:tabs>
                <w:tab w:val="left" w:pos="219"/>
              </w:tabs>
              <w:spacing w:after="0" w:line="240" w:lineRule="auto"/>
              <w:ind w:left="464" w:hanging="425"/>
              <w:jc w:val="both"/>
              <w:rPr>
                <w:rStyle w:val="565pt"/>
                <w:sz w:val="24"/>
                <w:szCs w:val="24"/>
              </w:rPr>
            </w:pPr>
            <w:r w:rsidRPr="00745056">
              <w:rPr>
                <w:rStyle w:val="565pt"/>
                <w:sz w:val="24"/>
                <w:szCs w:val="24"/>
              </w:rPr>
              <w:t>Создание у неуспевающего ученика чувства защищённости и эмоционального комфорта.</w:t>
            </w:r>
          </w:p>
          <w:p w:rsidR="00C02D10" w:rsidRPr="00745056" w:rsidRDefault="00C02D10" w:rsidP="0060564C">
            <w:pPr>
              <w:pStyle w:val="53"/>
              <w:numPr>
                <w:ilvl w:val="0"/>
                <w:numId w:val="38"/>
              </w:numPr>
              <w:shd w:val="clear" w:color="auto" w:fill="auto"/>
              <w:tabs>
                <w:tab w:val="left" w:pos="272"/>
              </w:tabs>
              <w:spacing w:after="0" w:line="240" w:lineRule="auto"/>
              <w:ind w:left="464" w:hanging="425"/>
              <w:jc w:val="both"/>
              <w:rPr>
                <w:rStyle w:val="565pt"/>
                <w:sz w:val="24"/>
                <w:szCs w:val="24"/>
              </w:rPr>
            </w:pPr>
            <w:r w:rsidRPr="00745056">
              <w:rPr>
                <w:rStyle w:val="565pt"/>
                <w:sz w:val="24"/>
                <w:szCs w:val="24"/>
              </w:rPr>
              <w:t>Безусловная личная поддержка ученика учителями школы.</w:t>
            </w:r>
          </w:p>
          <w:p w:rsidR="00C02D10" w:rsidRPr="00745056" w:rsidRDefault="00C02D10" w:rsidP="0060564C">
            <w:pPr>
              <w:pStyle w:val="53"/>
              <w:numPr>
                <w:ilvl w:val="0"/>
                <w:numId w:val="38"/>
              </w:numPr>
              <w:shd w:val="clear" w:color="auto" w:fill="auto"/>
              <w:tabs>
                <w:tab w:val="left" w:pos="277"/>
              </w:tabs>
              <w:spacing w:after="0" w:line="240" w:lineRule="auto"/>
              <w:ind w:left="464" w:hanging="425"/>
              <w:jc w:val="both"/>
              <w:rPr>
                <w:sz w:val="24"/>
                <w:szCs w:val="24"/>
              </w:rPr>
            </w:pPr>
            <w:r w:rsidRPr="00745056">
              <w:rPr>
                <w:rStyle w:val="565pt"/>
                <w:sz w:val="24"/>
                <w:szCs w:val="24"/>
              </w:rPr>
              <w:t>Взаимодействие и взаимопомощь детей в процессе учебы</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565pt0"/>
                <w:sz w:val="24"/>
                <w:szCs w:val="24"/>
              </w:rPr>
            </w:pPr>
            <w:r w:rsidRPr="00745056">
              <w:rPr>
                <w:sz w:val="24"/>
                <w:szCs w:val="24"/>
              </w:rPr>
              <w:t>2</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53"/>
              <w:shd w:val="clear" w:color="auto" w:fill="auto"/>
              <w:spacing w:after="0" w:line="240" w:lineRule="auto"/>
              <w:jc w:val="both"/>
              <w:rPr>
                <w:rStyle w:val="565pt"/>
                <w:sz w:val="24"/>
                <w:szCs w:val="24"/>
              </w:rPr>
            </w:pPr>
            <w:r w:rsidRPr="00745056">
              <w:rPr>
                <w:rStyle w:val="565pt0"/>
                <w:sz w:val="24"/>
                <w:szCs w:val="24"/>
              </w:rPr>
              <w:t>Дети с лёгкой</w:t>
            </w:r>
          </w:p>
          <w:p w:rsidR="00C02D10" w:rsidRPr="00745056" w:rsidRDefault="00C02D10">
            <w:pPr>
              <w:pStyle w:val="53"/>
              <w:shd w:val="clear" w:color="auto" w:fill="auto"/>
              <w:spacing w:after="0" w:line="240" w:lineRule="auto"/>
              <w:jc w:val="both"/>
              <w:rPr>
                <w:rStyle w:val="565pt0"/>
                <w:sz w:val="24"/>
                <w:szCs w:val="24"/>
              </w:rPr>
            </w:pPr>
            <w:r w:rsidRPr="00745056">
              <w:rPr>
                <w:rStyle w:val="565pt"/>
                <w:sz w:val="24"/>
                <w:szCs w:val="24"/>
              </w:rPr>
              <w:t>степенью</w:t>
            </w:r>
          </w:p>
          <w:p w:rsidR="00C02D10" w:rsidRPr="00745056" w:rsidRDefault="00C02D10">
            <w:pPr>
              <w:pStyle w:val="53"/>
              <w:shd w:val="clear" w:color="auto" w:fill="auto"/>
              <w:spacing w:after="0" w:line="240" w:lineRule="auto"/>
              <w:jc w:val="both"/>
              <w:rPr>
                <w:rStyle w:val="565pt"/>
                <w:sz w:val="24"/>
                <w:szCs w:val="24"/>
              </w:rPr>
            </w:pPr>
            <w:r w:rsidRPr="00745056">
              <w:rPr>
                <w:rStyle w:val="565pt0"/>
                <w:sz w:val="24"/>
                <w:szCs w:val="24"/>
              </w:rPr>
              <w:t>умственной</w:t>
            </w:r>
          </w:p>
          <w:p w:rsidR="00C02D10" w:rsidRPr="00745056" w:rsidRDefault="00C02D10">
            <w:pPr>
              <w:pStyle w:val="53"/>
              <w:shd w:val="clear" w:color="auto" w:fill="auto"/>
              <w:spacing w:after="0" w:line="240" w:lineRule="auto"/>
              <w:jc w:val="both"/>
              <w:rPr>
                <w:rStyle w:val="565pt0"/>
                <w:sz w:val="24"/>
                <w:szCs w:val="24"/>
              </w:rPr>
            </w:pPr>
            <w:r w:rsidRPr="00745056">
              <w:rPr>
                <w:rStyle w:val="565pt"/>
                <w:sz w:val="24"/>
                <w:szCs w:val="24"/>
              </w:rPr>
              <w:t>отсталости, в</w:t>
            </w:r>
          </w:p>
          <w:p w:rsidR="00C02D10" w:rsidRPr="00745056" w:rsidRDefault="00C02D10">
            <w:pPr>
              <w:pStyle w:val="53"/>
              <w:shd w:val="clear" w:color="auto" w:fill="auto"/>
              <w:spacing w:after="0" w:line="240" w:lineRule="auto"/>
              <w:jc w:val="both"/>
              <w:rPr>
                <w:rStyle w:val="565pt"/>
                <w:sz w:val="24"/>
                <w:szCs w:val="24"/>
              </w:rPr>
            </w:pPr>
            <w:r w:rsidRPr="00745056">
              <w:rPr>
                <w:rStyle w:val="565pt0"/>
                <w:sz w:val="24"/>
                <w:szCs w:val="24"/>
              </w:rPr>
              <w:t>том числе с</w:t>
            </w:r>
          </w:p>
          <w:p w:rsidR="00C02D10" w:rsidRPr="00745056" w:rsidRDefault="00C02D10">
            <w:pPr>
              <w:pStyle w:val="53"/>
              <w:shd w:val="clear" w:color="auto" w:fill="auto"/>
              <w:spacing w:after="0" w:line="240" w:lineRule="auto"/>
              <w:jc w:val="both"/>
              <w:rPr>
                <w:rStyle w:val="565pt"/>
                <w:sz w:val="24"/>
                <w:szCs w:val="24"/>
              </w:rPr>
            </w:pPr>
            <w:r w:rsidRPr="00745056">
              <w:rPr>
                <w:rStyle w:val="565pt"/>
                <w:sz w:val="24"/>
                <w:szCs w:val="24"/>
              </w:rPr>
              <w:t>проявлениями аутизма</w:t>
            </w:r>
          </w:p>
          <w:p w:rsidR="00C02D10" w:rsidRPr="00745056" w:rsidRDefault="00C02D10">
            <w:pPr>
              <w:pStyle w:val="53"/>
              <w:shd w:val="clear" w:color="auto" w:fill="auto"/>
              <w:spacing w:after="0" w:line="240" w:lineRule="auto"/>
              <w:jc w:val="both"/>
              <w:rPr>
                <w:rStyle w:val="565pt"/>
                <w:sz w:val="24"/>
                <w:szCs w:val="24"/>
              </w:rPr>
            </w:pPr>
            <w:r w:rsidRPr="00745056">
              <w:rPr>
                <w:rStyle w:val="565pt"/>
                <w:sz w:val="24"/>
                <w:szCs w:val="24"/>
              </w:rPr>
              <w:t>(по желанию родителей и</w:t>
            </w:r>
          </w:p>
          <w:p w:rsidR="00C02D10" w:rsidRPr="00745056" w:rsidRDefault="00C02D10">
            <w:pPr>
              <w:pStyle w:val="53"/>
              <w:shd w:val="clear" w:color="auto" w:fill="auto"/>
              <w:spacing w:after="0" w:line="240" w:lineRule="auto"/>
              <w:jc w:val="both"/>
              <w:rPr>
                <w:rStyle w:val="565pt"/>
                <w:sz w:val="24"/>
                <w:szCs w:val="24"/>
              </w:rPr>
            </w:pPr>
            <w:r w:rsidRPr="00745056">
              <w:rPr>
                <w:rStyle w:val="565pt"/>
                <w:sz w:val="24"/>
                <w:szCs w:val="24"/>
              </w:rPr>
              <w:t>в силу других</w:t>
            </w:r>
          </w:p>
          <w:p w:rsidR="00C02D10" w:rsidRPr="00745056" w:rsidRDefault="00C02D10">
            <w:pPr>
              <w:pStyle w:val="53"/>
              <w:shd w:val="clear" w:color="auto" w:fill="auto"/>
              <w:spacing w:after="0" w:line="240" w:lineRule="auto"/>
              <w:jc w:val="both"/>
              <w:rPr>
                <w:rStyle w:val="565pt0"/>
                <w:sz w:val="24"/>
                <w:szCs w:val="24"/>
              </w:rPr>
            </w:pPr>
            <w:r w:rsidRPr="00745056">
              <w:rPr>
                <w:rStyle w:val="565pt"/>
                <w:sz w:val="24"/>
                <w:szCs w:val="24"/>
              </w:rPr>
              <w:t>обстоятельств</w:t>
            </w:r>
          </w:p>
          <w:p w:rsidR="00C02D10" w:rsidRPr="00745056" w:rsidRDefault="00C02D10">
            <w:pPr>
              <w:pStyle w:val="53"/>
              <w:shd w:val="clear" w:color="auto" w:fill="auto"/>
              <w:spacing w:after="0" w:line="240" w:lineRule="auto"/>
              <w:jc w:val="both"/>
              <w:rPr>
                <w:rStyle w:val="565pt"/>
                <w:sz w:val="24"/>
                <w:szCs w:val="24"/>
              </w:rPr>
            </w:pPr>
            <w:r w:rsidRPr="00745056">
              <w:rPr>
                <w:rStyle w:val="565pt0"/>
                <w:sz w:val="24"/>
                <w:szCs w:val="24"/>
              </w:rPr>
              <w:t>могут учиться в общеобразовательной школе</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745056">
            <w:pPr>
              <w:pStyle w:val="53"/>
              <w:shd w:val="clear" w:color="auto" w:fill="auto"/>
              <w:tabs>
                <w:tab w:val="left" w:pos="33"/>
              </w:tabs>
              <w:spacing w:after="0" w:line="240" w:lineRule="auto"/>
              <w:ind w:firstLine="360"/>
              <w:jc w:val="both"/>
              <w:rPr>
                <w:rStyle w:val="565pt"/>
                <w:sz w:val="24"/>
                <w:szCs w:val="24"/>
              </w:rPr>
            </w:pPr>
            <w:r w:rsidRPr="00745056">
              <w:rPr>
                <w:rStyle w:val="565pt"/>
                <w:sz w:val="24"/>
                <w:szCs w:val="24"/>
              </w:rPr>
              <w:t>Характерно недоразвитие</w:t>
            </w:r>
          </w:p>
          <w:p w:rsidR="00C02D10" w:rsidRPr="00745056" w:rsidRDefault="00C02D10" w:rsidP="00745056">
            <w:pPr>
              <w:pStyle w:val="53"/>
              <w:numPr>
                <w:ilvl w:val="0"/>
                <w:numId w:val="8"/>
              </w:numPr>
              <w:shd w:val="clear" w:color="auto" w:fill="auto"/>
              <w:tabs>
                <w:tab w:val="left" w:pos="33"/>
              </w:tabs>
              <w:spacing w:after="0" w:line="240" w:lineRule="auto"/>
              <w:ind w:firstLine="360"/>
              <w:jc w:val="both"/>
              <w:rPr>
                <w:rStyle w:val="565pt"/>
                <w:sz w:val="24"/>
                <w:szCs w:val="24"/>
              </w:rPr>
            </w:pPr>
            <w:r w:rsidRPr="00745056">
              <w:rPr>
                <w:rStyle w:val="565pt"/>
                <w:sz w:val="24"/>
                <w:szCs w:val="24"/>
              </w:rPr>
              <w:t>познавательных интересов: они меньше испытывают потребность в познании, «просто не хотят ничего знать»;</w:t>
            </w:r>
          </w:p>
          <w:p w:rsidR="00C02D10" w:rsidRPr="00745056" w:rsidRDefault="00C02D10" w:rsidP="00745056">
            <w:pPr>
              <w:pStyle w:val="53"/>
              <w:numPr>
                <w:ilvl w:val="0"/>
                <w:numId w:val="8"/>
              </w:numPr>
              <w:shd w:val="clear" w:color="auto" w:fill="auto"/>
              <w:tabs>
                <w:tab w:val="left" w:pos="33"/>
              </w:tabs>
              <w:spacing w:after="0" w:line="240" w:lineRule="auto"/>
              <w:ind w:firstLine="360"/>
              <w:jc w:val="both"/>
              <w:rPr>
                <w:rStyle w:val="565pt"/>
                <w:sz w:val="24"/>
                <w:szCs w:val="24"/>
              </w:rPr>
            </w:pPr>
            <w:r w:rsidRPr="00745056">
              <w:rPr>
                <w:rStyle w:val="565pt"/>
                <w:sz w:val="24"/>
                <w:szCs w:val="24"/>
              </w:rPr>
              <w:t>недоразвитие (часто глубокое) всех сторон психической деятельности;</w:t>
            </w:r>
          </w:p>
          <w:p w:rsidR="00C02D10" w:rsidRPr="00745056" w:rsidRDefault="00C02D10" w:rsidP="00745056">
            <w:pPr>
              <w:pStyle w:val="53"/>
              <w:numPr>
                <w:ilvl w:val="0"/>
                <w:numId w:val="8"/>
              </w:numPr>
              <w:shd w:val="clear" w:color="auto" w:fill="auto"/>
              <w:tabs>
                <w:tab w:val="left" w:pos="33"/>
              </w:tabs>
              <w:spacing w:after="0" w:line="240" w:lineRule="auto"/>
              <w:ind w:firstLine="360"/>
              <w:jc w:val="both"/>
              <w:rPr>
                <w:rStyle w:val="565pt"/>
                <w:sz w:val="24"/>
                <w:szCs w:val="24"/>
              </w:rPr>
            </w:pPr>
            <w:r w:rsidRPr="00745056">
              <w:rPr>
                <w:rStyle w:val="565pt"/>
                <w:sz w:val="24"/>
                <w:szCs w:val="24"/>
              </w:rPr>
              <w:t>моторики;</w:t>
            </w:r>
          </w:p>
          <w:p w:rsidR="00C02D10" w:rsidRPr="00745056" w:rsidRDefault="00C02D10" w:rsidP="00745056">
            <w:pPr>
              <w:pStyle w:val="53"/>
              <w:numPr>
                <w:ilvl w:val="0"/>
                <w:numId w:val="8"/>
              </w:numPr>
              <w:shd w:val="clear" w:color="auto" w:fill="auto"/>
              <w:tabs>
                <w:tab w:val="left" w:pos="33"/>
              </w:tabs>
              <w:spacing w:after="0" w:line="240" w:lineRule="auto"/>
              <w:ind w:firstLine="360"/>
              <w:jc w:val="both"/>
              <w:rPr>
                <w:rStyle w:val="565pt"/>
                <w:sz w:val="24"/>
                <w:szCs w:val="24"/>
              </w:rPr>
            </w:pPr>
            <w:r w:rsidRPr="00745056">
              <w:rPr>
                <w:rStyle w:val="565pt"/>
                <w:sz w:val="24"/>
                <w:szCs w:val="24"/>
              </w:rPr>
              <w:t>уровня мотивированности и потребностей;</w:t>
            </w:r>
          </w:p>
          <w:p w:rsidR="00C02D10" w:rsidRPr="00745056" w:rsidRDefault="00C02D10" w:rsidP="00745056">
            <w:pPr>
              <w:pStyle w:val="53"/>
              <w:numPr>
                <w:ilvl w:val="0"/>
                <w:numId w:val="8"/>
              </w:numPr>
              <w:shd w:val="clear" w:color="auto" w:fill="auto"/>
              <w:tabs>
                <w:tab w:val="left" w:pos="33"/>
              </w:tabs>
              <w:spacing w:after="0" w:line="240" w:lineRule="auto"/>
              <w:ind w:firstLine="360"/>
              <w:jc w:val="both"/>
              <w:rPr>
                <w:rStyle w:val="565pt"/>
                <w:rFonts w:eastAsia="Century Schoolbook"/>
                <w:sz w:val="24"/>
                <w:szCs w:val="24"/>
              </w:rPr>
            </w:pPr>
            <w:r w:rsidRPr="00745056">
              <w:rPr>
                <w:rStyle w:val="565pt"/>
                <w:sz w:val="24"/>
                <w:szCs w:val="24"/>
              </w:rPr>
              <w:t>всех компонентов устной речи, касающихся фонетико- фонематической и лексико-грамматической сторон; возможны все виды речевых нарушений;</w:t>
            </w:r>
          </w:p>
          <w:p w:rsidR="00C02D10" w:rsidRPr="00745056" w:rsidRDefault="00C02D10" w:rsidP="0060564C">
            <w:pPr>
              <w:pStyle w:val="53"/>
              <w:numPr>
                <w:ilvl w:val="0"/>
                <w:numId w:val="31"/>
              </w:numPr>
              <w:shd w:val="clear" w:color="auto" w:fill="auto"/>
              <w:tabs>
                <w:tab w:val="left" w:pos="33"/>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словарный и грамматический строй речи;</w:t>
            </w:r>
          </w:p>
          <w:p w:rsidR="00C02D10" w:rsidRPr="00745056" w:rsidRDefault="00C02D10" w:rsidP="0060564C">
            <w:pPr>
              <w:pStyle w:val="53"/>
              <w:numPr>
                <w:ilvl w:val="0"/>
                <w:numId w:val="31"/>
              </w:numPr>
              <w:shd w:val="clear" w:color="auto" w:fill="auto"/>
              <w:tabs>
                <w:tab w:val="left" w:pos="33"/>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всех видов продуктивной деятельности;</w:t>
            </w:r>
          </w:p>
          <w:p w:rsidR="00C02D10" w:rsidRPr="00745056" w:rsidRDefault="00C02D10" w:rsidP="0060564C">
            <w:pPr>
              <w:pStyle w:val="53"/>
              <w:numPr>
                <w:ilvl w:val="0"/>
                <w:numId w:val="31"/>
              </w:numPr>
              <w:shd w:val="clear" w:color="auto" w:fill="auto"/>
              <w:tabs>
                <w:tab w:val="left" w:pos="33"/>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эмоционально-волевой сферы;</w:t>
            </w:r>
          </w:p>
          <w:p w:rsidR="00C02D10" w:rsidRPr="00745056" w:rsidRDefault="00C02D10" w:rsidP="00745056">
            <w:pPr>
              <w:pStyle w:val="53"/>
              <w:shd w:val="clear" w:color="auto" w:fill="auto"/>
              <w:tabs>
                <w:tab w:val="left" w:pos="33"/>
              </w:tabs>
              <w:spacing w:after="0" w:line="240" w:lineRule="auto"/>
              <w:ind w:firstLine="360"/>
              <w:jc w:val="both"/>
              <w:rPr>
                <w:rStyle w:val="565pt"/>
                <w:sz w:val="24"/>
                <w:szCs w:val="24"/>
              </w:rPr>
            </w:pPr>
            <w:r w:rsidRPr="00745056">
              <w:rPr>
                <w:rStyle w:val="565pt"/>
                <w:rFonts w:eastAsia="Century Schoolbook"/>
                <w:sz w:val="24"/>
                <w:szCs w:val="24"/>
              </w:rPr>
              <w:t>восприятии, памяти, внимания</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60564C">
            <w:pPr>
              <w:pStyle w:val="53"/>
              <w:numPr>
                <w:ilvl w:val="0"/>
                <w:numId w:val="36"/>
              </w:numPr>
              <w:shd w:val="clear" w:color="auto" w:fill="auto"/>
              <w:tabs>
                <w:tab w:val="left" w:pos="224"/>
              </w:tabs>
              <w:spacing w:after="0" w:line="240" w:lineRule="auto"/>
              <w:ind w:left="181" w:hanging="142"/>
              <w:jc w:val="both"/>
              <w:rPr>
                <w:rStyle w:val="565pt"/>
                <w:sz w:val="24"/>
                <w:szCs w:val="24"/>
              </w:rPr>
            </w:pPr>
            <w:r w:rsidRPr="00745056">
              <w:rPr>
                <w:rStyle w:val="565pt"/>
                <w:sz w:val="24"/>
                <w:szCs w:val="24"/>
              </w:rPr>
              <w:t>Развитие всех психических функций и познавательной деятельности в процессе воспитания, обучения и коррекция их недостатков.</w:t>
            </w:r>
          </w:p>
          <w:p w:rsidR="00C02D10" w:rsidRPr="00745056" w:rsidRDefault="00C02D10" w:rsidP="0060564C">
            <w:pPr>
              <w:pStyle w:val="53"/>
              <w:numPr>
                <w:ilvl w:val="0"/>
                <w:numId w:val="36"/>
              </w:numPr>
              <w:shd w:val="clear" w:color="auto" w:fill="auto"/>
              <w:tabs>
                <w:tab w:val="left" w:pos="224"/>
              </w:tabs>
              <w:spacing w:after="0" w:line="240" w:lineRule="auto"/>
              <w:ind w:left="181" w:hanging="142"/>
              <w:jc w:val="both"/>
              <w:rPr>
                <w:rStyle w:val="565pt"/>
                <w:sz w:val="24"/>
                <w:szCs w:val="24"/>
              </w:rPr>
            </w:pPr>
            <w:r w:rsidRPr="00745056">
              <w:rPr>
                <w:rStyle w:val="565pt"/>
                <w:sz w:val="24"/>
                <w:szCs w:val="24"/>
              </w:rPr>
              <w:t>Формирование конструктивного поведения.</w:t>
            </w:r>
          </w:p>
          <w:p w:rsidR="00C02D10" w:rsidRPr="00745056" w:rsidRDefault="00C02D10" w:rsidP="0060564C">
            <w:pPr>
              <w:pStyle w:val="53"/>
              <w:numPr>
                <w:ilvl w:val="0"/>
                <w:numId w:val="36"/>
              </w:numPr>
              <w:shd w:val="clear" w:color="auto" w:fill="auto"/>
              <w:tabs>
                <w:tab w:val="left" w:pos="214"/>
              </w:tabs>
              <w:spacing w:after="0" w:line="240" w:lineRule="auto"/>
              <w:ind w:left="181" w:hanging="142"/>
              <w:jc w:val="both"/>
              <w:rPr>
                <w:rStyle w:val="565pt"/>
                <w:sz w:val="24"/>
                <w:szCs w:val="24"/>
              </w:rPr>
            </w:pPr>
            <w:r w:rsidRPr="00745056">
              <w:rPr>
                <w:rStyle w:val="565pt"/>
                <w:sz w:val="24"/>
                <w:szCs w:val="24"/>
              </w:rPr>
              <w:t>Трудовое обучение и подготовка к посильным видам труда.</w:t>
            </w:r>
          </w:p>
          <w:p w:rsidR="00C02D10" w:rsidRPr="00745056" w:rsidRDefault="00C02D10" w:rsidP="0060564C">
            <w:pPr>
              <w:pStyle w:val="53"/>
              <w:numPr>
                <w:ilvl w:val="0"/>
                <w:numId w:val="36"/>
              </w:numPr>
              <w:shd w:val="clear" w:color="auto" w:fill="auto"/>
              <w:tabs>
                <w:tab w:val="left" w:pos="224"/>
              </w:tabs>
              <w:spacing w:after="0" w:line="240" w:lineRule="auto"/>
              <w:ind w:left="181" w:hanging="142"/>
              <w:jc w:val="both"/>
              <w:rPr>
                <w:rStyle w:val="565pt"/>
                <w:sz w:val="24"/>
                <w:szCs w:val="24"/>
              </w:rPr>
            </w:pPr>
            <w:r w:rsidRPr="00745056">
              <w:rPr>
                <w:rStyle w:val="565pt"/>
                <w:sz w:val="24"/>
                <w:szCs w:val="24"/>
              </w:rPr>
              <w:t>Бытовая ориентировка и социальная адаптация как итог всей работы.</w:t>
            </w:r>
          </w:p>
          <w:p w:rsidR="00C02D10" w:rsidRPr="00745056" w:rsidRDefault="00C02D10" w:rsidP="0060564C">
            <w:pPr>
              <w:pStyle w:val="53"/>
              <w:numPr>
                <w:ilvl w:val="0"/>
                <w:numId w:val="36"/>
              </w:numPr>
              <w:shd w:val="clear" w:color="auto" w:fill="auto"/>
              <w:tabs>
                <w:tab w:val="left" w:pos="219"/>
              </w:tabs>
              <w:spacing w:after="0" w:line="240" w:lineRule="auto"/>
              <w:ind w:left="181" w:hanging="142"/>
              <w:jc w:val="both"/>
              <w:rPr>
                <w:rStyle w:val="565pt"/>
                <w:sz w:val="24"/>
                <w:szCs w:val="24"/>
              </w:rPr>
            </w:pPr>
            <w:r w:rsidRPr="00745056">
              <w:rPr>
                <w:rStyle w:val="565pt"/>
                <w:sz w:val="24"/>
                <w:szCs w:val="24"/>
              </w:rPr>
              <w:t>Комплексный характер коррекционных мероприятий (совместная работа психиатра, если это необходимо, психолога, педагога и родителей).</w:t>
            </w:r>
          </w:p>
          <w:p w:rsidR="00C02D10" w:rsidRPr="00745056" w:rsidRDefault="00C02D10" w:rsidP="0060564C">
            <w:pPr>
              <w:pStyle w:val="53"/>
              <w:numPr>
                <w:ilvl w:val="0"/>
                <w:numId w:val="36"/>
              </w:numPr>
              <w:shd w:val="clear" w:color="auto" w:fill="auto"/>
              <w:tabs>
                <w:tab w:val="left" w:pos="224"/>
              </w:tabs>
              <w:spacing w:after="0" w:line="240" w:lineRule="auto"/>
              <w:ind w:left="181" w:hanging="142"/>
              <w:jc w:val="both"/>
              <w:rPr>
                <w:rStyle w:val="565pt"/>
                <w:sz w:val="24"/>
                <w:szCs w:val="24"/>
              </w:rPr>
            </w:pPr>
            <w:r w:rsidRPr="00745056">
              <w:rPr>
                <w:rStyle w:val="565pt"/>
                <w:sz w:val="24"/>
                <w:szCs w:val="24"/>
              </w:rPr>
              <w:t>Поддержание спокойной рабочей и домашней обстановки (с целью снижения смены эмоций, тревоги и дискомфорта).</w:t>
            </w:r>
          </w:p>
          <w:p w:rsidR="00C02D10" w:rsidRPr="00745056" w:rsidRDefault="00C02D10" w:rsidP="00E67F55">
            <w:pPr>
              <w:pStyle w:val="53"/>
              <w:numPr>
                <w:ilvl w:val="0"/>
                <w:numId w:val="6"/>
              </w:numPr>
              <w:shd w:val="clear" w:color="auto" w:fill="auto"/>
              <w:spacing w:after="0" w:line="240" w:lineRule="auto"/>
              <w:ind w:left="181" w:hanging="142"/>
              <w:jc w:val="both"/>
              <w:rPr>
                <w:rStyle w:val="565pt"/>
                <w:rFonts w:eastAsia="Century Schoolbook"/>
                <w:sz w:val="24"/>
                <w:szCs w:val="24"/>
              </w:rPr>
            </w:pPr>
            <w:r w:rsidRPr="00745056">
              <w:rPr>
                <w:rStyle w:val="565pt"/>
                <w:sz w:val="24"/>
                <w:szCs w:val="24"/>
              </w:rPr>
              <w:t xml:space="preserve">Использование метода отвлечения, позволяющего снизить интерес к </w:t>
            </w:r>
            <w:r w:rsidRPr="00745056">
              <w:rPr>
                <w:rStyle w:val="565pt"/>
                <w:rFonts w:eastAsia="Century Schoolbook"/>
                <w:sz w:val="24"/>
                <w:szCs w:val="24"/>
              </w:rPr>
              <w:t>аффективным формам поведения.</w:t>
            </w:r>
          </w:p>
          <w:p w:rsidR="00C02D10" w:rsidRPr="00745056" w:rsidRDefault="00C02D10" w:rsidP="00E67F55">
            <w:pPr>
              <w:pStyle w:val="53"/>
              <w:numPr>
                <w:ilvl w:val="0"/>
                <w:numId w:val="6"/>
              </w:numPr>
              <w:shd w:val="clear" w:color="auto" w:fill="auto"/>
              <w:tabs>
                <w:tab w:val="left" w:pos="144"/>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Поддержание всех контактов (в рамках интереса и активности самого ребёнка).</w:t>
            </w:r>
          </w:p>
          <w:p w:rsidR="00C02D10" w:rsidRPr="00745056" w:rsidRDefault="00C02D10" w:rsidP="00E67F55">
            <w:pPr>
              <w:pStyle w:val="53"/>
              <w:numPr>
                <w:ilvl w:val="0"/>
                <w:numId w:val="6"/>
              </w:numPr>
              <w:shd w:val="clear" w:color="auto" w:fill="auto"/>
              <w:tabs>
                <w:tab w:val="left" w:pos="224"/>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Стимулирование произвольной психической активности, положительных эмоций.</w:t>
            </w:r>
          </w:p>
          <w:p w:rsidR="00C02D10" w:rsidRPr="00745056" w:rsidRDefault="00C02D10" w:rsidP="00E67F55">
            <w:pPr>
              <w:pStyle w:val="53"/>
              <w:numPr>
                <w:ilvl w:val="0"/>
                <w:numId w:val="6"/>
              </w:numPr>
              <w:shd w:val="clear" w:color="auto" w:fill="auto"/>
              <w:tabs>
                <w:tab w:val="left" w:pos="206"/>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Развитие сохранных сторон психики и преобладающих интересов, целенаправленной деятельности.</w:t>
            </w:r>
          </w:p>
          <w:p w:rsidR="00C02D10" w:rsidRPr="00745056" w:rsidRDefault="00C02D10" w:rsidP="0060564C">
            <w:pPr>
              <w:pStyle w:val="53"/>
              <w:numPr>
                <w:ilvl w:val="0"/>
                <w:numId w:val="36"/>
              </w:numPr>
              <w:shd w:val="clear" w:color="auto" w:fill="auto"/>
              <w:tabs>
                <w:tab w:val="left" w:pos="219"/>
              </w:tabs>
              <w:spacing w:after="0" w:line="240" w:lineRule="auto"/>
              <w:ind w:left="181" w:hanging="142"/>
              <w:jc w:val="both"/>
              <w:rPr>
                <w:sz w:val="24"/>
                <w:szCs w:val="24"/>
              </w:rPr>
            </w:pPr>
            <w:r w:rsidRPr="00745056">
              <w:rPr>
                <w:rStyle w:val="565pt"/>
                <w:rFonts w:eastAsia="Century Schoolbook"/>
                <w:sz w:val="24"/>
                <w:szCs w:val="24"/>
              </w:rPr>
              <w:t xml:space="preserve">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565pt0"/>
                <w:sz w:val="24"/>
                <w:szCs w:val="24"/>
              </w:rPr>
            </w:pPr>
            <w:r w:rsidRPr="00745056">
              <w:rPr>
                <w:sz w:val="24"/>
                <w:szCs w:val="24"/>
              </w:rPr>
              <w:t>3</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53"/>
              <w:shd w:val="clear" w:color="auto" w:fill="auto"/>
              <w:spacing w:after="0" w:line="240" w:lineRule="auto"/>
              <w:jc w:val="both"/>
              <w:rPr>
                <w:rStyle w:val="565pt"/>
                <w:rFonts w:eastAsia="Century Schoolbook"/>
                <w:sz w:val="24"/>
                <w:szCs w:val="24"/>
              </w:rPr>
            </w:pPr>
            <w:r w:rsidRPr="00745056">
              <w:rPr>
                <w:rStyle w:val="565pt0"/>
                <w:sz w:val="24"/>
                <w:szCs w:val="24"/>
              </w:rPr>
              <w:t>Дети с отклонениями в психической сфере (состоящие на учёте у психоневролога, психиатра, и др.)</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60564C">
            <w:pPr>
              <w:pStyle w:val="53"/>
              <w:numPr>
                <w:ilvl w:val="0"/>
                <w:numId w:val="16"/>
              </w:numPr>
              <w:shd w:val="clear" w:color="auto" w:fill="auto"/>
              <w:tabs>
                <w:tab w:val="left" w:pos="224"/>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повышенная раздражительность;</w:t>
            </w:r>
          </w:p>
          <w:p w:rsidR="00C02D10" w:rsidRPr="00745056" w:rsidRDefault="00C02D10" w:rsidP="0060564C">
            <w:pPr>
              <w:pStyle w:val="53"/>
              <w:numPr>
                <w:ilvl w:val="0"/>
                <w:numId w:val="16"/>
              </w:numPr>
              <w:shd w:val="clear" w:color="auto" w:fill="auto"/>
              <w:tabs>
                <w:tab w:val="left" w:pos="22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двигательная расторможенность в сочетании со сниженной работоспособностью;</w:t>
            </w:r>
          </w:p>
          <w:p w:rsidR="00C02D10" w:rsidRPr="00745056" w:rsidRDefault="00C02D10" w:rsidP="0060564C">
            <w:pPr>
              <w:pStyle w:val="53"/>
              <w:numPr>
                <w:ilvl w:val="0"/>
                <w:numId w:val="16"/>
              </w:numPr>
              <w:shd w:val="clear" w:color="auto" w:fill="auto"/>
              <w:tabs>
                <w:tab w:val="left" w:pos="234"/>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проявление отклонений в характере во всех жизненных ситуациях;</w:t>
            </w:r>
          </w:p>
          <w:p w:rsidR="00C02D10" w:rsidRPr="00745056" w:rsidRDefault="00C02D10" w:rsidP="0060564C">
            <w:pPr>
              <w:pStyle w:val="53"/>
              <w:numPr>
                <w:ilvl w:val="0"/>
                <w:numId w:val="16"/>
              </w:numPr>
              <w:shd w:val="clear" w:color="auto" w:fill="auto"/>
              <w:tabs>
                <w:tab w:val="left" w:pos="238"/>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социальная дезадаптация. Проявления невропатии у детей:</w:t>
            </w:r>
          </w:p>
          <w:p w:rsidR="00C02D10" w:rsidRPr="00745056" w:rsidRDefault="00C02D10" w:rsidP="0060564C">
            <w:pPr>
              <w:pStyle w:val="53"/>
              <w:numPr>
                <w:ilvl w:val="0"/>
                <w:numId w:val="28"/>
              </w:numPr>
              <w:shd w:val="clear" w:color="auto" w:fill="auto"/>
              <w:tabs>
                <w:tab w:val="left" w:pos="22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повышенная нервная чувствительность в виде склонности к проявлениям аффекта, эмоциональным расстройствам и беспокойствам;</w:t>
            </w:r>
          </w:p>
          <w:p w:rsidR="00C02D10" w:rsidRPr="00745056" w:rsidRDefault="00C02D10" w:rsidP="0060564C">
            <w:pPr>
              <w:pStyle w:val="53"/>
              <w:numPr>
                <w:ilvl w:val="0"/>
                <w:numId w:val="28"/>
              </w:numPr>
              <w:shd w:val="clear" w:color="auto" w:fill="auto"/>
              <w:tabs>
                <w:tab w:val="left" w:pos="234"/>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нервная ослабленность</w:t>
            </w:r>
          </w:p>
          <w:p w:rsidR="00C02D10" w:rsidRPr="00745056" w:rsidRDefault="00C02D10" w:rsidP="00745056">
            <w:pPr>
              <w:pStyle w:val="53"/>
              <w:shd w:val="clear" w:color="auto" w:fill="auto"/>
              <w:spacing w:after="0" w:line="240" w:lineRule="auto"/>
              <w:ind w:firstLine="360"/>
              <w:jc w:val="both"/>
              <w:rPr>
                <w:rStyle w:val="565pt"/>
                <w:rFonts w:eastAsia="Century Schoolbook"/>
                <w:sz w:val="24"/>
                <w:szCs w:val="24"/>
              </w:rPr>
            </w:pPr>
            <w:r w:rsidRPr="00745056">
              <w:rPr>
                <w:rStyle w:val="565pt"/>
                <w:rFonts w:eastAsia="Century Schoolbook"/>
                <w:sz w:val="24"/>
                <w:szCs w:val="24"/>
              </w:rPr>
              <w:t>в виде общей не выносливости, быстрой утомляемости при повышенной нервно-психической нагрузке, а также при шуме, духоте, ярком свете;</w:t>
            </w:r>
          </w:p>
          <w:p w:rsidR="00C02D10" w:rsidRPr="00745056" w:rsidRDefault="00C02D10" w:rsidP="0060564C">
            <w:pPr>
              <w:pStyle w:val="53"/>
              <w:numPr>
                <w:ilvl w:val="0"/>
                <w:numId w:val="28"/>
              </w:numPr>
              <w:shd w:val="clear" w:color="auto" w:fill="auto"/>
              <w:tabs>
                <w:tab w:val="left" w:pos="22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нарушение сна, уменьшенная потребность в дневном сне;</w:t>
            </w:r>
          </w:p>
          <w:p w:rsidR="00C02D10" w:rsidRPr="00745056" w:rsidRDefault="00C02D10" w:rsidP="0060564C">
            <w:pPr>
              <w:pStyle w:val="53"/>
              <w:numPr>
                <w:ilvl w:val="0"/>
                <w:numId w:val="28"/>
              </w:numPr>
              <w:shd w:val="clear" w:color="auto" w:fill="auto"/>
              <w:tabs>
                <w:tab w:val="left" w:pos="234"/>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вегетососудистая дистония (головные боли, ложный круп, бронхиальная астма, повышенная потливость, озноб, сердцебиение);</w:t>
            </w:r>
          </w:p>
          <w:p w:rsidR="00C02D10" w:rsidRPr="00745056" w:rsidRDefault="00C02D10" w:rsidP="0060564C">
            <w:pPr>
              <w:pStyle w:val="53"/>
              <w:numPr>
                <w:ilvl w:val="0"/>
                <w:numId w:val="28"/>
              </w:numPr>
              <w:shd w:val="clear" w:color="auto" w:fill="auto"/>
              <w:tabs>
                <w:tab w:val="left" w:pos="22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соматическая ослабленность (ОРЗ, тонзиллиты, бронхиты и т.п.)</w:t>
            </w:r>
          </w:p>
          <w:p w:rsidR="00C02D10" w:rsidRPr="00745056" w:rsidRDefault="00C02D10" w:rsidP="0060564C">
            <w:pPr>
              <w:pStyle w:val="53"/>
              <w:numPr>
                <w:ilvl w:val="0"/>
                <w:numId w:val="28"/>
              </w:numPr>
              <w:shd w:val="clear" w:color="auto" w:fill="auto"/>
              <w:tabs>
                <w:tab w:val="left" w:pos="22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диатезы;</w:t>
            </w:r>
          </w:p>
          <w:p w:rsidR="00C02D10" w:rsidRPr="00745056" w:rsidRDefault="00C02D10" w:rsidP="0060564C">
            <w:pPr>
              <w:pStyle w:val="53"/>
              <w:numPr>
                <w:ilvl w:val="0"/>
                <w:numId w:val="28"/>
              </w:numPr>
              <w:shd w:val="clear" w:color="auto" w:fill="auto"/>
              <w:tabs>
                <w:tab w:val="left" w:pos="234"/>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психомоторные, конституционально обусловленные нарушения (энурез, тики, заикания)</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E67F55">
            <w:pPr>
              <w:pStyle w:val="53"/>
              <w:numPr>
                <w:ilvl w:val="0"/>
                <w:numId w:val="11"/>
              </w:numPr>
              <w:shd w:val="clear" w:color="auto" w:fill="auto"/>
              <w:tabs>
                <w:tab w:val="left" w:pos="139"/>
              </w:tabs>
              <w:spacing w:after="0" w:line="240" w:lineRule="auto"/>
              <w:ind w:left="181"/>
              <w:jc w:val="both"/>
              <w:rPr>
                <w:rStyle w:val="565pt"/>
                <w:rFonts w:eastAsia="Century Schoolbook"/>
                <w:sz w:val="24"/>
                <w:szCs w:val="24"/>
              </w:rPr>
            </w:pPr>
            <w:r w:rsidRPr="00745056">
              <w:rPr>
                <w:rStyle w:val="565pt"/>
                <w:rFonts w:eastAsia="Century Schoolbook"/>
                <w:sz w:val="24"/>
                <w:szCs w:val="24"/>
              </w:rPr>
              <w:t>Продолжительность коррекционных занятий с одним учеником или группой не должна превышать 20 минут.</w:t>
            </w:r>
          </w:p>
          <w:p w:rsidR="00C02D10" w:rsidRPr="00745056" w:rsidRDefault="00C02D10" w:rsidP="00E67F55">
            <w:pPr>
              <w:pStyle w:val="53"/>
              <w:numPr>
                <w:ilvl w:val="0"/>
                <w:numId w:val="11"/>
              </w:numPr>
              <w:shd w:val="clear" w:color="auto" w:fill="auto"/>
              <w:tabs>
                <w:tab w:val="left" w:pos="224"/>
              </w:tabs>
              <w:spacing w:after="0" w:line="240" w:lineRule="auto"/>
              <w:ind w:left="181"/>
              <w:jc w:val="both"/>
              <w:rPr>
                <w:rStyle w:val="565pt"/>
                <w:rFonts w:eastAsia="Century Schoolbook"/>
                <w:sz w:val="24"/>
                <w:szCs w:val="24"/>
              </w:rPr>
            </w:pPr>
            <w:r w:rsidRPr="00745056">
              <w:rPr>
                <w:rStyle w:val="565pt"/>
                <w:rFonts w:eastAsia="Century Schoolbook"/>
                <w:sz w:val="24"/>
                <w:szCs w:val="24"/>
              </w:rPr>
              <w:t>В группу можно объединять по 3-4 ученика с одинаковыми пробелами в развитии и усвоении школь ной .программы или со сходными затруднениями в учебной деятельности.</w:t>
            </w:r>
          </w:p>
          <w:p w:rsidR="00C02D10" w:rsidRPr="00745056" w:rsidRDefault="00C02D10" w:rsidP="00E67F55">
            <w:pPr>
              <w:pStyle w:val="53"/>
              <w:numPr>
                <w:ilvl w:val="0"/>
                <w:numId w:val="11"/>
              </w:numPr>
              <w:shd w:val="clear" w:color="auto" w:fill="auto"/>
              <w:tabs>
                <w:tab w:val="left" w:pos="149"/>
              </w:tabs>
              <w:spacing w:after="0" w:line="240" w:lineRule="auto"/>
              <w:ind w:left="181"/>
              <w:jc w:val="both"/>
              <w:rPr>
                <w:rStyle w:val="565pt"/>
                <w:rFonts w:eastAsia="Century Schoolbook"/>
                <w:sz w:val="24"/>
                <w:szCs w:val="24"/>
              </w:rPr>
            </w:pPr>
            <w:r w:rsidRPr="00745056">
              <w:rPr>
                <w:rStyle w:val="565pt"/>
                <w:rFonts w:eastAsia="Century Schoolbook"/>
                <w:sz w:val="24"/>
                <w:szCs w:val="24"/>
              </w:rPr>
              <w:t>Учёт возможностей ребёнка при организации коррекционных занятий: задание должно лежать в зоне умеренной трудности, но быть доступным.</w:t>
            </w:r>
          </w:p>
          <w:p w:rsidR="00C02D10" w:rsidRPr="00745056" w:rsidRDefault="00C02D10" w:rsidP="00E67F55">
            <w:pPr>
              <w:pStyle w:val="53"/>
              <w:numPr>
                <w:ilvl w:val="0"/>
                <w:numId w:val="11"/>
              </w:numPr>
              <w:shd w:val="clear" w:color="auto" w:fill="auto"/>
              <w:tabs>
                <w:tab w:val="left" w:pos="229"/>
              </w:tabs>
              <w:spacing w:after="0" w:line="240" w:lineRule="auto"/>
              <w:ind w:left="181"/>
              <w:jc w:val="both"/>
              <w:rPr>
                <w:rStyle w:val="565pt"/>
                <w:rFonts w:eastAsia="Century Schoolbook"/>
                <w:sz w:val="24"/>
                <w:szCs w:val="24"/>
              </w:rPr>
            </w:pPr>
            <w:r w:rsidRPr="00745056">
              <w:rPr>
                <w:rStyle w:val="565pt"/>
                <w:rFonts w:eastAsia="Century Schoolbook"/>
                <w:sz w:val="24"/>
                <w:szCs w:val="24"/>
              </w:rPr>
              <w:t>Увеличение трудности задания пропорционально возрастающим возможностям ребёнка.</w:t>
            </w:r>
          </w:p>
          <w:p w:rsidR="00C02D10" w:rsidRPr="00745056" w:rsidRDefault="00C02D10" w:rsidP="00E67F55">
            <w:pPr>
              <w:pStyle w:val="53"/>
              <w:numPr>
                <w:ilvl w:val="0"/>
                <w:numId w:val="11"/>
              </w:numPr>
              <w:shd w:val="clear" w:color="auto" w:fill="auto"/>
              <w:tabs>
                <w:tab w:val="left" w:pos="224"/>
              </w:tabs>
              <w:spacing w:after="0" w:line="240" w:lineRule="auto"/>
              <w:ind w:left="181"/>
              <w:jc w:val="both"/>
              <w:rPr>
                <w:rStyle w:val="565pt"/>
                <w:rFonts w:eastAsia="Century Schoolbook"/>
                <w:sz w:val="24"/>
                <w:szCs w:val="24"/>
              </w:rPr>
            </w:pPr>
            <w:r w:rsidRPr="00745056">
              <w:rPr>
                <w:rStyle w:val="565pt"/>
                <w:rFonts w:eastAsia="Century Schoolbook"/>
                <w:sz w:val="24"/>
                <w:szCs w:val="24"/>
              </w:rPr>
              <w:t>Создание ситуации достижения успеха на индивидуально-групповом занятии в период, когда ребёнок ещё не может получить хорошую оценку на уроке.</w:t>
            </w:r>
          </w:p>
          <w:p w:rsidR="00C02D10" w:rsidRPr="00745056" w:rsidRDefault="00C02D10" w:rsidP="00E67F55">
            <w:pPr>
              <w:pStyle w:val="53"/>
              <w:numPr>
                <w:ilvl w:val="0"/>
                <w:numId w:val="11"/>
              </w:numPr>
              <w:shd w:val="clear" w:color="auto" w:fill="auto"/>
              <w:tabs>
                <w:tab w:val="left" w:pos="144"/>
              </w:tabs>
              <w:spacing w:after="0" w:line="240" w:lineRule="auto"/>
              <w:ind w:left="181"/>
              <w:jc w:val="both"/>
              <w:rPr>
                <w:sz w:val="24"/>
                <w:szCs w:val="24"/>
              </w:rPr>
            </w:pPr>
            <w:r w:rsidRPr="00745056">
              <w:rPr>
                <w:rStyle w:val="565pt"/>
                <w:rFonts w:eastAsia="Century Schoolbook"/>
                <w:sz w:val="24"/>
                <w:szCs w:val="24"/>
              </w:rPr>
              <w:t>Использование системы условной качественно-количественной оценки достижений ребёнка</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565pt0"/>
                <w:sz w:val="24"/>
                <w:szCs w:val="24"/>
              </w:rPr>
            </w:pPr>
            <w:r w:rsidRPr="00745056">
              <w:rPr>
                <w:sz w:val="24"/>
                <w:szCs w:val="24"/>
              </w:rPr>
              <w:t>4</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53"/>
              <w:shd w:val="clear" w:color="auto" w:fill="auto"/>
              <w:spacing w:after="0" w:line="240" w:lineRule="auto"/>
              <w:jc w:val="both"/>
              <w:rPr>
                <w:rStyle w:val="565pt"/>
                <w:rFonts w:eastAsia="Century Schoolbook"/>
                <w:sz w:val="24"/>
                <w:szCs w:val="24"/>
              </w:rPr>
            </w:pPr>
            <w:r w:rsidRPr="00745056">
              <w:rPr>
                <w:rStyle w:val="565pt0"/>
                <w:sz w:val="24"/>
                <w:szCs w:val="24"/>
              </w:rPr>
              <w:t>Дети с нарушениями речи</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60564C">
            <w:pPr>
              <w:pStyle w:val="53"/>
              <w:numPr>
                <w:ilvl w:val="0"/>
                <w:numId w:val="41"/>
              </w:numPr>
              <w:shd w:val="clear" w:color="auto" w:fill="auto"/>
              <w:tabs>
                <w:tab w:val="left" w:pos="21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речевое развитие не соответствует возрасту говорящего;</w:t>
            </w:r>
          </w:p>
          <w:p w:rsidR="00C02D10" w:rsidRPr="00745056" w:rsidRDefault="00C02D10" w:rsidP="0060564C">
            <w:pPr>
              <w:pStyle w:val="53"/>
              <w:numPr>
                <w:ilvl w:val="0"/>
                <w:numId w:val="41"/>
              </w:numPr>
              <w:shd w:val="clear" w:color="auto" w:fill="auto"/>
              <w:tabs>
                <w:tab w:val="left" w:pos="229"/>
              </w:tabs>
              <w:spacing w:after="0" w:line="240" w:lineRule="auto"/>
              <w:ind w:firstLine="360"/>
              <w:jc w:val="both"/>
              <w:rPr>
                <w:rStyle w:val="565pt"/>
                <w:rFonts w:eastAsia="Century Schoolbook"/>
                <w:sz w:val="24"/>
                <w:szCs w:val="24"/>
              </w:rPr>
            </w:pPr>
            <w:r w:rsidRPr="00745056">
              <w:rPr>
                <w:rStyle w:val="565pt"/>
                <w:rFonts w:eastAsia="Century Schoolbook"/>
                <w:sz w:val="24"/>
                <w:szCs w:val="24"/>
              </w:rPr>
              <w:t>речевые ошибки не являются диалектизмами, безграмотностью речи и выражением незнания языка;</w:t>
            </w:r>
          </w:p>
          <w:p w:rsidR="00C02D10" w:rsidRPr="00745056" w:rsidRDefault="00C02D10" w:rsidP="0060564C">
            <w:pPr>
              <w:pStyle w:val="53"/>
              <w:numPr>
                <w:ilvl w:val="0"/>
                <w:numId w:val="41"/>
              </w:numPr>
              <w:shd w:val="clear" w:color="auto" w:fill="auto"/>
              <w:tabs>
                <w:tab w:val="left" w:pos="234"/>
              </w:tabs>
              <w:spacing w:after="0" w:line="240" w:lineRule="auto"/>
              <w:ind w:firstLine="360"/>
              <w:jc w:val="both"/>
              <w:rPr>
                <w:rStyle w:val="565pt"/>
                <w:sz w:val="24"/>
                <w:szCs w:val="24"/>
              </w:rPr>
            </w:pPr>
            <w:r w:rsidRPr="00745056">
              <w:rPr>
                <w:rStyle w:val="565pt"/>
                <w:rFonts w:eastAsia="Century Schoolbook"/>
                <w:sz w:val="24"/>
                <w:szCs w:val="24"/>
              </w:rPr>
              <w:t>нарушения речи связаны с отклонениями в функционировании психофизиологических механизмов речи;</w:t>
            </w:r>
          </w:p>
          <w:p w:rsidR="00C02D10" w:rsidRPr="00745056" w:rsidRDefault="00E67F55" w:rsidP="00E67F55">
            <w:pPr>
              <w:pStyle w:val="66"/>
              <w:shd w:val="clear" w:color="auto" w:fill="auto"/>
              <w:tabs>
                <w:tab w:val="left" w:pos="34"/>
              </w:tabs>
              <w:spacing w:before="0" w:line="240" w:lineRule="auto"/>
              <w:ind w:left="34" w:firstLine="326"/>
              <w:jc w:val="both"/>
              <w:rPr>
                <w:rStyle w:val="6TimesNewRoman65pt"/>
                <w:rFonts w:eastAsia="Century Schoolbook"/>
                <w:sz w:val="24"/>
                <w:szCs w:val="24"/>
              </w:rPr>
            </w:pPr>
            <w:r>
              <w:rPr>
                <w:rStyle w:val="565pt"/>
                <w:rFonts w:ascii="Times New Roman" w:hAnsi="Times New Roman" w:cs="Times New Roman"/>
                <w:sz w:val="24"/>
                <w:szCs w:val="24"/>
              </w:rPr>
              <w:t>4)</w:t>
            </w:r>
            <w:r w:rsidR="00C02D10" w:rsidRPr="00745056">
              <w:rPr>
                <w:rStyle w:val="565pt"/>
                <w:rFonts w:ascii="Times New Roman" w:hAnsi="Times New Roman" w:cs="Times New Roman"/>
                <w:sz w:val="24"/>
                <w:szCs w:val="24"/>
              </w:rPr>
              <w:t xml:space="preserve">нарушения речи носят устойчивый характер, самостоятельно не исчезают, а закрепляются; </w:t>
            </w:r>
            <w:r w:rsidR="00C02D10" w:rsidRPr="00745056">
              <w:rPr>
                <w:rStyle w:val="6TimesNewRoman65pt"/>
                <w:rFonts w:eastAsia="Century Schoolbook"/>
                <w:sz w:val="24"/>
                <w:szCs w:val="24"/>
              </w:rPr>
              <w:t>речевое развитие требует определённого логопедического воздействия;</w:t>
            </w:r>
          </w:p>
          <w:p w:rsidR="00C02D10" w:rsidRPr="00745056" w:rsidRDefault="00E67F55" w:rsidP="00E67F55">
            <w:pPr>
              <w:pStyle w:val="53"/>
              <w:shd w:val="clear" w:color="auto" w:fill="auto"/>
              <w:tabs>
                <w:tab w:val="left" w:pos="34"/>
              </w:tabs>
              <w:spacing w:after="0" w:line="240" w:lineRule="auto"/>
              <w:ind w:left="34" w:firstLine="326"/>
              <w:jc w:val="both"/>
              <w:rPr>
                <w:rStyle w:val="565pt"/>
                <w:rFonts w:eastAsia="Century Schoolbook"/>
                <w:sz w:val="24"/>
                <w:szCs w:val="24"/>
              </w:rPr>
            </w:pPr>
            <w:r>
              <w:rPr>
                <w:rStyle w:val="6TimesNewRoman65pt"/>
                <w:rFonts w:eastAsia="Century Schoolbook"/>
                <w:sz w:val="24"/>
                <w:szCs w:val="24"/>
              </w:rPr>
              <w:t>5)</w:t>
            </w:r>
            <w:r w:rsidR="00C02D10" w:rsidRPr="00745056">
              <w:rPr>
                <w:rStyle w:val="6TimesNewRoman65pt"/>
                <w:rFonts w:eastAsia="Century Schoolbook"/>
                <w:sz w:val="24"/>
                <w:szCs w:val="24"/>
              </w:rPr>
              <w:t>нарушения речи оказывают отрицательное влияние на психическое развитие ребёнка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60564C">
            <w:pPr>
              <w:pStyle w:val="53"/>
              <w:numPr>
                <w:ilvl w:val="0"/>
                <w:numId w:val="29"/>
              </w:numPr>
              <w:shd w:val="clear" w:color="auto" w:fill="auto"/>
              <w:tabs>
                <w:tab w:val="left" w:pos="130"/>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Обязательная работа с логопедом.</w:t>
            </w:r>
          </w:p>
          <w:p w:rsidR="00C02D10" w:rsidRPr="00745056" w:rsidRDefault="00C02D10" w:rsidP="0060564C">
            <w:pPr>
              <w:pStyle w:val="53"/>
              <w:numPr>
                <w:ilvl w:val="0"/>
                <w:numId w:val="29"/>
              </w:numPr>
              <w:shd w:val="clear" w:color="auto" w:fill="auto"/>
              <w:tabs>
                <w:tab w:val="left" w:pos="144"/>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Создание и поддержка развивающего речевого пространства.</w:t>
            </w:r>
          </w:p>
          <w:p w:rsidR="00C02D10" w:rsidRPr="00745056" w:rsidRDefault="00C02D10" w:rsidP="0060564C">
            <w:pPr>
              <w:pStyle w:val="53"/>
              <w:numPr>
                <w:ilvl w:val="0"/>
                <w:numId w:val="29"/>
              </w:numPr>
              <w:shd w:val="clear" w:color="auto" w:fill="auto"/>
              <w:tabs>
                <w:tab w:val="left" w:pos="224"/>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Соблюдение своевременной смены труда и отдыха (расслабление речевого аппарата).</w:t>
            </w:r>
          </w:p>
          <w:p w:rsidR="00C02D10" w:rsidRPr="00745056" w:rsidRDefault="00C02D10" w:rsidP="0060564C">
            <w:pPr>
              <w:pStyle w:val="53"/>
              <w:numPr>
                <w:ilvl w:val="0"/>
                <w:numId w:val="29"/>
              </w:numPr>
              <w:shd w:val="clear" w:color="auto" w:fill="auto"/>
              <w:tabs>
                <w:tab w:val="left" w:pos="149"/>
              </w:tabs>
              <w:spacing w:after="0" w:line="240" w:lineRule="auto"/>
              <w:ind w:left="181" w:hanging="142"/>
              <w:jc w:val="both"/>
              <w:rPr>
                <w:rStyle w:val="565pt"/>
                <w:rFonts w:eastAsia="Century Schoolbook"/>
                <w:sz w:val="24"/>
                <w:szCs w:val="24"/>
              </w:rPr>
            </w:pPr>
            <w:r w:rsidRPr="00745056">
              <w:rPr>
                <w:rStyle w:val="565pt"/>
                <w:rFonts w:eastAsia="Century Schoolbook"/>
                <w:sz w:val="24"/>
                <w:szCs w:val="24"/>
              </w:rPr>
              <w:t>Пополнение активного и пассивного словарного запаса.</w:t>
            </w:r>
          </w:p>
          <w:p w:rsidR="00C02D10" w:rsidRPr="00745056" w:rsidRDefault="00C02D10" w:rsidP="0060564C">
            <w:pPr>
              <w:pStyle w:val="53"/>
              <w:numPr>
                <w:ilvl w:val="0"/>
                <w:numId w:val="29"/>
              </w:numPr>
              <w:shd w:val="clear" w:color="auto" w:fill="auto"/>
              <w:tabs>
                <w:tab w:val="left" w:pos="219"/>
              </w:tabs>
              <w:spacing w:after="0" w:line="240" w:lineRule="auto"/>
              <w:ind w:left="181" w:hanging="142"/>
              <w:jc w:val="both"/>
              <w:rPr>
                <w:rStyle w:val="6TimesNewRoman65pt"/>
                <w:rFonts w:eastAsia="Century Schoolbook"/>
                <w:sz w:val="24"/>
                <w:szCs w:val="24"/>
              </w:rPr>
            </w:pPr>
            <w:r w:rsidRPr="00745056">
              <w:rPr>
                <w:rStyle w:val="565pt"/>
                <w:rFonts w:eastAsia="Century Schoolbook"/>
                <w:sz w:val="24"/>
                <w:szCs w:val="24"/>
              </w:rPr>
              <w:t>Сотрудничество с родителями ребёнка (контроль за речью дома, выполнение заданий учителя-логопеда).</w:t>
            </w:r>
          </w:p>
          <w:p w:rsidR="00C02D10" w:rsidRPr="00745056" w:rsidRDefault="00C02D10" w:rsidP="0060564C">
            <w:pPr>
              <w:pStyle w:val="66"/>
              <w:numPr>
                <w:ilvl w:val="0"/>
                <w:numId w:val="40"/>
              </w:numPr>
              <w:shd w:val="clear" w:color="auto" w:fill="auto"/>
              <w:tabs>
                <w:tab w:val="left" w:pos="224"/>
              </w:tabs>
              <w:spacing w:before="0" w:line="240" w:lineRule="auto"/>
              <w:ind w:left="323" w:hanging="284"/>
              <w:jc w:val="both"/>
              <w:rPr>
                <w:rStyle w:val="6TimesNewRoman65pt"/>
                <w:rFonts w:eastAsia="Century Schoolbook"/>
                <w:sz w:val="24"/>
                <w:szCs w:val="24"/>
              </w:rPr>
            </w:pPr>
            <w:r w:rsidRPr="00745056">
              <w:rPr>
                <w:rStyle w:val="6TimesNewRoman65pt"/>
                <w:rFonts w:eastAsia="Century Schoolbook"/>
                <w:sz w:val="24"/>
                <w:szCs w:val="24"/>
              </w:rPr>
              <w:t>Корректировка и закрепление навыков грамматически правильной речи (упражнения на составление словосочетаний, предложений, коротких текстов).</w:t>
            </w:r>
          </w:p>
          <w:p w:rsidR="00C02D10" w:rsidRPr="00745056" w:rsidRDefault="00C02D10" w:rsidP="0060564C">
            <w:pPr>
              <w:pStyle w:val="66"/>
              <w:numPr>
                <w:ilvl w:val="0"/>
                <w:numId w:val="40"/>
              </w:numPr>
              <w:shd w:val="clear" w:color="auto" w:fill="auto"/>
              <w:tabs>
                <w:tab w:val="left" w:pos="219"/>
              </w:tabs>
              <w:spacing w:before="0" w:line="240" w:lineRule="auto"/>
              <w:ind w:left="323" w:hanging="284"/>
              <w:jc w:val="both"/>
              <w:rPr>
                <w:rStyle w:val="6TimesNewRoman65pt"/>
                <w:rFonts w:eastAsia="Century Schoolbook"/>
                <w:sz w:val="24"/>
                <w:szCs w:val="24"/>
              </w:rPr>
            </w:pPr>
            <w:r w:rsidRPr="00745056">
              <w:rPr>
                <w:rStyle w:val="6TimesNewRoman65pt"/>
                <w:rFonts w:eastAsia="Century Schoolbook"/>
                <w:sz w:val="24"/>
                <w:szCs w:val="24"/>
              </w:rPr>
              <w:t>Формирование адекватного отношения ребёнка к речевому нарушению.</w:t>
            </w:r>
          </w:p>
          <w:p w:rsidR="00C02D10" w:rsidRPr="00745056" w:rsidRDefault="00C02D10" w:rsidP="0060564C">
            <w:pPr>
              <w:pStyle w:val="53"/>
              <w:numPr>
                <w:ilvl w:val="0"/>
                <w:numId w:val="40"/>
              </w:numPr>
              <w:shd w:val="clear" w:color="auto" w:fill="auto"/>
              <w:tabs>
                <w:tab w:val="left" w:pos="219"/>
              </w:tabs>
              <w:spacing w:after="0" w:line="240" w:lineRule="auto"/>
              <w:ind w:left="323" w:hanging="284"/>
              <w:jc w:val="both"/>
              <w:rPr>
                <w:sz w:val="24"/>
                <w:szCs w:val="24"/>
              </w:rPr>
            </w:pPr>
            <w:r w:rsidRPr="00745056">
              <w:rPr>
                <w:rStyle w:val="6TimesNewRoman65pt"/>
                <w:rFonts w:eastAsia="Century Schoolbook"/>
                <w:sz w:val="24"/>
                <w:szCs w:val="24"/>
              </w:rPr>
              <w:t>Стимулирование активности ребёнка в исправлении речевых ошибок</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6TimesNewRoman65pt0"/>
                <w:rFonts w:eastAsia="Century Schoolbook"/>
                <w:sz w:val="24"/>
                <w:szCs w:val="24"/>
              </w:rPr>
            </w:pPr>
            <w:r w:rsidRPr="00745056">
              <w:rPr>
                <w:sz w:val="24"/>
                <w:szCs w:val="24"/>
              </w:rPr>
              <w:t>5</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66"/>
              <w:shd w:val="clear" w:color="auto" w:fill="auto"/>
              <w:spacing w:before="0" w:after="160" w:line="240" w:lineRule="auto"/>
              <w:jc w:val="both"/>
              <w:rPr>
                <w:rStyle w:val="6TimesNewRoman65pt"/>
                <w:rFonts w:eastAsia="Century Schoolbook"/>
                <w:sz w:val="24"/>
                <w:szCs w:val="24"/>
              </w:rPr>
            </w:pPr>
            <w:r w:rsidRPr="00745056">
              <w:rPr>
                <w:rStyle w:val="6TimesNewRoman65pt0"/>
                <w:rFonts w:eastAsia="Century Schoolbook"/>
                <w:sz w:val="24"/>
                <w:szCs w:val="24"/>
              </w:rPr>
              <w:t>Дети с нарушением слуха (глухие, слабо</w:t>
            </w:r>
            <w:r w:rsidRPr="00745056">
              <w:rPr>
                <w:rStyle w:val="6TimesNewRoman65pt0"/>
                <w:rFonts w:eastAsia="Century Schoolbook"/>
                <w:sz w:val="24"/>
                <w:szCs w:val="24"/>
              </w:rPr>
              <w:softHyphen/>
              <w:t>слышащие и поздно оглохшие дети)</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60564C">
            <w:pPr>
              <w:pStyle w:val="66"/>
              <w:numPr>
                <w:ilvl w:val="0"/>
                <w:numId w:val="24"/>
              </w:numPr>
              <w:shd w:val="clear" w:color="auto" w:fill="auto"/>
              <w:tabs>
                <w:tab w:val="left" w:pos="14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нарушение звукопроизношения (или отсутствие речи);</w:t>
            </w:r>
          </w:p>
          <w:p w:rsidR="00C02D10" w:rsidRPr="00745056" w:rsidRDefault="00C02D10" w:rsidP="0060564C">
            <w:pPr>
              <w:pStyle w:val="66"/>
              <w:numPr>
                <w:ilvl w:val="0"/>
                <w:numId w:val="24"/>
              </w:numPr>
              <w:shd w:val="clear" w:color="auto" w:fill="auto"/>
              <w:tabs>
                <w:tab w:val="left" w:pos="15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ребёнок не может самостоятельно учиться говорить;</w:t>
            </w:r>
          </w:p>
          <w:p w:rsidR="00C02D10" w:rsidRPr="00745056" w:rsidRDefault="00C02D10" w:rsidP="0060564C">
            <w:pPr>
              <w:pStyle w:val="66"/>
              <w:numPr>
                <w:ilvl w:val="0"/>
                <w:numId w:val="24"/>
              </w:numPr>
              <w:shd w:val="clear" w:color="auto" w:fill="auto"/>
              <w:tabs>
                <w:tab w:val="left" w:pos="15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ребёнок старается уйти от речевых контактов или «не понимает» обращённую к нему речь;</w:t>
            </w:r>
          </w:p>
          <w:p w:rsidR="00C02D10" w:rsidRPr="00745056" w:rsidRDefault="00C02D10" w:rsidP="0060564C">
            <w:pPr>
              <w:pStyle w:val="66"/>
              <w:numPr>
                <w:ilvl w:val="0"/>
                <w:numId w:val="24"/>
              </w:numPr>
              <w:shd w:val="clear" w:color="auto" w:fill="auto"/>
              <w:tabs>
                <w:tab w:val="left" w:pos="15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ребёнок воспринимает слова собеседника на слухо</w:t>
            </w:r>
            <w:r w:rsidRPr="00745056">
              <w:rPr>
                <w:rStyle w:val="6TimesNewRoman65pt"/>
                <w:rFonts w:eastAsia="Century Schoolbook"/>
                <w:sz w:val="24"/>
                <w:szCs w:val="24"/>
              </w:rPr>
              <w:softHyphen/>
              <w:t>зрительной основе (следит глазами за движениями губ говорящего и «считывает» его речь);</w:t>
            </w:r>
          </w:p>
          <w:p w:rsidR="00C02D10" w:rsidRPr="00745056" w:rsidRDefault="00C02D10" w:rsidP="0060564C">
            <w:pPr>
              <w:pStyle w:val="66"/>
              <w:numPr>
                <w:ilvl w:val="0"/>
                <w:numId w:val="24"/>
              </w:numPr>
              <w:shd w:val="clear" w:color="auto" w:fill="auto"/>
              <w:tabs>
                <w:tab w:val="left" w:pos="238"/>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возможны отклонения в межличностной сфере: осознание, что ты не такой как все и как следствие - нарушение поведения, общения, психического развития (замкнуты, обидчивы);</w:t>
            </w:r>
          </w:p>
          <w:p w:rsidR="00C02D10" w:rsidRPr="00745056" w:rsidRDefault="00C02D10" w:rsidP="0060564C">
            <w:pPr>
              <w:pStyle w:val="66"/>
              <w:numPr>
                <w:ilvl w:val="0"/>
                <w:numId w:val="24"/>
              </w:numPr>
              <w:shd w:val="clear" w:color="auto" w:fill="auto"/>
              <w:tabs>
                <w:tab w:val="left" w:pos="158"/>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пассивный и активный словарный запас по объёму совпадает(ребёнок</w:t>
            </w:r>
          </w:p>
          <w:p w:rsidR="00C02D10" w:rsidRPr="00745056" w:rsidRDefault="00C02D10" w:rsidP="00745056">
            <w:pPr>
              <w:pStyle w:val="66"/>
              <w:shd w:val="clear" w:color="auto" w:fill="auto"/>
              <w:spacing w:before="0" w:after="16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хорошо понимает лишь то, о чём он может сказать);</w:t>
            </w:r>
          </w:p>
          <w:p w:rsidR="00C02D10" w:rsidRPr="00745056" w:rsidRDefault="00C02D10" w:rsidP="0060564C">
            <w:pPr>
              <w:pStyle w:val="66"/>
              <w:numPr>
                <w:ilvl w:val="0"/>
                <w:numId w:val="24"/>
              </w:numPr>
              <w:shd w:val="clear" w:color="auto" w:fill="auto"/>
              <w:tabs>
                <w:tab w:val="left" w:pos="15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характерны нарушения звуко-буквенного состава слов (пропуск букв и слов, их замена);</w:t>
            </w:r>
          </w:p>
          <w:p w:rsidR="00C02D10" w:rsidRPr="00745056" w:rsidRDefault="00C02D10" w:rsidP="0060564C">
            <w:pPr>
              <w:pStyle w:val="66"/>
              <w:numPr>
                <w:ilvl w:val="0"/>
                <w:numId w:val="24"/>
              </w:numPr>
              <w:shd w:val="clear" w:color="auto" w:fill="auto"/>
              <w:tabs>
                <w:tab w:val="left" w:pos="15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понижена инициатива общения с окружающим миром;</w:t>
            </w:r>
          </w:p>
          <w:p w:rsidR="00C02D10" w:rsidRPr="00745056" w:rsidRDefault="00C02D10" w:rsidP="0060564C">
            <w:pPr>
              <w:pStyle w:val="66"/>
              <w:numPr>
                <w:ilvl w:val="0"/>
                <w:numId w:val="24"/>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ребёнок может нуждаться в дополнительной коррекционной помощи, подборке индивидуального слухового аппарата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60564C">
            <w:pPr>
              <w:pStyle w:val="66"/>
              <w:numPr>
                <w:ilvl w:val="0"/>
                <w:numId w:val="21"/>
              </w:numPr>
              <w:shd w:val="clear" w:color="auto" w:fill="auto"/>
              <w:tabs>
                <w:tab w:val="left" w:pos="210"/>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Стимулирование к общению</w:t>
            </w:r>
          </w:p>
          <w:p w:rsidR="00C02D10" w:rsidRPr="00745056" w:rsidRDefault="00C02D10" w:rsidP="00E67F55">
            <w:pPr>
              <w:pStyle w:val="66"/>
              <w:shd w:val="clear" w:color="auto" w:fill="auto"/>
              <w:tabs>
                <w:tab w:val="left" w:pos="210"/>
              </w:tabs>
              <w:spacing w:before="0" w:after="16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и содержательной коммуникации с окружающим миром.</w:t>
            </w:r>
          </w:p>
          <w:p w:rsidR="00C02D10" w:rsidRPr="00745056" w:rsidRDefault="00C02D10" w:rsidP="0060564C">
            <w:pPr>
              <w:pStyle w:val="66"/>
              <w:numPr>
                <w:ilvl w:val="0"/>
                <w:numId w:val="21"/>
              </w:numPr>
              <w:shd w:val="clear" w:color="auto" w:fill="auto"/>
              <w:tabs>
                <w:tab w:val="left" w:pos="181"/>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w:t>
            </w:r>
          </w:p>
          <w:p w:rsidR="00C02D10" w:rsidRPr="00745056" w:rsidRDefault="00C02D10" w:rsidP="0060564C">
            <w:pPr>
              <w:pStyle w:val="66"/>
              <w:numPr>
                <w:ilvl w:val="0"/>
                <w:numId w:val="21"/>
              </w:numPr>
              <w:shd w:val="clear" w:color="auto" w:fill="auto"/>
              <w:tabs>
                <w:tab w:val="left" w:pos="144"/>
                <w:tab w:val="left" w:pos="181"/>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C02D10" w:rsidRPr="00745056" w:rsidRDefault="00C02D10" w:rsidP="0060564C">
            <w:pPr>
              <w:pStyle w:val="66"/>
              <w:numPr>
                <w:ilvl w:val="0"/>
                <w:numId w:val="21"/>
              </w:numPr>
              <w:shd w:val="clear" w:color="auto" w:fill="auto"/>
              <w:tabs>
                <w:tab w:val="left" w:pos="181"/>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Помощь ребёнку в освоении в коллективе слышащих детей (постараться подружить его со сверстниками).</w:t>
            </w:r>
          </w:p>
          <w:p w:rsidR="00C02D10" w:rsidRPr="00745056" w:rsidRDefault="00C02D10" w:rsidP="0060564C">
            <w:pPr>
              <w:pStyle w:val="66"/>
              <w:numPr>
                <w:ilvl w:val="0"/>
                <w:numId w:val="21"/>
              </w:numPr>
              <w:shd w:val="clear" w:color="auto" w:fill="auto"/>
              <w:tabs>
                <w:tab w:val="left" w:pos="181"/>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Избегание гиперопеки: не помогать там, где ребёнок может и должен справиться сам.</w:t>
            </w:r>
          </w:p>
          <w:p w:rsidR="00C02D10" w:rsidRPr="00745056" w:rsidRDefault="00C02D10" w:rsidP="0060564C">
            <w:pPr>
              <w:pStyle w:val="66"/>
              <w:numPr>
                <w:ilvl w:val="0"/>
                <w:numId w:val="21"/>
              </w:numPr>
              <w:shd w:val="clear" w:color="auto" w:fill="auto"/>
              <w:tabs>
                <w:tab w:val="left" w:pos="219"/>
              </w:tabs>
              <w:spacing w:before="0" w:line="240" w:lineRule="auto"/>
              <w:ind w:left="323" w:hanging="142"/>
              <w:jc w:val="both"/>
              <w:rPr>
                <w:rStyle w:val="6TimesNewRoman65pt"/>
                <w:rFonts w:eastAsia="Century Schoolbook"/>
                <w:sz w:val="24"/>
                <w:szCs w:val="24"/>
              </w:rPr>
            </w:pPr>
            <w:r w:rsidRPr="00745056">
              <w:rPr>
                <w:rStyle w:val="6TimesNewRoman65pt"/>
                <w:rFonts w:eastAsia="Century Schoolbook"/>
                <w:sz w:val="24"/>
                <w:szCs w:val="24"/>
              </w:rPr>
              <w:t>Развитие слухового внимания: требовать от ребёнка с</w:t>
            </w:r>
          </w:p>
          <w:p w:rsidR="00C02D10" w:rsidRPr="00745056" w:rsidRDefault="00C02D10" w:rsidP="00E67F55">
            <w:pPr>
              <w:pStyle w:val="66"/>
              <w:shd w:val="clear" w:color="auto" w:fill="auto"/>
              <w:spacing w:before="0" w:after="160" w:line="240" w:lineRule="auto"/>
              <w:ind w:left="323" w:hanging="142"/>
              <w:jc w:val="both"/>
              <w:rPr>
                <w:rStyle w:val="6TimesNewRoman65pt"/>
                <w:rFonts w:eastAsia="Century Schoolbook"/>
                <w:sz w:val="24"/>
                <w:szCs w:val="24"/>
              </w:rPr>
            </w:pPr>
            <w:r w:rsidRPr="00745056">
              <w:rPr>
                <w:rStyle w:val="6TimesNewRoman65pt"/>
                <w:rFonts w:eastAsia="Century Schoolbook"/>
                <w:sz w:val="24"/>
                <w:szCs w:val="24"/>
              </w:rPr>
              <w:t>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«Продолжи, пожалуйста» и т.п.</w:t>
            </w:r>
          </w:p>
          <w:p w:rsidR="00C02D10" w:rsidRPr="00745056" w:rsidRDefault="00C02D10" w:rsidP="0060564C">
            <w:pPr>
              <w:pStyle w:val="66"/>
              <w:numPr>
                <w:ilvl w:val="0"/>
                <w:numId w:val="21"/>
              </w:numPr>
              <w:shd w:val="clear" w:color="auto" w:fill="auto"/>
              <w:tabs>
                <w:tab w:val="left" w:pos="22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Активное включение ребёнка с нарушенным слухом в работу класса (группы), не задерживая при этом темп ведения урока (занятия).</w:t>
            </w:r>
          </w:p>
          <w:p w:rsidR="00C02D10" w:rsidRPr="00745056" w:rsidRDefault="00C02D10" w:rsidP="0060564C">
            <w:pPr>
              <w:pStyle w:val="66"/>
              <w:numPr>
                <w:ilvl w:val="0"/>
                <w:numId w:val="21"/>
              </w:numPr>
              <w:shd w:val="clear" w:color="auto" w:fill="auto"/>
              <w:tabs>
                <w:tab w:val="left" w:pos="21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Просить ребёнка повторять вслух задания, предложенные в устной форме, или заданные вопросы.</w:t>
            </w:r>
          </w:p>
          <w:p w:rsidR="00C02D10" w:rsidRPr="00745056" w:rsidRDefault="00C02D10" w:rsidP="0060564C">
            <w:pPr>
              <w:pStyle w:val="66"/>
              <w:numPr>
                <w:ilvl w:val="0"/>
                <w:numId w:val="21"/>
              </w:numPr>
              <w:shd w:val="clear" w:color="auto" w:fill="auto"/>
              <w:tabs>
                <w:tab w:val="left" w:pos="22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Чётко задавать вопросы, обращаясь к ребёнку;</w:t>
            </w:r>
          </w:p>
          <w:p w:rsidR="00C02D10" w:rsidRPr="00745056" w:rsidRDefault="00C02D10" w:rsidP="0060564C">
            <w:pPr>
              <w:pStyle w:val="66"/>
              <w:numPr>
                <w:ilvl w:val="0"/>
                <w:numId w:val="21"/>
              </w:numPr>
              <w:shd w:val="clear" w:color="auto" w:fill="auto"/>
              <w:tabs>
                <w:tab w:val="left" w:pos="291"/>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Разрешать ребёнку оборачиваться, чтобы видеть лицо говорящего человека;</w:t>
            </w:r>
          </w:p>
          <w:p w:rsidR="00C02D10" w:rsidRPr="00745056" w:rsidRDefault="00C02D10" w:rsidP="0060564C">
            <w:pPr>
              <w:pStyle w:val="66"/>
              <w:numPr>
                <w:ilvl w:val="0"/>
                <w:numId w:val="21"/>
              </w:numPr>
              <w:shd w:val="clear" w:color="auto" w:fill="auto"/>
              <w:tabs>
                <w:tab w:val="left" w:pos="296"/>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Широко применять наглядность в целях более полного и глубокого осмысления учебного материала;</w:t>
            </w:r>
          </w:p>
          <w:p w:rsidR="00C02D10" w:rsidRPr="00745056" w:rsidRDefault="00C02D10" w:rsidP="0060564C">
            <w:pPr>
              <w:pStyle w:val="66"/>
              <w:numPr>
                <w:ilvl w:val="0"/>
                <w:numId w:val="21"/>
              </w:numPr>
              <w:shd w:val="clear" w:color="auto" w:fill="auto"/>
              <w:tabs>
                <w:tab w:val="left" w:pos="306"/>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Корректировка и закрепление навыков грамматически правильной речи (упражнения на составление словосочетаний, предложений, коротких текстов).</w:t>
            </w:r>
          </w:p>
          <w:p w:rsidR="00C02D10" w:rsidRPr="00745056" w:rsidRDefault="00C02D10" w:rsidP="0060564C">
            <w:pPr>
              <w:pStyle w:val="66"/>
              <w:numPr>
                <w:ilvl w:val="0"/>
                <w:numId w:val="21"/>
              </w:numPr>
              <w:shd w:val="clear" w:color="auto" w:fill="auto"/>
              <w:tabs>
                <w:tab w:val="left" w:pos="211"/>
              </w:tabs>
              <w:spacing w:before="0" w:line="240" w:lineRule="auto"/>
              <w:ind w:left="181"/>
              <w:jc w:val="both"/>
              <w:rPr>
                <w:rStyle w:val="63"/>
                <w:rFonts w:ascii="Times New Roman" w:hAnsi="Times New Roman" w:cs="Times New Roman"/>
                <w:sz w:val="24"/>
                <w:szCs w:val="24"/>
              </w:rPr>
            </w:pPr>
            <w:r w:rsidRPr="00745056">
              <w:rPr>
                <w:rStyle w:val="6TimesNewRoman65pt"/>
                <w:rFonts w:eastAsia="Century Schoolbook"/>
                <w:sz w:val="24"/>
                <w:szCs w:val="24"/>
              </w:rPr>
              <w:t>Учёт конкретных ошибок, допускаемых ребёнком при письме, использование соответствующих заданий с применением словаря (письменная «зарядка»).</w:t>
            </w:r>
          </w:p>
          <w:p w:rsidR="00C02D10" w:rsidRPr="00745056" w:rsidRDefault="00C02D10" w:rsidP="00A5079D">
            <w:pPr>
              <w:pStyle w:val="66"/>
              <w:shd w:val="clear" w:color="auto" w:fill="auto"/>
              <w:spacing w:before="0" w:after="160" w:line="240" w:lineRule="auto"/>
              <w:ind w:left="39" w:firstLine="142"/>
              <w:jc w:val="both"/>
              <w:rPr>
                <w:rStyle w:val="6TimesNewRoman65pt"/>
                <w:rFonts w:eastAsia="Century Schoolbook"/>
                <w:sz w:val="24"/>
                <w:szCs w:val="24"/>
              </w:rPr>
            </w:pPr>
            <w:r w:rsidRPr="00745056">
              <w:rPr>
                <w:rStyle w:val="63"/>
                <w:rFonts w:ascii="Times New Roman" w:hAnsi="Times New Roman" w:cs="Times New Roman"/>
                <w:sz w:val="24"/>
                <w:szCs w:val="24"/>
              </w:rPr>
              <w:t xml:space="preserve">Поддержка при написании изложений, диктантов, при составлении  </w:t>
            </w:r>
            <w:r w:rsidRPr="00745056">
              <w:rPr>
                <w:rStyle w:val="6TimesNewRoman65pt"/>
                <w:rFonts w:eastAsia="Century Schoolbook"/>
                <w:sz w:val="24"/>
                <w:szCs w:val="24"/>
              </w:rPr>
              <w:t>пересказов и других видах работы.</w:t>
            </w:r>
          </w:p>
          <w:p w:rsidR="00C02D10" w:rsidRPr="00745056" w:rsidRDefault="00A5079D" w:rsidP="00A5079D">
            <w:pPr>
              <w:pStyle w:val="66"/>
              <w:shd w:val="clear" w:color="auto" w:fill="auto"/>
              <w:tabs>
                <w:tab w:val="left" w:pos="291"/>
              </w:tabs>
              <w:spacing w:before="0" w:line="240" w:lineRule="auto"/>
              <w:ind w:left="39" w:firstLine="142"/>
              <w:jc w:val="both"/>
              <w:rPr>
                <w:rStyle w:val="6TimesNewRoman65pt"/>
                <w:rFonts w:eastAsia="Century Schoolbook"/>
                <w:sz w:val="24"/>
                <w:szCs w:val="24"/>
              </w:rPr>
            </w:pPr>
            <w:r>
              <w:rPr>
                <w:rStyle w:val="6TimesNewRoman65pt"/>
                <w:rFonts w:eastAsia="Century Schoolbook"/>
                <w:sz w:val="24"/>
                <w:szCs w:val="24"/>
              </w:rPr>
              <w:t>14.</w:t>
            </w:r>
            <w:r w:rsidR="00C02D10" w:rsidRPr="00745056">
              <w:rPr>
                <w:rStyle w:val="6TimesNewRoman65pt"/>
                <w:rFonts w:eastAsia="Century Schoolbook"/>
                <w:sz w:val="24"/>
                <w:szCs w:val="24"/>
              </w:rPr>
              <w:t>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и др.)</w:t>
            </w:r>
          </w:p>
          <w:p w:rsidR="00C02D10" w:rsidRPr="00745056" w:rsidRDefault="00A5079D" w:rsidP="00A5079D">
            <w:pPr>
              <w:pStyle w:val="66"/>
              <w:shd w:val="clear" w:color="auto" w:fill="auto"/>
              <w:tabs>
                <w:tab w:val="left" w:pos="282"/>
              </w:tabs>
              <w:spacing w:before="0" w:line="240" w:lineRule="auto"/>
              <w:ind w:left="181"/>
              <w:jc w:val="both"/>
              <w:rPr>
                <w:rFonts w:ascii="Times New Roman" w:hAnsi="Times New Roman" w:cs="Times New Roman"/>
                <w:sz w:val="24"/>
                <w:szCs w:val="24"/>
              </w:rPr>
            </w:pPr>
            <w:r>
              <w:rPr>
                <w:rStyle w:val="6TimesNewRoman65pt"/>
                <w:rFonts w:eastAsia="Century Schoolbook"/>
                <w:sz w:val="24"/>
                <w:szCs w:val="24"/>
              </w:rPr>
              <w:t>15.</w:t>
            </w:r>
            <w:r w:rsidR="00C02D10" w:rsidRPr="00745056">
              <w:rPr>
                <w:rStyle w:val="6TimesNewRoman65pt"/>
                <w:rFonts w:eastAsia="Century Schoolbook"/>
                <w:sz w:val="24"/>
                <w:szCs w:val="24"/>
              </w:rPr>
              <w:t>Обязательное сотрудничество с учителем-логопедом (сурдопедагогом) и родителями ребёнка</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6TimesNewRoman65pt0"/>
                <w:rFonts w:eastAsia="Century Schoolbook"/>
                <w:sz w:val="24"/>
                <w:szCs w:val="24"/>
              </w:rPr>
            </w:pPr>
            <w:r w:rsidRPr="00745056">
              <w:rPr>
                <w:sz w:val="24"/>
                <w:szCs w:val="24"/>
              </w:rPr>
              <w:t>6</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66"/>
              <w:shd w:val="clear" w:color="auto" w:fill="auto"/>
              <w:spacing w:before="0" w:after="160" w:line="240" w:lineRule="auto"/>
              <w:jc w:val="both"/>
              <w:rPr>
                <w:rStyle w:val="6TimesNewRoman65pt"/>
                <w:rFonts w:eastAsia="Century Schoolbook"/>
                <w:sz w:val="24"/>
                <w:szCs w:val="24"/>
              </w:rPr>
            </w:pPr>
            <w:r w:rsidRPr="00745056">
              <w:rPr>
                <w:rStyle w:val="6TimesNewRoman65pt0"/>
                <w:rFonts w:eastAsia="Century Schoolbook"/>
                <w:sz w:val="24"/>
                <w:szCs w:val="24"/>
              </w:rPr>
              <w:t>Дети с нарушениями зрения (слепые, слабовидящие дети)</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745056">
            <w:pPr>
              <w:pStyle w:val="66"/>
              <w:numPr>
                <w:ilvl w:val="0"/>
                <w:numId w:val="2"/>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основное средство познания окружающего мира - осязание, слух, обоняние, др. чувства (переживает свой мир в виде звуков, тонов, ритмов, интервалов);</w:t>
            </w:r>
          </w:p>
          <w:p w:rsidR="00C02D10" w:rsidRPr="00745056" w:rsidRDefault="00C02D10" w:rsidP="00745056">
            <w:pPr>
              <w:pStyle w:val="66"/>
              <w:numPr>
                <w:ilvl w:val="0"/>
                <w:numId w:val="2"/>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развитие психики имеет свои специфические особенности;</w:t>
            </w:r>
          </w:p>
          <w:p w:rsidR="00C02D10" w:rsidRPr="00745056" w:rsidRDefault="00C02D10" w:rsidP="00745056">
            <w:pPr>
              <w:pStyle w:val="66"/>
              <w:numPr>
                <w:ilvl w:val="0"/>
                <w:numId w:val="2"/>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процесс формирования движений задержан;</w:t>
            </w:r>
          </w:p>
          <w:p w:rsidR="00C02D10" w:rsidRPr="00745056" w:rsidRDefault="00C02D10" w:rsidP="00745056">
            <w:pPr>
              <w:pStyle w:val="66"/>
              <w:numPr>
                <w:ilvl w:val="0"/>
                <w:numId w:val="2"/>
              </w:numPr>
              <w:shd w:val="clear" w:color="auto" w:fill="auto"/>
              <w:tabs>
                <w:tab w:val="left" w:pos="15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затруднена оценка пространственных признаков (местоположение, направление, расстояние, поэтому возникают трудности ориентировки в пространстве);</w:t>
            </w:r>
          </w:p>
          <w:p w:rsidR="00C02D10" w:rsidRPr="00745056" w:rsidRDefault="00C02D10" w:rsidP="00745056">
            <w:pPr>
              <w:pStyle w:val="66"/>
              <w:numPr>
                <w:ilvl w:val="0"/>
                <w:numId w:val="2"/>
              </w:numPr>
              <w:shd w:val="clear" w:color="auto" w:fill="auto"/>
              <w:tabs>
                <w:tab w:val="left" w:pos="229"/>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тенденция к повышенному развитию памяти (проявляется субъективно и объективно);</w:t>
            </w:r>
          </w:p>
          <w:p w:rsidR="00C02D10" w:rsidRPr="00745056" w:rsidRDefault="00C02D10" w:rsidP="00745056">
            <w:pPr>
              <w:pStyle w:val="66"/>
              <w:numPr>
                <w:ilvl w:val="0"/>
                <w:numId w:val="2"/>
              </w:numPr>
              <w:shd w:val="clear" w:color="auto" w:fill="auto"/>
              <w:tabs>
                <w:tab w:val="left" w:pos="238"/>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своеобразие внимания (слуховое концентрированное внимание);</w:t>
            </w:r>
          </w:p>
          <w:p w:rsidR="00C02D10" w:rsidRPr="00745056" w:rsidRDefault="00C02D10" w:rsidP="00745056">
            <w:pPr>
              <w:pStyle w:val="66"/>
              <w:numPr>
                <w:ilvl w:val="0"/>
                <w:numId w:val="2"/>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обострённое осязание - следствие иного, чем у зрячих использования руки (палец никогда не научит слепого видеть, но видеть слепой может своей рукой);</w:t>
            </w:r>
          </w:p>
          <w:p w:rsidR="00C02D10" w:rsidRPr="00745056" w:rsidRDefault="00C02D10" w:rsidP="00745056">
            <w:pPr>
              <w:pStyle w:val="66"/>
              <w:numPr>
                <w:ilvl w:val="0"/>
                <w:numId w:val="2"/>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особенности эмоционально-волевой сферы (чувство мапоценности, неуверенности и слабости, противоречивость эмоций, неадекватность воли;</w:t>
            </w:r>
          </w:p>
          <w:p w:rsidR="00C02D10" w:rsidRPr="00745056" w:rsidRDefault="00C02D10" w:rsidP="00745056">
            <w:pPr>
              <w:pStyle w:val="66"/>
              <w:numPr>
                <w:ilvl w:val="0"/>
                <w:numId w:val="2"/>
              </w:numPr>
              <w:shd w:val="clear" w:color="auto" w:fill="auto"/>
              <w:tabs>
                <w:tab w:val="left" w:pos="238"/>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w:t>
            </w:r>
          </w:p>
          <w:p w:rsidR="00C02D10" w:rsidRPr="00745056" w:rsidRDefault="00C02D10" w:rsidP="00745056">
            <w:pPr>
              <w:pStyle w:val="66"/>
              <w:numPr>
                <w:ilvl w:val="0"/>
                <w:numId w:val="2"/>
              </w:numPr>
              <w:shd w:val="clear" w:color="auto" w:fill="auto"/>
              <w:tabs>
                <w:tab w:val="left" w:pos="301"/>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обеднённость опыта детей и отсутствие за словом конкретных представлений, так как знакомство с объектами внешнего мира лишь</w:t>
            </w:r>
          </w:p>
          <w:p w:rsidR="00C02D10" w:rsidRPr="00745056" w:rsidRDefault="00C02D10" w:rsidP="00745056">
            <w:pPr>
              <w:pStyle w:val="66"/>
              <w:shd w:val="clear" w:color="auto" w:fill="auto"/>
              <w:spacing w:before="0" w:after="16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формально-словесное;</w:t>
            </w:r>
          </w:p>
          <w:p w:rsidR="00C02D10" w:rsidRPr="00745056" w:rsidRDefault="00C02D10" w:rsidP="00745056">
            <w:pPr>
              <w:pStyle w:val="66"/>
              <w:numPr>
                <w:ilvl w:val="0"/>
                <w:numId w:val="2"/>
              </w:numPr>
              <w:shd w:val="clear" w:color="auto" w:fill="auto"/>
              <w:tabs>
                <w:tab w:val="left" w:pos="310"/>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особенности общения: многие дети не умеют общаться в диалоге, так как они не слушают собеседника;</w:t>
            </w:r>
          </w:p>
          <w:p w:rsidR="00C02D10" w:rsidRPr="00745056" w:rsidRDefault="00C02D10" w:rsidP="00745056">
            <w:pPr>
              <w:pStyle w:val="66"/>
              <w:numPr>
                <w:ilvl w:val="0"/>
                <w:numId w:val="2"/>
              </w:numPr>
              <w:shd w:val="clear" w:color="auto" w:fill="auto"/>
              <w:tabs>
                <w:tab w:val="left" w:pos="291"/>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низкий темп чтения и письма;</w:t>
            </w:r>
          </w:p>
          <w:p w:rsidR="00C02D10" w:rsidRPr="00745056" w:rsidRDefault="00C02D10" w:rsidP="00745056">
            <w:pPr>
              <w:pStyle w:val="66"/>
              <w:numPr>
                <w:ilvl w:val="0"/>
                <w:numId w:val="2"/>
              </w:numPr>
              <w:shd w:val="clear" w:color="auto" w:fill="auto"/>
              <w:tabs>
                <w:tab w:val="left" w:pos="291"/>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быстрый</w:t>
            </w:r>
            <w:r w:rsidRPr="00745056">
              <w:rPr>
                <w:rStyle w:val="6TimesNewRoman75pt120"/>
                <w:rFonts w:eastAsia="Century Schoolbook"/>
                <w:sz w:val="24"/>
                <w:szCs w:val="24"/>
              </w:rPr>
              <w:tab/>
            </w:r>
            <w:r w:rsidRPr="00745056">
              <w:rPr>
                <w:rStyle w:val="6TimesNewRoman65pt"/>
                <w:rFonts w:eastAsia="Century Schoolbook"/>
                <w:sz w:val="24"/>
                <w:szCs w:val="24"/>
              </w:rPr>
              <w:t>счёт, знание больших по объёму стихов, умение петь, находчивы в викторинах;</w:t>
            </w:r>
          </w:p>
          <w:p w:rsidR="00C02D10" w:rsidRPr="00745056" w:rsidRDefault="00C02D10" w:rsidP="00745056">
            <w:pPr>
              <w:pStyle w:val="66"/>
              <w:numPr>
                <w:ilvl w:val="0"/>
                <w:numId w:val="2"/>
              </w:numPr>
              <w:shd w:val="clear" w:color="auto" w:fill="auto"/>
              <w:tabs>
                <w:tab w:val="left" w:pos="867"/>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 xml:space="preserve"> страх, вызванный неизвестным и не познанным в мире зрячих (нуждаются в специальной ориентировке и знакомстве).</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A5079D">
            <w:pPr>
              <w:pStyle w:val="66"/>
              <w:numPr>
                <w:ilvl w:val="0"/>
                <w:numId w:val="7"/>
              </w:numPr>
              <w:shd w:val="clear" w:color="auto" w:fill="auto"/>
              <w:tabs>
                <w:tab w:val="left" w:pos="22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rsidR="00C02D10" w:rsidRPr="00745056" w:rsidRDefault="00C02D10" w:rsidP="00A5079D">
            <w:pPr>
              <w:pStyle w:val="66"/>
              <w:numPr>
                <w:ilvl w:val="0"/>
                <w:numId w:val="7"/>
              </w:numPr>
              <w:shd w:val="clear" w:color="auto" w:fill="auto"/>
              <w:tabs>
                <w:tab w:val="left" w:pos="21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Наличие технических средств и оборудования, обеспечивающих процесс обучения и воспитания.</w:t>
            </w:r>
          </w:p>
          <w:p w:rsidR="00C02D10" w:rsidRPr="00745056" w:rsidRDefault="00C02D10" w:rsidP="00A5079D">
            <w:pPr>
              <w:pStyle w:val="66"/>
              <w:numPr>
                <w:ilvl w:val="0"/>
                <w:numId w:val="7"/>
              </w:numPr>
              <w:shd w:val="clear" w:color="auto" w:fill="auto"/>
              <w:tabs>
                <w:tab w:val="left" w:pos="22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Наличие методического обеспечения, включающего специальные дидактические пособия, рассчитанные на осязательное или на зрительно</w:t>
            </w:r>
            <w:r w:rsidRPr="00745056">
              <w:rPr>
                <w:rStyle w:val="6TimesNewRoman65pt"/>
                <w:rFonts w:eastAsia="Century Schoolbook"/>
                <w:sz w:val="24"/>
                <w:szCs w:val="24"/>
              </w:rPr>
              <w:softHyphen/>
              <w:t>осязательное восприятие слепого и слабовидящего; специальные учебники, книги по изучаемым предметам.</w:t>
            </w:r>
          </w:p>
          <w:p w:rsidR="00C02D10" w:rsidRPr="00745056" w:rsidRDefault="00C02D10" w:rsidP="00A5079D">
            <w:pPr>
              <w:pStyle w:val="66"/>
              <w:numPr>
                <w:ilvl w:val="0"/>
                <w:numId w:val="7"/>
              </w:numPr>
              <w:shd w:val="clear" w:color="auto" w:fill="auto"/>
              <w:tabs>
                <w:tab w:val="left" w:pos="22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Выделение ребёнку специального шкафчика для хранения этих приспособлений.</w:t>
            </w:r>
          </w:p>
          <w:p w:rsidR="00C02D10" w:rsidRPr="00745056" w:rsidRDefault="00C02D10" w:rsidP="00A5079D">
            <w:pPr>
              <w:pStyle w:val="66"/>
              <w:numPr>
                <w:ilvl w:val="0"/>
                <w:numId w:val="7"/>
              </w:numPr>
              <w:shd w:val="clear" w:color="auto" w:fill="auto"/>
              <w:tabs>
                <w:tab w:val="left" w:pos="22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C02D10" w:rsidRPr="00745056" w:rsidRDefault="00C02D10" w:rsidP="00A5079D">
            <w:pPr>
              <w:pStyle w:val="66"/>
              <w:numPr>
                <w:ilvl w:val="0"/>
                <w:numId w:val="7"/>
              </w:numPr>
              <w:shd w:val="clear" w:color="auto" w:fill="auto"/>
              <w:tabs>
                <w:tab w:val="left" w:pos="22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C02D10" w:rsidRPr="00745056" w:rsidRDefault="00C02D10" w:rsidP="00A5079D">
            <w:pPr>
              <w:pStyle w:val="66"/>
              <w:numPr>
                <w:ilvl w:val="0"/>
                <w:numId w:val="7"/>
              </w:numPr>
              <w:shd w:val="clear" w:color="auto" w:fill="auto"/>
              <w:tabs>
                <w:tab w:val="left" w:pos="22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C02D10" w:rsidRPr="00745056" w:rsidRDefault="00C02D10" w:rsidP="00A5079D">
            <w:pPr>
              <w:pStyle w:val="66"/>
              <w:numPr>
                <w:ilvl w:val="0"/>
                <w:numId w:val="7"/>
              </w:numPr>
              <w:shd w:val="clear" w:color="auto" w:fill="auto"/>
              <w:tabs>
                <w:tab w:val="left" w:pos="21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Создание благоприятного психологического климата в коллективе;</w:t>
            </w:r>
          </w:p>
          <w:p w:rsidR="00C02D10" w:rsidRPr="00745056" w:rsidRDefault="00C02D10" w:rsidP="00A5079D">
            <w:pPr>
              <w:pStyle w:val="66"/>
              <w:numPr>
                <w:ilvl w:val="0"/>
                <w:numId w:val="7"/>
              </w:numPr>
              <w:shd w:val="clear" w:color="auto" w:fill="auto"/>
              <w:tabs>
                <w:tab w:val="left" w:pos="219"/>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Поддержка ребёнка, развитие в нём положительной самооценки,  корректная выдача замечаний (по возможности)</w:t>
            </w:r>
          </w:p>
          <w:p w:rsidR="00C02D10" w:rsidRPr="00745056" w:rsidRDefault="00C02D10" w:rsidP="00A5079D">
            <w:pPr>
              <w:pStyle w:val="66"/>
              <w:numPr>
                <w:ilvl w:val="0"/>
                <w:numId w:val="7"/>
              </w:numPr>
              <w:shd w:val="clear" w:color="auto" w:fill="auto"/>
              <w:tabs>
                <w:tab w:val="left" w:pos="291"/>
              </w:tabs>
              <w:spacing w:before="0" w:line="240" w:lineRule="auto"/>
              <w:ind w:left="181"/>
              <w:jc w:val="both"/>
              <w:rPr>
                <w:rFonts w:ascii="Times New Roman" w:hAnsi="Times New Roman" w:cs="Times New Roman"/>
                <w:sz w:val="24"/>
                <w:szCs w:val="24"/>
              </w:rPr>
            </w:pPr>
            <w:r w:rsidRPr="00745056">
              <w:rPr>
                <w:rStyle w:val="6TimesNewRoman65pt"/>
                <w:rFonts w:eastAsia="Century Schoolbook"/>
                <w:sz w:val="24"/>
                <w:szCs w:val="24"/>
              </w:rPr>
              <w:t>Взаимодействие учителя с тифлопедагогом, психологом, офтальмологом и родителями</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6TimesNewRoman65pt0"/>
                <w:rFonts w:eastAsia="Century Schoolbook"/>
                <w:sz w:val="24"/>
                <w:szCs w:val="24"/>
              </w:rPr>
            </w:pPr>
            <w:r w:rsidRPr="00745056">
              <w:rPr>
                <w:sz w:val="24"/>
                <w:szCs w:val="24"/>
              </w:rPr>
              <w:t>7</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66"/>
              <w:shd w:val="clear" w:color="auto" w:fill="auto"/>
              <w:spacing w:before="0" w:after="160" w:line="240" w:lineRule="auto"/>
              <w:jc w:val="both"/>
              <w:rPr>
                <w:rStyle w:val="6TimesNewRoman65pt0"/>
                <w:rFonts w:eastAsia="Century Schoolbook"/>
                <w:sz w:val="24"/>
                <w:szCs w:val="24"/>
              </w:rPr>
            </w:pPr>
            <w:r w:rsidRPr="00745056">
              <w:rPr>
                <w:rStyle w:val="6TimesNewRoman65pt0"/>
                <w:rFonts w:eastAsia="Century Schoolbook"/>
                <w:sz w:val="24"/>
                <w:szCs w:val="24"/>
              </w:rPr>
              <w:t xml:space="preserve">Дети </w:t>
            </w:r>
            <w:r w:rsidRPr="00745056">
              <w:rPr>
                <w:rStyle w:val="6TimesNewRoman65pt"/>
                <w:rFonts w:eastAsia="Century Schoolbook"/>
                <w:sz w:val="24"/>
                <w:szCs w:val="24"/>
              </w:rPr>
              <w:t xml:space="preserve">с </w:t>
            </w:r>
            <w:r w:rsidRPr="00745056">
              <w:rPr>
                <w:rStyle w:val="6TimesNewRoman65pt0"/>
                <w:rFonts w:eastAsia="Century Schoolbook"/>
                <w:sz w:val="24"/>
                <w:szCs w:val="24"/>
              </w:rPr>
              <w:t xml:space="preserve">нарушением"- опорно </w:t>
            </w:r>
            <w:r w:rsidRPr="00745056">
              <w:rPr>
                <w:rStyle w:val="6TimesNewRoman65pt"/>
                <w:rFonts w:eastAsia="Century Schoolbook"/>
                <w:sz w:val="24"/>
                <w:szCs w:val="24"/>
              </w:rPr>
              <w:t>-</w:t>
            </w:r>
          </w:p>
          <w:p w:rsidR="00C02D10" w:rsidRPr="00745056" w:rsidRDefault="00C02D10">
            <w:pPr>
              <w:pStyle w:val="66"/>
              <w:shd w:val="clear" w:color="auto" w:fill="auto"/>
              <w:spacing w:before="0" w:after="160" w:line="240" w:lineRule="auto"/>
              <w:jc w:val="both"/>
              <w:rPr>
                <w:rStyle w:val="6TimesNewRoman65pt"/>
                <w:rFonts w:eastAsia="Century Schoolbook"/>
                <w:sz w:val="24"/>
                <w:szCs w:val="24"/>
              </w:rPr>
            </w:pPr>
            <w:r w:rsidRPr="00745056">
              <w:rPr>
                <w:rStyle w:val="6TimesNewRoman65pt0"/>
                <w:rFonts w:eastAsia="Century Schoolbook"/>
                <w:sz w:val="24"/>
                <w:szCs w:val="24"/>
              </w:rPr>
              <w:t>двигательного аппарата (способные к самостоятельному передвижению и самообслуживанию, с сохраненным интеллектом)</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745056">
            <w:pPr>
              <w:pStyle w:val="66"/>
              <w:shd w:val="clear" w:color="auto" w:fill="auto"/>
              <w:spacing w:before="0" w:after="16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A5079D">
            <w:pPr>
              <w:pStyle w:val="66"/>
              <w:numPr>
                <w:ilvl w:val="0"/>
                <w:numId w:val="4"/>
              </w:numPr>
              <w:shd w:val="clear" w:color="auto" w:fill="auto"/>
              <w:tabs>
                <w:tab w:val="left" w:pos="130"/>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Коррекционная направленность всего процесса обучения.</w:t>
            </w:r>
          </w:p>
          <w:p w:rsidR="00C02D10" w:rsidRPr="00745056" w:rsidRDefault="00C02D10" w:rsidP="00A5079D">
            <w:pPr>
              <w:pStyle w:val="66"/>
              <w:numPr>
                <w:ilvl w:val="0"/>
                <w:numId w:val="4"/>
              </w:numPr>
              <w:shd w:val="clear" w:color="auto" w:fill="auto"/>
              <w:tabs>
                <w:tab w:val="left" w:pos="14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Возможная психолого-педагогическая социализация,</w:t>
            </w:r>
          </w:p>
          <w:p w:rsidR="00C02D10" w:rsidRPr="00745056" w:rsidRDefault="00C02D10" w:rsidP="00A5079D">
            <w:pPr>
              <w:pStyle w:val="66"/>
              <w:numPr>
                <w:ilvl w:val="0"/>
                <w:numId w:val="4"/>
              </w:numPr>
              <w:shd w:val="clear" w:color="auto" w:fill="auto"/>
              <w:tabs>
                <w:tab w:val="left" w:pos="13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Посильная трудовая реабилитация.</w:t>
            </w:r>
          </w:p>
          <w:p w:rsidR="00C02D10" w:rsidRPr="00745056" w:rsidRDefault="00C02D10" w:rsidP="00A5079D">
            <w:pPr>
              <w:pStyle w:val="66"/>
              <w:numPr>
                <w:ilvl w:val="0"/>
                <w:numId w:val="4"/>
              </w:numPr>
              <w:shd w:val="clear" w:color="auto" w:fill="auto"/>
              <w:tabs>
                <w:tab w:val="left" w:pos="14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Полноценное, разноплановое воспитание и развитие личности ребёнка.</w:t>
            </w:r>
          </w:p>
          <w:p w:rsidR="00C02D10" w:rsidRPr="00745056" w:rsidRDefault="00C02D10" w:rsidP="00A5079D">
            <w:pPr>
              <w:pStyle w:val="66"/>
              <w:numPr>
                <w:ilvl w:val="0"/>
                <w:numId w:val="4"/>
              </w:numPr>
              <w:shd w:val="clear" w:color="auto" w:fill="auto"/>
              <w:tabs>
                <w:tab w:val="left" w:pos="13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Комплексный характер коррекционно-педагогической работы.</w:t>
            </w:r>
          </w:p>
          <w:p w:rsidR="00C02D10" w:rsidRPr="00745056" w:rsidRDefault="00C02D10" w:rsidP="00A5079D">
            <w:pPr>
              <w:pStyle w:val="66"/>
              <w:numPr>
                <w:ilvl w:val="0"/>
                <w:numId w:val="4"/>
              </w:numPr>
              <w:shd w:val="clear" w:color="auto" w:fill="auto"/>
              <w:tabs>
                <w:tab w:val="left" w:pos="14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Раннее начало онтогенетически последовательного воздействия, опирающегося на сохранные функции.</w:t>
            </w:r>
          </w:p>
          <w:p w:rsidR="00C02D10" w:rsidRPr="00745056" w:rsidRDefault="00C02D10" w:rsidP="00A5079D">
            <w:pPr>
              <w:pStyle w:val="66"/>
              <w:numPr>
                <w:ilvl w:val="0"/>
                <w:numId w:val="4"/>
              </w:numPr>
              <w:shd w:val="clear" w:color="auto" w:fill="auto"/>
              <w:tabs>
                <w:tab w:val="left" w:pos="144"/>
              </w:tabs>
              <w:spacing w:before="0" w:line="240" w:lineRule="auto"/>
              <w:ind w:left="181"/>
              <w:jc w:val="both"/>
              <w:rPr>
                <w:rStyle w:val="6TimesNewRoman65pt"/>
                <w:rFonts w:eastAsia="Century Schoolbook"/>
                <w:sz w:val="24"/>
                <w:szCs w:val="24"/>
              </w:rPr>
            </w:pPr>
            <w:r w:rsidRPr="00745056">
              <w:rPr>
                <w:rStyle w:val="6TimesNewRoman65pt"/>
                <w:rFonts w:eastAsia="Century Schoolbook"/>
                <w:sz w:val="24"/>
                <w:szCs w:val="24"/>
              </w:rPr>
              <w:t>Организация работы в рамках ведущей деятельности.</w:t>
            </w:r>
          </w:p>
          <w:p w:rsidR="00C02D10" w:rsidRPr="00745056" w:rsidRDefault="00C02D10" w:rsidP="00A5079D">
            <w:pPr>
              <w:pStyle w:val="66"/>
              <w:numPr>
                <w:ilvl w:val="0"/>
                <w:numId w:val="4"/>
              </w:numPr>
              <w:shd w:val="clear" w:color="auto" w:fill="auto"/>
              <w:tabs>
                <w:tab w:val="left" w:pos="219"/>
              </w:tabs>
              <w:spacing w:before="0" w:line="240" w:lineRule="auto"/>
              <w:ind w:left="181"/>
              <w:jc w:val="both"/>
              <w:rPr>
                <w:rFonts w:ascii="Times New Roman" w:hAnsi="Times New Roman" w:cs="Times New Roman"/>
                <w:sz w:val="24"/>
                <w:szCs w:val="24"/>
              </w:rPr>
            </w:pPr>
            <w:r w:rsidRPr="00745056">
              <w:rPr>
                <w:rStyle w:val="6TimesNewRoman65pt"/>
                <w:rFonts w:eastAsia="Century Schoolbook"/>
                <w:sz w:val="24"/>
                <w:szCs w:val="24"/>
              </w:rPr>
              <w:t>Наблюдение за ребёнком в динамике продолжающегося психоречевого развития.</w:t>
            </w:r>
          </w:p>
        </w:tc>
      </w:tr>
      <w:tr w:rsidR="00C02D10" w:rsidRPr="00745056" w:rsidTr="006D53CE">
        <w:tc>
          <w:tcPr>
            <w:tcW w:w="568" w:type="dxa"/>
            <w:tcBorders>
              <w:top w:val="single" w:sz="4" w:space="0" w:color="000000"/>
              <w:left w:val="single" w:sz="4" w:space="0" w:color="000000"/>
              <w:bottom w:val="single" w:sz="4" w:space="0" w:color="000000"/>
            </w:tcBorders>
            <w:shd w:val="clear" w:color="auto" w:fill="auto"/>
          </w:tcPr>
          <w:p w:rsidR="00C02D10" w:rsidRPr="00745056" w:rsidRDefault="00C02D10">
            <w:pPr>
              <w:pStyle w:val="65"/>
              <w:shd w:val="clear" w:color="auto" w:fill="auto"/>
              <w:spacing w:after="160" w:line="240" w:lineRule="auto"/>
              <w:ind w:firstLine="0"/>
              <w:rPr>
                <w:rStyle w:val="6TimesNewRoman65pt0"/>
                <w:rFonts w:eastAsia="Century Schoolbook"/>
                <w:sz w:val="24"/>
                <w:szCs w:val="24"/>
              </w:rPr>
            </w:pPr>
            <w:r w:rsidRPr="00745056">
              <w:rPr>
                <w:sz w:val="24"/>
                <w:szCs w:val="24"/>
              </w:rPr>
              <w:t>8</w:t>
            </w:r>
          </w:p>
        </w:tc>
        <w:tc>
          <w:tcPr>
            <w:tcW w:w="1989" w:type="dxa"/>
            <w:tcBorders>
              <w:top w:val="single" w:sz="4" w:space="0" w:color="000000"/>
              <w:left w:val="single" w:sz="4" w:space="0" w:color="000000"/>
              <w:bottom w:val="single" w:sz="4" w:space="0" w:color="000000"/>
            </w:tcBorders>
            <w:shd w:val="clear" w:color="auto" w:fill="auto"/>
          </w:tcPr>
          <w:p w:rsidR="00C02D10" w:rsidRPr="00745056" w:rsidRDefault="00C02D10">
            <w:pPr>
              <w:pStyle w:val="66"/>
              <w:shd w:val="clear" w:color="auto" w:fill="auto"/>
              <w:spacing w:before="0" w:after="160" w:line="240" w:lineRule="auto"/>
              <w:jc w:val="both"/>
              <w:rPr>
                <w:rStyle w:val="6TimesNewRoman65pt"/>
                <w:rFonts w:eastAsia="Century Schoolbook"/>
                <w:sz w:val="24"/>
                <w:szCs w:val="24"/>
              </w:rPr>
            </w:pPr>
            <w:r w:rsidRPr="00745056">
              <w:rPr>
                <w:rStyle w:val="6TimesNewRoman65pt0"/>
                <w:rFonts w:eastAsia="Century Schoolbook"/>
                <w:sz w:val="24"/>
                <w:szCs w:val="24"/>
              </w:rPr>
              <w:t>Дети с нарушением поведения, с эмоционально</w:t>
            </w:r>
            <w:r w:rsidRPr="00745056">
              <w:rPr>
                <w:rStyle w:val="6TimesNewRoman65pt0"/>
                <w:rFonts w:eastAsia="Century Schoolbook"/>
                <w:sz w:val="24"/>
                <w:szCs w:val="24"/>
              </w:rPr>
              <w:softHyphen/>
              <w:t>волевыми расстройствами (дети с девиантным поведением, социально запущенные, из социально- неблагополучных семей)</w:t>
            </w:r>
          </w:p>
        </w:tc>
        <w:tc>
          <w:tcPr>
            <w:tcW w:w="3255" w:type="dxa"/>
            <w:tcBorders>
              <w:top w:val="single" w:sz="4" w:space="0" w:color="000000"/>
              <w:left w:val="single" w:sz="4" w:space="0" w:color="000000"/>
              <w:bottom w:val="single" w:sz="4" w:space="0" w:color="000000"/>
            </w:tcBorders>
            <w:shd w:val="clear" w:color="auto" w:fill="auto"/>
          </w:tcPr>
          <w:p w:rsidR="00C02D10" w:rsidRPr="00745056" w:rsidRDefault="00C02D10" w:rsidP="00745056">
            <w:pPr>
              <w:pStyle w:val="66"/>
              <w:numPr>
                <w:ilvl w:val="0"/>
                <w:numId w:val="10"/>
              </w:numPr>
              <w:shd w:val="clear" w:color="auto" w:fill="auto"/>
              <w:tabs>
                <w:tab w:val="left" w:pos="219"/>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наличие отклоняющегося от нормы поведения;</w:t>
            </w:r>
          </w:p>
          <w:p w:rsidR="00C02D10" w:rsidRPr="00745056" w:rsidRDefault="00C02D10" w:rsidP="00745056">
            <w:pPr>
              <w:pStyle w:val="66"/>
              <w:numPr>
                <w:ilvl w:val="0"/>
                <w:numId w:val="10"/>
              </w:numPr>
              <w:shd w:val="clear" w:color="auto" w:fill="auto"/>
              <w:tabs>
                <w:tab w:val="left" w:pos="234"/>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имеющиеся нарушения поведения трудно исправляются и корригируются;</w:t>
            </w:r>
          </w:p>
          <w:p w:rsidR="00C02D10" w:rsidRPr="00745056" w:rsidRDefault="00C02D10" w:rsidP="00745056">
            <w:pPr>
              <w:pStyle w:val="66"/>
              <w:numPr>
                <w:ilvl w:val="0"/>
                <w:numId w:val="10"/>
              </w:numPr>
              <w:shd w:val="clear" w:color="auto" w:fill="auto"/>
              <w:tabs>
                <w:tab w:val="left" w:pos="229"/>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частая смена состояния, эмоций;</w:t>
            </w:r>
          </w:p>
          <w:p w:rsidR="00C02D10" w:rsidRPr="00745056" w:rsidRDefault="00C02D10" w:rsidP="00745056">
            <w:pPr>
              <w:pStyle w:val="66"/>
              <w:numPr>
                <w:ilvl w:val="0"/>
                <w:numId w:val="10"/>
              </w:numPr>
              <w:shd w:val="clear" w:color="auto" w:fill="auto"/>
              <w:tabs>
                <w:tab w:val="left" w:pos="238"/>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слабое развитие силы воли;</w:t>
            </w:r>
          </w:p>
          <w:p w:rsidR="00C02D10" w:rsidRPr="00745056" w:rsidRDefault="00C02D10" w:rsidP="00745056">
            <w:pPr>
              <w:pStyle w:val="66"/>
              <w:numPr>
                <w:ilvl w:val="0"/>
                <w:numId w:val="10"/>
              </w:numPr>
              <w:shd w:val="clear" w:color="auto" w:fill="auto"/>
              <w:tabs>
                <w:tab w:val="left" w:pos="229"/>
              </w:tabs>
              <w:spacing w:before="0" w:line="240" w:lineRule="auto"/>
              <w:ind w:firstLine="360"/>
              <w:jc w:val="both"/>
              <w:rPr>
                <w:rStyle w:val="6TimesNewRoman65pt"/>
                <w:rFonts w:eastAsia="Century Schoolbook"/>
                <w:sz w:val="24"/>
                <w:szCs w:val="24"/>
              </w:rPr>
            </w:pPr>
            <w:r w:rsidRPr="00745056">
              <w:rPr>
                <w:rStyle w:val="6TimesNewRoman65pt"/>
                <w:rFonts w:eastAsia="Century Schoolbook"/>
                <w:sz w:val="24"/>
                <w:szCs w:val="24"/>
              </w:rPr>
              <w:t>дети особенно нуждаются в индивидуальном подходе со стороны взрослых и внимании коллектива сверстников</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C02D10" w:rsidRPr="00745056" w:rsidRDefault="00C02D10" w:rsidP="0060564C">
            <w:pPr>
              <w:pStyle w:val="66"/>
              <w:numPr>
                <w:ilvl w:val="0"/>
                <w:numId w:val="39"/>
              </w:numPr>
              <w:shd w:val="clear" w:color="auto" w:fill="auto"/>
              <w:tabs>
                <w:tab w:val="left" w:pos="144"/>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C02D10" w:rsidRPr="00745056" w:rsidRDefault="00C02D10" w:rsidP="0060564C">
            <w:pPr>
              <w:pStyle w:val="66"/>
              <w:numPr>
                <w:ilvl w:val="0"/>
                <w:numId w:val="39"/>
              </w:numPr>
              <w:shd w:val="clear" w:color="auto" w:fill="auto"/>
              <w:tabs>
                <w:tab w:val="left" w:pos="139"/>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C02D10" w:rsidRPr="00745056" w:rsidRDefault="00C02D10" w:rsidP="0060564C">
            <w:pPr>
              <w:pStyle w:val="66"/>
              <w:numPr>
                <w:ilvl w:val="0"/>
                <w:numId w:val="39"/>
              </w:numPr>
              <w:shd w:val="clear" w:color="auto" w:fill="auto"/>
              <w:tabs>
                <w:tab w:val="left" w:pos="139"/>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Взаимосотрудничество учителя и родителей в процессе обучения (следить, не образовался ли какой-нибудь пробел в знаниях).</w:t>
            </w:r>
          </w:p>
          <w:p w:rsidR="00C02D10" w:rsidRPr="00745056" w:rsidRDefault="00C02D10" w:rsidP="0060564C">
            <w:pPr>
              <w:pStyle w:val="66"/>
              <w:numPr>
                <w:ilvl w:val="0"/>
                <w:numId w:val="39"/>
              </w:numPr>
              <w:shd w:val="clear" w:color="auto" w:fill="auto"/>
              <w:tabs>
                <w:tab w:val="left" w:pos="149"/>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Укрепление физического и психического здоровья ребёнка.</w:t>
            </w:r>
          </w:p>
          <w:p w:rsidR="00C02D10" w:rsidRPr="00745056" w:rsidRDefault="00C02D10" w:rsidP="0060564C">
            <w:pPr>
              <w:pStyle w:val="66"/>
              <w:numPr>
                <w:ilvl w:val="0"/>
                <w:numId w:val="39"/>
              </w:numPr>
              <w:shd w:val="clear" w:color="auto" w:fill="auto"/>
              <w:tabs>
                <w:tab w:val="left" w:pos="144"/>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Развитие общего кругозора ребёнка (посещать театры, цирк, выставки, концерты, путешествовать, выезжать на природу).</w:t>
            </w:r>
          </w:p>
          <w:p w:rsidR="00C02D10" w:rsidRPr="00745056" w:rsidRDefault="00C02D10" w:rsidP="0060564C">
            <w:pPr>
              <w:pStyle w:val="66"/>
              <w:numPr>
                <w:ilvl w:val="0"/>
                <w:numId w:val="39"/>
              </w:numPr>
              <w:shd w:val="clear" w:color="auto" w:fill="auto"/>
              <w:tabs>
                <w:tab w:val="left" w:pos="144"/>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Своевременное определение характера нарушений у ребёнка, поиск эффективных путей помощи.</w:t>
            </w:r>
          </w:p>
          <w:p w:rsidR="00C02D10" w:rsidRPr="00745056" w:rsidRDefault="00C02D10" w:rsidP="0060564C">
            <w:pPr>
              <w:pStyle w:val="66"/>
              <w:numPr>
                <w:ilvl w:val="0"/>
                <w:numId w:val="39"/>
              </w:numPr>
              <w:shd w:val="clear" w:color="auto" w:fill="auto"/>
              <w:tabs>
                <w:tab w:val="left" w:pos="144"/>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Чёткое соблюдение режима дня (правильное чередование периодов труда и отдыха).</w:t>
            </w:r>
          </w:p>
          <w:p w:rsidR="00C02D10" w:rsidRPr="00745056" w:rsidRDefault="00C02D10" w:rsidP="0060564C">
            <w:pPr>
              <w:pStyle w:val="66"/>
              <w:numPr>
                <w:ilvl w:val="0"/>
                <w:numId w:val="39"/>
              </w:numPr>
              <w:shd w:val="clear" w:color="auto" w:fill="auto"/>
              <w:tabs>
                <w:tab w:val="left" w:pos="144"/>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Ритмичный повтор определённых действий, что приводит к закрепление условно-рефлекторной связи и формированию желательного стереотипа.</w:t>
            </w:r>
          </w:p>
          <w:p w:rsidR="00C02D10" w:rsidRPr="00745056" w:rsidRDefault="00C02D10" w:rsidP="0060564C">
            <w:pPr>
              <w:pStyle w:val="66"/>
              <w:numPr>
                <w:ilvl w:val="0"/>
                <w:numId w:val="39"/>
              </w:numPr>
              <w:shd w:val="clear" w:color="auto" w:fill="auto"/>
              <w:tabs>
                <w:tab w:val="left" w:pos="144"/>
              </w:tabs>
              <w:spacing w:before="0" w:line="240" w:lineRule="auto"/>
              <w:ind w:left="181" w:hanging="142"/>
              <w:jc w:val="both"/>
              <w:rPr>
                <w:rStyle w:val="6TimesNewRoman65pt"/>
                <w:rFonts w:eastAsia="Century Schoolbook"/>
                <w:sz w:val="24"/>
                <w:szCs w:val="24"/>
              </w:rPr>
            </w:pPr>
            <w:r w:rsidRPr="00745056">
              <w:rPr>
                <w:rStyle w:val="6TimesNewRoman65pt"/>
                <w:rFonts w:eastAsia="Century Schoolbook"/>
                <w:sz w:val="24"/>
                <w:szCs w:val="24"/>
              </w:rPr>
              <w:t>Заполнение всего свободного времени заранее спланированными мероприятиями (ввиду</w:t>
            </w:r>
          </w:p>
          <w:p w:rsidR="00C02D10" w:rsidRPr="00745056" w:rsidRDefault="00C02D10" w:rsidP="00A5079D">
            <w:pPr>
              <w:pStyle w:val="66"/>
              <w:shd w:val="clear" w:color="auto" w:fill="auto"/>
              <w:spacing w:before="0" w:after="160" w:line="240" w:lineRule="auto"/>
              <w:ind w:left="181" w:hanging="142"/>
              <w:jc w:val="both"/>
              <w:rPr>
                <w:rFonts w:ascii="Times New Roman" w:hAnsi="Times New Roman" w:cs="Times New Roman"/>
                <w:sz w:val="24"/>
                <w:szCs w:val="24"/>
              </w:rPr>
            </w:pPr>
            <w:r w:rsidRPr="00745056">
              <w:rPr>
                <w:rStyle w:val="6TimesNewRoman65pt"/>
                <w:rFonts w:eastAsia="Century Schoolbook"/>
                <w:sz w:val="24"/>
                <w:szCs w:val="24"/>
              </w:rPr>
              <w:t>отсутствия умений организовывать своё свободное время), планирование дня поминутно.</w:t>
            </w:r>
          </w:p>
        </w:tc>
      </w:tr>
    </w:tbl>
    <w:p w:rsidR="00C02D10" w:rsidRDefault="00C02D10">
      <w:pPr>
        <w:pStyle w:val="65"/>
        <w:shd w:val="clear" w:color="auto" w:fill="auto"/>
        <w:spacing w:line="240" w:lineRule="auto"/>
        <w:ind w:firstLine="460"/>
        <w:rPr>
          <w:sz w:val="24"/>
          <w:szCs w:val="24"/>
        </w:rPr>
      </w:pPr>
    </w:p>
    <w:p w:rsidR="00C02D10" w:rsidRDefault="00C02D10">
      <w:pPr>
        <w:pStyle w:val="65"/>
        <w:shd w:val="clear" w:color="auto" w:fill="auto"/>
        <w:spacing w:line="240" w:lineRule="auto"/>
        <w:ind w:firstLine="0"/>
        <w:rPr>
          <w:sz w:val="24"/>
          <w:szCs w:val="24"/>
        </w:rPr>
      </w:pPr>
    </w:p>
    <w:p w:rsidR="00C02D10" w:rsidRDefault="00C02D10">
      <w:pPr>
        <w:pStyle w:val="2f"/>
        <w:shd w:val="clear" w:color="auto" w:fill="auto"/>
        <w:spacing w:before="0" w:after="0" w:line="240" w:lineRule="auto"/>
        <w:jc w:val="center"/>
        <w:rPr>
          <w:rFonts w:eastAsia="Century Schoolbook"/>
          <w:sz w:val="24"/>
          <w:szCs w:val="24"/>
        </w:rPr>
      </w:pPr>
      <w:r>
        <w:rPr>
          <w:sz w:val="24"/>
          <w:szCs w:val="24"/>
        </w:rPr>
        <w:t>8. Планируемые результаты коррекционной работы.</w:t>
      </w:r>
    </w:p>
    <w:p w:rsidR="00C02D10" w:rsidRDefault="00C02D10">
      <w:pPr>
        <w:pStyle w:val="65"/>
        <w:shd w:val="clear" w:color="auto" w:fill="auto"/>
        <w:spacing w:line="240" w:lineRule="auto"/>
        <w:ind w:firstLine="460"/>
        <w:rPr>
          <w:sz w:val="24"/>
          <w:szCs w:val="24"/>
        </w:rPr>
      </w:pPr>
      <w:r>
        <w:rPr>
          <w:rFonts w:eastAsia="Century Schoolbook"/>
          <w:sz w:val="24"/>
          <w:szCs w:val="24"/>
        </w:rPr>
        <w:t>В результате выполнения программы планируются следующие результаты:</w:t>
      </w:r>
    </w:p>
    <w:p w:rsidR="00C02D10" w:rsidRDefault="00C02D10">
      <w:pPr>
        <w:pStyle w:val="65"/>
        <w:shd w:val="clear" w:color="auto" w:fill="auto"/>
        <w:spacing w:line="240" w:lineRule="auto"/>
        <w:ind w:firstLine="0"/>
        <w:rPr>
          <w:sz w:val="24"/>
          <w:szCs w:val="24"/>
        </w:rPr>
      </w:pPr>
      <w:r>
        <w:rPr>
          <w:sz w:val="24"/>
          <w:szCs w:val="24"/>
        </w:rPr>
        <w:t>-</w:t>
      </w:r>
      <w:r>
        <w:rPr>
          <w:rFonts w:eastAsia="Century Schoolbook"/>
          <w:sz w:val="24"/>
          <w:szCs w:val="24"/>
        </w:rPr>
        <w:t xml:space="preserve"> своевременное выявление обучающихся с ОВЗ и раннее определение специфики их особых образовательных потребностей;</w:t>
      </w:r>
    </w:p>
    <w:p w:rsidR="00C02D10" w:rsidRDefault="00C02D10">
      <w:pPr>
        <w:pStyle w:val="65"/>
        <w:shd w:val="clear" w:color="auto" w:fill="auto"/>
        <w:tabs>
          <w:tab w:val="left" w:pos="8931"/>
        </w:tabs>
        <w:spacing w:line="240" w:lineRule="auto"/>
        <w:ind w:firstLine="0"/>
        <w:rPr>
          <w:rStyle w:val="aff1"/>
          <w:sz w:val="24"/>
          <w:szCs w:val="24"/>
        </w:rPr>
      </w:pPr>
      <w:r>
        <w:rPr>
          <w:sz w:val="24"/>
          <w:szCs w:val="24"/>
        </w:rPr>
        <w:t>-</w:t>
      </w:r>
      <w:r>
        <w:rPr>
          <w:rFonts w:eastAsia="Century Schoolbook"/>
          <w:sz w:val="24"/>
          <w:szCs w:val="24"/>
        </w:rPr>
        <w:t xml:space="preserve">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C02D10" w:rsidRDefault="00C02D10">
      <w:pPr>
        <w:pStyle w:val="65"/>
        <w:shd w:val="clear" w:color="auto" w:fill="auto"/>
        <w:tabs>
          <w:tab w:val="left" w:pos="8647"/>
        </w:tabs>
        <w:spacing w:line="240" w:lineRule="auto"/>
        <w:ind w:firstLine="0"/>
        <w:rPr>
          <w:rStyle w:val="175pt"/>
          <w:sz w:val="24"/>
          <w:szCs w:val="24"/>
        </w:rPr>
      </w:pPr>
      <w:r>
        <w:rPr>
          <w:rStyle w:val="aff1"/>
          <w:sz w:val="24"/>
          <w:szCs w:val="24"/>
        </w:rPr>
        <w:t>-</w:t>
      </w:r>
      <w:r>
        <w:rPr>
          <w:rFonts w:eastAsia="Century Schoolbook"/>
          <w:sz w:val="24"/>
          <w:szCs w:val="24"/>
        </w:rPr>
        <w:t xml:space="preserve"> 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C02D10" w:rsidRDefault="00C02D10">
      <w:pPr>
        <w:pStyle w:val="65"/>
        <w:shd w:val="clear" w:color="auto" w:fill="auto"/>
        <w:tabs>
          <w:tab w:val="left" w:pos="8789"/>
        </w:tabs>
        <w:spacing w:line="240" w:lineRule="auto"/>
        <w:ind w:firstLine="0"/>
        <w:rPr>
          <w:sz w:val="24"/>
          <w:szCs w:val="24"/>
        </w:rPr>
      </w:pPr>
      <w:r>
        <w:rPr>
          <w:rStyle w:val="175pt"/>
          <w:sz w:val="24"/>
          <w:szCs w:val="24"/>
        </w:rPr>
        <w:t xml:space="preserve">- </w:t>
      </w:r>
      <w:r>
        <w:rPr>
          <w:rFonts w:eastAsia="Century Schoolbook"/>
          <w:sz w:val="24"/>
          <w:szCs w:val="24"/>
        </w:rPr>
        <w:t>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C02D10" w:rsidRDefault="00C02D10">
      <w:pPr>
        <w:pStyle w:val="65"/>
        <w:shd w:val="clear" w:color="auto" w:fill="auto"/>
        <w:spacing w:line="240" w:lineRule="atLeast"/>
        <w:ind w:firstLine="0"/>
      </w:pPr>
      <w:r>
        <w:rPr>
          <w:sz w:val="24"/>
          <w:szCs w:val="24"/>
        </w:rPr>
        <w:t xml:space="preserve"> - </w:t>
      </w:r>
      <w:r>
        <w:rPr>
          <w:rFonts w:eastAsia="Century Schoolbook"/>
          <w:sz w:val="24"/>
          <w:szCs w:val="24"/>
        </w:rPr>
        <w:t>достижение обучающимися с ОВЗ метапредметных и личностных результатов в</w:t>
      </w:r>
      <w:r>
        <w:rPr>
          <w:sz w:val="24"/>
          <w:szCs w:val="24"/>
        </w:rPr>
        <w:t xml:space="preserve"> соответствии с ООП ООО;</w:t>
      </w:r>
    </w:p>
    <w:p w:rsidR="00C02D10" w:rsidRDefault="00C02D10">
      <w:pPr>
        <w:pStyle w:val="65"/>
        <w:shd w:val="clear" w:color="auto" w:fill="auto"/>
        <w:spacing w:line="240" w:lineRule="atLeast"/>
        <w:ind w:firstLine="0"/>
        <w:rPr>
          <w:rFonts w:eastAsia="Century Schoolbook"/>
          <w:sz w:val="24"/>
          <w:szCs w:val="24"/>
        </w:rPr>
      </w:pPr>
      <w:r>
        <w:pict>
          <v:shapetype id="_x0000_t202" coordsize="21600,21600" o:spt="202" path="m,l,21600r21600,l21600,xe">
            <v:stroke joinstyle="miter"/>
            <v:path gradientshapeok="t" o:connecttype="rect"/>
          </v:shapetype>
          <v:shape id="_x0000_s2051" type="#_x0000_t202" style="position:absolute;left:0;text-align:left;margin-left:0;margin-top:.05pt;width:1.1pt;height:13.75pt;z-index:251646464;mso-wrap-distance-left:0;mso-wrap-distance-right:0" stroked="f">
            <v:fill opacity="0" color2="black"/>
            <v:textbox inset="0,0,0,0">
              <w:txbxContent>
                <w:p w:rsidR="009A2894" w:rsidRDefault="009A2894">
                  <w:pPr>
                    <w:spacing w:line="240" w:lineRule="atLeast"/>
                    <w:jc w:val="both"/>
                    <w:rPr>
                      <w:lang w:val="ru-RU"/>
                    </w:rPr>
                  </w:pPr>
                </w:p>
              </w:txbxContent>
            </v:textbox>
            <w10:wrap type="topAndBottom"/>
          </v:shape>
        </w:pict>
      </w:r>
      <w:r>
        <w:rPr>
          <w:sz w:val="24"/>
          <w:szCs w:val="24"/>
        </w:rPr>
        <w:t>-</w:t>
      </w:r>
      <w:r>
        <w:rPr>
          <w:rFonts w:eastAsia="Century Schoolbook"/>
          <w:sz w:val="24"/>
          <w:szCs w:val="24"/>
        </w:rPr>
        <w:t xml:space="preserve"> разработка и реализация индивидуальных образовательных маршрутов </w:t>
      </w:r>
    </w:p>
    <w:p w:rsidR="00C02D10" w:rsidRDefault="00C02D10">
      <w:pPr>
        <w:pStyle w:val="65"/>
        <w:shd w:val="clear" w:color="auto" w:fill="auto"/>
        <w:spacing w:line="240" w:lineRule="atLeast"/>
        <w:ind w:firstLine="0"/>
      </w:pPr>
      <w:r>
        <w:rPr>
          <w:rFonts w:eastAsia="Century Schoolbook"/>
          <w:sz w:val="24"/>
          <w:szCs w:val="24"/>
        </w:rPr>
        <w:t>обучающихся с</w:t>
      </w:r>
      <w:r>
        <w:rPr>
          <w:sz w:val="24"/>
          <w:szCs w:val="24"/>
        </w:rPr>
        <w:t xml:space="preserve"> </w:t>
      </w:r>
      <w:r>
        <w:rPr>
          <w:rFonts w:eastAsia="Century Schoolbook"/>
          <w:sz w:val="24"/>
          <w:szCs w:val="24"/>
        </w:rPr>
        <w:t>ОВЗ;</w:t>
      </w:r>
    </w:p>
    <w:p w:rsidR="00C02D10" w:rsidRDefault="00C02D10">
      <w:pPr>
        <w:pStyle w:val="65"/>
        <w:shd w:val="clear" w:color="auto" w:fill="auto"/>
        <w:tabs>
          <w:tab w:val="left" w:pos="8222"/>
        </w:tabs>
        <w:spacing w:line="240" w:lineRule="atLeast"/>
        <w:rPr>
          <w:b/>
          <w:sz w:val="24"/>
          <w:szCs w:val="24"/>
          <w:u w:val="single"/>
        </w:rPr>
      </w:pPr>
      <w:r>
        <w:pict>
          <v:shape id="_x0000_s2079" type="#_x0000_t202" style="position:absolute;left:0;text-align:left;margin-left:540.4pt;margin-top:288.2pt;width:20.65pt;height:13.75pt;z-index:-251663872;mso-wrap-distance-left:5pt;mso-wrap-distance-right:5pt;mso-position-horizontal-relative:margin" stroked="f">
            <v:fill opacity="0" color2="black"/>
            <v:textbox inset="0,0,0,0">
              <w:txbxContent>
                <w:p w:rsidR="009A2894" w:rsidRDefault="009A2894"/>
              </w:txbxContent>
            </v:textbox>
            <w10:wrap type="topAndBottom"/>
          </v:shape>
        </w:pict>
      </w:r>
      <w:r>
        <w:rPr>
          <w:rStyle w:val="18pt"/>
        </w:rPr>
        <w:t xml:space="preserve">- </w:t>
      </w:r>
      <w:r>
        <w:rPr>
          <w:rFonts w:eastAsia="Century Schoolbook"/>
          <w:sz w:val="24"/>
          <w:szCs w:val="24"/>
        </w:rPr>
        <w:t>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C02D10" w:rsidRDefault="00C02D10">
      <w:pPr>
        <w:pStyle w:val="2e"/>
        <w:shd w:val="clear" w:color="auto" w:fill="auto"/>
        <w:tabs>
          <w:tab w:val="left" w:pos="169"/>
        </w:tabs>
        <w:spacing w:line="240" w:lineRule="auto"/>
        <w:ind w:firstLine="0"/>
        <w:jc w:val="center"/>
      </w:pPr>
      <w:r>
        <w:rPr>
          <w:b/>
          <w:sz w:val="24"/>
          <w:szCs w:val="24"/>
          <w:u w:val="single"/>
        </w:rPr>
        <w:t>Сетевое взаимодействие внутри ОУ</w:t>
      </w:r>
    </w:p>
    <w:p w:rsidR="00C02D10" w:rsidRDefault="00C02D10">
      <w:pPr>
        <w:pStyle w:val="2e"/>
        <w:shd w:val="clear" w:color="auto" w:fill="auto"/>
        <w:tabs>
          <w:tab w:val="left" w:pos="169"/>
        </w:tabs>
        <w:spacing w:line="240" w:lineRule="auto"/>
        <w:ind w:firstLine="0"/>
        <w:jc w:val="center"/>
        <w:rPr>
          <w:b/>
          <w:sz w:val="24"/>
          <w:szCs w:val="24"/>
          <w:lang w:val="ru-RU" w:eastAsia="ru-RU"/>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81" type="#_x0000_t5" style="position:absolute;left:0;text-align:left;margin-left:121.45pt;margin-top:128.1pt;width:114.8pt;height:128.35pt;rotation:180;z-index:251654656;mso-wrap-style:none;v-text-anchor:middle" strokeweight=".26mm">
            <v:fill color2="black"/>
          </v:shape>
        </w:pict>
      </w:r>
      <w:r>
        <w:pict>
          <v:shape id="_x0000_s2080" type="#_x0000_t5" style="position:absolute;left:0;text-align:left;margin-left:51.5pt;margin-top:21.45pt;width:256.75pt;height:235pt;z-index:251653632;mso-wrap-style:none;v-text-anchor:middle" strokeweight=".26mm">
            <v:fill color2="black"/>
          </v:shape>
        </w:pict>
      </w:r>
      <w:r>
        <w:pict>
          <v:shape id="_x0000_s2083" type="#_x0000_t202" style="position:absolute;left:0;text-align:left;margin-left:136.65pt;margin-top:136pt;width:78.2pt;height:36.6pt;z-index:251656704;mso-wrap-distance-left:9.05pt;mso-wrap-distance-right:9.05pt" strokecolor="white">
            <v:fill opacity="0" color2="black"/>
            <v:stroke color2="black"/>
            <v:textbox>
              <w:txbxContent>
                <w:p w:rsidR="009A2894" w:rsidRDefault="009A2894">
                  <w:pPr>
                    <w:jc w:val="center"/>
                  </w:pPr>
                  <w:r>
                    <w:t>Ребенок и</w:t>
                  </w:r>
                </w:p>
                <w:p w:rsidR="009A2894" w:rsidRDefault="009A2894">
                  <w:pPr>
                    <w:jc w:val="center"/>
                  </w:pPr>
                  <w:r>
                    <w:t>Семья</w:t>
                  </w:r>
                </w:p>
              </w:txbxContent>
            </v:textbox>
          </v:shape>
        </w:pict>
      </w:r>
      <w:r>
        <w:pict>
          <v:shape id="_x0000_s2082" type="#_x0000_t202" style="position:absolute;left:0;text-align:left;margin-left:142.1pt;margin-top:86.95pt;width:72.75pt;height:37.45pt;z-index:251655680;mso-wrap-distance-left:9.05pt;mso-wrap-distance-right:9.05pt" strokecolor="white">
            <v:fill opacity="0" color2="black"/>
            <v:stroke color2="black"/>
            <v:textbox>
              <w:txbxContent>
                <w:p w:rsidR="009A2894" w:rsidRDefault="009A2894">
                  <w:pPr>
                    <w:jc w:val="center"/>
                  </w:pPr>
                  <w:r>
                    <w:rPr>
                      <w:sz w:val="16"/>
                      <w:szCs w:val="16"/>
                    </w:rPr>
                    <w:t>Администрация школы</w:t>
                  </w:r>
                </w:p>
              </w:txbxContent>
            </v:textbox>
          </v:shape>
        </w:pict>
      </w:r>
      <w:r>
        <w:pict>
          <v:shape id="_x0000_s2085" type="#_x0000_t202" style="position:absolute;left:0;text-align:left;margin-left:203.25pt;margin-top:197.65pt;width:72.75pt;height:56.45pt;z-index:251658752;mso-wrap-distance-left:9.05pt;mso-wrap-distance-right:9.05pt" strokecolor="white">
            <v:fill opacity="0" color2="black"/>
            <v:stroke color2="black"/>
            <v:textbox>
              <w:txbxContent>
                <w:p w:rsidR="009A2894" w:rsidRDefault="009A2894">
                  <w:r>
                    <w:rPr>
                      <w:sz w:val="16"/>
                      <w:szCs w:val="16"/>
                    </w:rPr>
                    <w:t>Логопед, медработник, педагог-психолог</w:t>
                  </w:r>
                </w:p>
                <w:p w:rsidR="009A2894" w:rsidRDefault="009A2894"/>
              </w:txbxContent>
            </v:textbox>
          </v:shape>
        </w:pict>
      </w:r>
      <w:r>
        <w:pict>
          <v:shape id="_x0000_s2084" type="#_x0000_t202" style="position:absolute;left:0;text-align:left;margin-left:82.3pt;margin-top:197.65pt;width:72.75pt;height:53.05pt;z-index:251657728;mso-wrap-distance-left:9.05pt;mso-wrap-distance-right:9.05pt" strokecolor="white">
            <v:fill opacity="0" color2="black"/>
            <v:stroke color2="black"/>
            <v:textbox>
              <w:txbxContent>
                <w:p w:rsidR="009A2894" w:rsidRDefault="009A2894">
                  <w:r>
                    <w:rPr>
                      <w:sz w:val="16"/>
                      <w:szCs w:val="16"/>
                    </w:rPr>
                    <w:t>Классный руководитель, учителя - предметники</w:t>
                  </w:r>
                </w:p>
              </w:txbxContent>
            </v:textbox>
          </v:shape>
        </w:pict>
      </w: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C02D10" w:rsidRDefault="00C02D10">
      <w:pPr>
        <w:rPr>
          <w:lang w:val="ru-RU"/>
        </w:rPr>
      </w:pPr>
    </w:p>
    <w:p w:rsidR="00A43364" w:rsidRDefault="00C02D10" w:rsidP="006C4A0D">
      <w:pPr>
        <w:tabs>
          <w:tab w:val="left" w:pos="6494"/>
        </w:tabs>
        <w:rPr>
          <w:b/>
          <w:u w:val="single"/>
          <w:lang w:val="ru-RU"/>
        </w:rPr>
      </w:pPr>
      <w:r>
        <w:rPr>
          <w:lang w:val="ru-RU"/>
        </w:rPr>
        <w:tab/>
      </w:r>
    </w:p>
    <w:p w:rsidR="00C02D10" w:rsidRDefault="00C02D10">
      <w:pPr>
        <w:tabs>
          <w:tab w:val="left" w:pos="6494"/>
        </w:tabs>
        <w:jc w:val="center"/>
        <w:rPr>
          <w:b/>
          <w:u w:val="single"/>
          <w:lang w:val="ru-RU"/>
        </w:rPr>
      </w:pPr>
    </w:p>
    <w:p w:rsidR="0078492F" w:rsidRDefault="0078492F">
      <w:pPr>
        <w:tabs>
          <w:tab w:val="left" w:pos="6494"/>
        </w:tabs>
        <w:jc w:val="center"/>
        <w:rPr>
          <w:b/>
          <w:u w:val="single"/>
          <w:lang w:val="ru-RU"/>
        </w:rPr>
      </w:pPr>
    </w:p>
    <w:p w:rsidR="0078492F" w:rsidRDefault="0078492F">
      <w:pPr>
        <w:tabs>
          <w:tab w:val="left" w:pos="6494"/>
        </w:tabs>
        <w:jc w:val="center"/>
        <w:rPr>
          <w:b/>
          <w:u w:val="single"/>
          <w:lang w:val="ru-RU"/>
        </w:rPr>
      </w:pPr>
    </w:p>
    <w:p w:rsidR="0078492F" w:rsidRDefault="0078492F">
      <w:pPr>
        <w:tabs>
          <w:tab w:val="left" w:pos="6494"/>
        </w:tabs>
        <w:jc w:val="center"/>
        <w:rPr>
          <w:b/>
          <w:u w:val="single"/>
          <w:lang w:val="ru-RU"/>
        </w:rPr>
      </w:pPr>
    </w:p>
    <w:p w:rsidR="0078492F" w:rsidRDefault="0078492F">
      <w:pPr>
        <w:tabs>
          <w:tab w:val="left" w:pos="6494"/>
        </w:tabs>
        <w:jc w:val="center"/>
        <w:rPr>
          <w:b/>
          <w:u w:val="single"/>
          <w:lang w:val="ru-RU"/>
        </w:rPr>
      </w:pPr>
    </w:p>
    <w:p w:rsidR="0078492F" w:rsidRDefault="0078492F">
      <w:pPr>
        <w:tabs>
          <w:tab w:val="left" w:pos="6494"/>
        </w:tabs>
        <w:jc w:val="center"/>
        <w:rPr>
          <w:b/>
          <w:u w:val="single"/>
          <w:lang w:val="ru-RU"/>
        </w:rPr>
      </w:pPr>
    </w:p>
    <w:p w:rsidR="00C02D10" w:rsidRDefault="00C02D10">
      <w:pPr>
        <w:tabs>
          <w:tab w:val="left" w:pos="6494"/>
        </w:tabs>
        <w:jc w:val="center"/>
        <w:rPr>
          <w:b/>
          <w:u w:val="single"/>
          <w:lang w:val="ru-RU"/>
        </w:rPr>
      </w:pPr>
      <w:r>
        <w:rPr>
          <w:b/>
          <w:u w:val="single"/>
          <w:lang w:val="ru-RU"/>
        </w:rPr>
        <w:t>Сетевое взаимодействие с различными организациями города.</w:t>
      </w:r>
    </w:p>
    <w:p w:rsidR="00C02D10" w:rsidRPr="00427B77" w:rsidRDefault="00C02D10">
      <w:pPr>
        <w:tabs>
          <w:tab w:val="left" w:pos="6494"/>
        </w:tabs>
        <w:jc w:val="center"/>
        <w:rPr>
          <w:lang w:val="ru-RU"/>
        </w:rPr>
      </w:pPr>
      <w:r>
        <w:rPr>
          <w:b/>
          <w:u w:val="single"/>
          <w:lang w:val="ru-RU"/>
        </w:rPr>
        <w:t>Социальное партнерство</w:t>
      </w:r>
    </w:p>
    <w:p w:rsidR="00C02D10" w:rsidRDefault="00C02D10">
      <w:pPr>
        <w:tabs>
          <w:tab w:val="left" w:pos="6494"/>
        </w:tabs>
        <w:jc w:val="center"/>
        <w:rPr>
          <w:lang w:val="ru-RU" w:eastAsia="ru-RU"/>
        </w:rPr>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88" type="#_x0000_t120" style="position:absolute;left:0;text-align:left;margin-left:143.85pt;margin-top:24.7pt;width:131.1pt;height:69.3pt;z-index:251661824" strokeweight=".26mm">
            <v:fill color2="black"/>
            <v:stroke joinstyle="miter"/>
            <v:textbox style="mso-next-textbox:#_x0000_s2088;mso-rotate-with-shape:t">
              <w:txbxContent>
                <w:p w:rsidR="009A2894" w:rsidRDefault="009A2894">
                  <w:pPr>
                    <w:jc w:val="center"/>
                    <w:rPr>
                      <w:sz w:val="16"/>
                      <w:szCs w:val="16"/>
                      <w:lang w:val="ru-RU"/>
                    </w:rPr>
                  </w:pPr>
                  <w:r>
                    <w:rPr>
                      <w:sz w:val="16"/>
                      <w:szCs w:val="16"/>
                      <w:lang w:val="ru-RU"/>
                    </w:rPr>
                    <w:t>ГКУСО «Камышинский</w:t>
                  </w:r>
                  <w:r>
                    <w:rPr>
                      <w:lang w:val="ru-RU"/>
                    </w:rPr>
                    <w:t xml:space="preserve"> </w:t>
                  </w:r>
                  <w:r>
                    <w:rPr>
                      <w:sz w:val="16"/>
                      <w:szCs w:val="16"/>
                      <w:lang w:val="ru-RU"/>
                    </w:rPr>
                    <w:t>центр психолого-педагогической помощи населению»</w:t>
                  </w:r>
                </w:p>
              </w:txbxContent>
            </v:textbox>
          </v:shape>
        </w:pict>
      </w:r>
    </w:p>
    <w:p w:rsidR="00C02D10" w:rsidRDefault="00C02D10">
      <w:pPr>
        <w:tabs>
          <w:tab w:val="left" w:pos="6494"/>
        </w:tabs>
        <w:jc w:val="center"/>
        <w:rPr>
          <w:lang w:val="ru-RU" w:eastAsia="ru-RU"/>
        </w:rPr>
      </w:pPr>
      <w:r>
        <w:pict>
          <v:shape id="_x0000_s2091" type="#_x0000_t120" style="position:absolute;left:0;text-align:left;margin-left:178.5pt;margin-top:195.15pt;width:74.7pt;height:36pt;z-index:251664896" strokeweight=".26mm">
            <v:fill color2="black"/>
            <v:stroke joinstyle="miter"/>
            <v:textbox style="mso-rotate-with-shape:t">
              <w:txbxContent>
                <w:p w:rsidR="009A2894" w:rsidRDefault="009A2894">
                  <w:pPr>
                    <w:jc w:val="center"/>
                  </w:pPr>
                  <w:r>
                    <w:t>ПДН</w:t>
                  </w:r>
                </w:p>
              </w:txbxContent>
            </v:textbox>
          </v:shape>
        </w:pict>
      </w:r>
      <w:r>
        <w:pict>
          <v:shape id="_x0000_s2092" type="#_x0000_t120" style="position:absolute;left:0;text-align:left;margin-left:38.55pt;margin-top:51.8pt;width:105.3pt;height:55.05pt;z-index:251665920" strokeweight=".26mm">
            <v:fill color2="black"/>
            <v:stroke joinstyle="miter"/>
            <v:textbox style="mso-rotate-with-shape:t">
              <w:txbxContent>
                <w:p w:rsidR="009A2894" w:rsidRDefault="009A2894">
                  <w:pPr>
                    <w:rPr>
                      <w:sz w:val="16"/>
                      <w:szCs w:val="16"/>
                    </w:rPr>
                  </w:pPr>
                  <w:r>
                    <w:rPr>
                      <w:sz w:val="16"/>
                      <w:szCs w:val="16"/>
                    </w:rPr>
                    <w:t>Специалисты отдела опеки</w:t>
                  </w:r>
                  <w:r>
                    <w:t xml:space="preserve"> </w:t>
                  </w:r>
                  <w:r>
                    <w:rPr>
                      <w:sz w:val="16"/>
                      <w:szCs w:val="16"/>
                    </w:rPr>
                    <w:t>и попечительства</w:t>
                  </w:r>
                </w:p>
                <w:p w:rsidR="009A2894" w:rsidRDefault="009A2894">
                  <w:r>
                    <w:t xml:space="preserve"> </w:t>
                  </w:r>
                </w:p>
              </w:txbxContent>
            </v:textbox>
          </v:shape>
        </w:pict>
      </w:r>
      <w:r>
        <w:pict>
          <v:shape id="_x0000_s2089" type="#_x0000_t120" style="position:absolute;left:0;text-align:left;margin-left:268.15pt;margin-top:45pt;width:122.95pt;height:61.85pt;z-index:251662848" strokeweight=".26mm">
            <v:fill color2="black"/>
            <v:stroke joinstyle="miter"/>
            <v:textbox style="mso-rotate-with-shape:t">
              <w:txbxContent>
                <w:p w:rsidR="009A2894" w:rsidRDefault="009A2894">
                  <w:pPr>
                    <w:jc w:val="center"/>
                    <w:rPr>
                      <w:sz w:val="16"/>
                      <w:szCs w:val="16"/>
                    </w:rPr>
                  </w:pPr>
                  <w:r>
                    <w:rPr>
                      <w:sz w:val="16"/>
                      <w:szCs w:val="16"/>
                    </w:rPr>
                    <w:t>МУЗ «Детская поликлиника № 2»</w:t>
                  </w:r>
                </w:p>
              </w:txbxContent>
            </v:textbox>
          </v:shape>
        </w:pict>
      </w:r>
      <w:r>
        <w:pict>
          <v:shape id="_x0000_s2087" type="#_x0000_t120" style="position:absolute;left:0;text-align:left;margin-left:169.65pt;margin-top:87.8pt;width:69.3pt;height:71.35pt;z-index:251660800" strokeweight=".26mm">
            <v:fill color2="black"/>
            <v:stroke joinstyle="miter"/>
            <v:textbox style="mso-rotate-with-shape:t">
              <w:txbxContent>
                <w:p w:rsidR="009A2894" w:rsidRDefault="009A2894">
                  <w:pPr>
                    <w:jc w:val="center"/>
                  </w:pPr>
                  <w:r>
                    <w:t>МБОУ</w:t>
                  </w:r>
                </w:p>
                <w:p w:rsidR="009A2894" w:rsidRDefault="009A2894">
                  <w:pPr>
                    <w:jc w:val="center"/>
                  </w:pPr>
                  <w:r>
                    <w:t>СШ №9</w:t>
                  </w:r>
                </w:p>
              </w:txbxContent>
            </v:textbox>
          </v:shape>
        </w:pict>
      </w:r>
      <w:r>
        <w:pict>
          <v:shape id="_x0000_s2086" type="#_x0000_t120" style="position:absolute;left:0;text-align:left;margin-left:112.6pt;margin-top:38.25pt;width:186.15pt;height:172.5pt;z-index:251659776;mso-wrap-style:none;v-text-anchor:middle" strokeweight=".26mm">
            <v:fill color2="black"/>
            <v:stroke joinstyle="miter"/>
          </v:shape>
        </w:pict>
      </w:r>
      <w:r>
        <w:pict>
          <v:shape id="_x0000_s2090" type="#_x0000_t120" style="position:absolute;left:0;text-align:left;margin-left:258.65pt;margin-top:129.95pt;width:140.6pt;height:85.55pt;z-index:251663872" strokeweight=".26mm">
            <v:fill color2="black"/>
            <v:stroke joinstyle="miter"/>
            <v:textbox style="mso-rotate-with-shape:t">
              <w:txbxContent>
                <w:p w:rsidR="009A2894" w:rsidRDefault="009A2894">
                  <w:pPr>
                    <w:jc w:val="center"/>
                    <w:rPr>
                      <w:sz w:val="16"/>
                      <w:szCs w:val="16"/>
                      <w:lang w:val="ru-RU"/>
                    </w:rPr>
                  </w:pPr>
                  <w:r>
                    <w:rPr>
                      <w:sz w:val="16"/>
                      <w:szCs w:val="16"/>
                      <w:lang w:val="ru-RU"/>
                    </w:rPr>
                    <w:t>ГСУСО «Камышинский социально-реабилитационный центр для несовершеннолетних»</w:t>
                  </w:r>
                </w:p>
              </w:txbxContent>
            </v:textbox>
          </v:shape>
        </w:pict>
      </w:r>
      <w:r>
        <w:pict>
          <v:shape id="_x0000_s2093" type="#_x0000_t120" style="position:absolute;left:0;text-align:left;margin-left:38.55pt;margin-top:146.95pt;width:94.45pt;height:53.6pt;z-index:251666944" strokeweight=".26mm">
            <v:fill color2="black"/>
            <v:stroke joinstyle="miter"/>
            <v:textbox style="mso-rotate-with-shape:t">
              <w:txbxContent>
                <w:p w:rsidR="009A2894" w:rsidRDefault="009A2894">
                  <w:pPr>
                    <w:jc w:val="center"/>
                  </w:pPr>
                  <w:r>
                    <w:t>МБОУ ДО «ДЮЦ»</w:t>
                  </w:r>
                </w:p>
              </w:txbxContent>
            </v:textbox>
          </v:shape>
        </w:pict>
      </w:r>
    </w:p>
    <w:p w:rsidR="00C02D10" w:rsidRDefault="00C02D10">
      <w:pPr>
        <w:pStyle w:val="aff6"/>
        <w:tabs>
          <w:tab w:val="left" w:pos="7938"/>
        </w:tabs>
        <w:spacing w:after="0" w:line="276" w:lineRule="auto"/>
        <w:ind w:firstLine="454"/>
        <w:jc w:val="both"/>
        <w:rPr>
          <w:b/>
        </w:rPr>
      </w:pPr>
    </w:p>
    <w:p w:rsidR="00C02D10" w:rsidRDefault="00C02D10">
      <w:pPr>
        <w:pStyle w:val="aff6"/>
        <w:tabs>
          <w:tab w:val="left" w:pos="7938"/>
        </w:tabs>
        <w:spacing w:after="0" w:line="276" w:lineRule="auto"/>
        <w:ind w:firstLine="454"/>
        <w:jc w:val="both"/>
        <w:rPr>
          <w:b/>
        </w:rPr>
      </w:pPr>
    </w:p>
    <w:p w:rsidR="00C02D10" w:rsidRDefault="00C02D10">
      <w:pPr>
        <w:pStyle w:val="aff6"/>
        <w:tabs>
          <w:tab w:val="left" w:pos="7938"/>
        </w:tabs>
        <w:spacing w:after="0" w:line="276" w:lineRule="auto"/>
        <w:ind w:firstLine="454"/>
        <w:jc w:val="both"/>
        <w:rPr>
          <w:b/>
        </w:rPr>
      </w:pPr>
    </w:p>
    <w:p w:rsidR="00C02D10" w:rsidRDefault="00C02D10">
      <w:pPr>
        <w:pStyle w:val="aff6"/>
        <w:tabs>
          <w:tab w:val="left" w:pos="7938"/>
        </w:tabs>
        <w:spacing w:after="0" w:line="276" w:lineRule="auto"/>
        <w:ind w:firstLine="454"/>
        <w:jc w:val="both"/>
        <w:rPr>
          <w:b/>
        </w:rPr>
      </w:pPr>
    </w:p>
    <w:p w:rsidR="00C02D10" w:rsidRDefault="00C02D10">
      <w:pPr>
        <w:pStyle w:val="aff6"/>
        <w:tabs>
          <w:tab w:val="left" w:pos="7938"/>
        </w:tabs>
        <w:spacing w:after="0" w:line="276" w:lineRule="auto"/>
        <w:ind w:firstLine="454"/>
        <w:jc w:val="both"/>
        <w:rPr>
          <w:b/>
        </w:rPr>
      </w:pPr>
    </w:p>
    <w:p w:rsidR="00C02D10" w:rsidRDefault="00C02D10">
      <w:pPr>
        <w:pStyle w:val="aff6"/>
        <w:tabs>
          <w:tab w:val="left" w:pos="7938"/>
        </w:tabs>
        <w:spacing w:after="0" w:line="276" w:lineRule="auto"/>
        <w:ind w:firstLine="454"/>
        <w:jc w:val="both"/>
        <w:rPr>
          <w:b/>
        </w:rPr>
      </w:pPr>
    </w:p>
    <w:p w:rsidR="00C02D10" w:rsidRDefault="00C02D10">
      <w:pPr>
        <w:pStyle w:val="aff6"/>
        <w:tabs>
          <w:tab w:val="left" w:pos="7938"/>
        </w:tabs>
        <w:spacing w:after="0" w:line="276" w:lineRule="auto"/>
        <w:ind w:firstLine="454"/>
        <w:jc w:val="both"/>
        <w:rPr>
          <w:b/>
        </w:rPr>
      </w:pPr>
    </w:p>
    <w:p w:rsidR="00725947" w:rsidRDefault="00725947" w:rsidP="00E7466E">
      <w:pPr>
        <w:pStyle w:val="aff6"/>
        <w:tabs>
          <w:tab w:val="left" w:pos="7938"/>
        </w:tabs>
        <w:spacing w:after="0" w:line="276" w:lineRule="auto"/>
        <w:jc w:val="both"/>
        <w:rPr>
          <w:b/>
        </w:rPr>
      </w:pPr>
    </w:p>
    <w:p w:rsidR="006C4A0D" w:rsidRDefault="006C4A0D" w:rsidP="00E7466E">
      <w:pPr>
        <w:pStyle w:val="aff6"/>
        <w:tabs>
          <w:tab w:val="left" w:pos="7938"/>
        </w:tabs>
        <w:spacing w:after="0" w:line="276" w:lineRule="auto"/>
        <w:jc w:val="both"/>
        <w:rPr>
          <w:b/>
        </w:rPr>
      </w:pPr>
    </w:p>
    <w:p w:rsidR="00151BF6" w:rsidRDefault="00151BF6" w:rsidP="00E7466E">
      <w:pPr>
        <w:pStyle w:val="aff6"/>
        <w:tabs>
          <w:tab w:val="left" w:pos="7938"/>
        </w:tabs>
        <w:spacing w:after="0" w:line="276" w:lineRule="auto"/>
        <w:jc w:val="both"/>
        <w:rPr>
          <w:b/>
        </w:rPr>
      </w:pPr>
    </w:p>
    <w:p w:rsidR="00151BF6" w:rsidRDefault="00151BF6" w:rsidP="00E7466E">
      <w:pPr>
        <w:pStyle w:val="aff6"/>
        <w:tabs>
          <w:tab w:val="left" w:pos="7938"/>
        </w:tabs>
        <w:spacing w:after="0" w:line="276" w:lineRule="auto"/>
        <w:jc w:val="both"/>
        <w:rPr>
          <w:b/>
        </w:rPr>
      </w:pPr>
    </w:p>
    <w:p w:rsidR="00151BF6" w:rsidRDefault="00151BF6" w:rsidP="00E7466E">
      <w:pPr>
        <w:pStyle w:val="aff6"/>
        <w:tabs>
          <w:tab w:val="left" w:pos="7938"/>
        </w:tabs>
        <w:spacing w:after="0" w:line="276" w:lineRule="auto"/>
        <w:jc w:val="both"/>
        <w:rPr>
          <w:b/>
        </w:rPr>
      </w:pPr>
    </w:p>
    <w:p w:rsidR="00151BF6" w:rsidRDefault="00151BF6" w:rsidP="00E7466E">
      <w:pPr>
        <w:pStyle w:val="aff6"/>
        <w:tabs>
          <w:tab w:val="left" w:pos="7938"/>
        </w:tabs>
        <w:spacing w:after="0" w:line="276" w:lineRule="auto"/>
        <w:jc w:val="both"/>
        <w:rPr>
          <w:b/>
        </w:rPr>
      </w:pPr>
    </w:p>
    <w:p w:rsidR="00C02D10" w:rsidRDefault="00C02D10">
      <w:pPr>
        <w:pStyle w:val="aff6"/>
        <w:tabs>
          <w:tab w:val="left" w:pos="7938"/>
        </w:tabs>
        <w:spacing w:after="0" w:line="276" w:lineRule="auto"/>
        <w:ind w:firstLine="454"/>
        <w:jc w:val="both"/>
        <w:rPr>
          <w:b/>
        </w:rPr>
      </w:pPr>
    </w:p>
    <w:p w:rsidR="00C02D10" w:rsidRPr="00E7466E" w:rsidRDefault="00C02D10">
      <w:pPr>
        <w:pStyle w:val="aff6"/>
        <w:tabs>
          <w:tab w:val="left" w:pos="7938"/>
        </w:tabs>
        <w:spacing w:after="0" w:line="276" w:lineRule="auto"/>
        <w:ind w:firstLine="454"/>
        <w:jc w:val="both"/>
        <w:rPr>
          <w:rStyle w:val="Zag11"/>
          <w:rFonts w:eastAsia="@Arial Unicode MS"/>
          <w:color w:val="FF0000"/>
          <w:sz w:val="28"/>
          <w:szCs w:val="28"/>
        </w:rPr>
      </w:pPr>
      <w:r w:rsidRPr="00E7466E">
        <w:rPr>
          <w:b/>
          <w:color w:val="FF0000"/>
          <w:sz w:val="28"/>
          <w:szCs w:val="28"/>
        </w:rPr>
        <w:t>3. Организационный раздел</w:t>
      </w:r>
    </w:p>
    <w:p w:rsidR="00C02D10" w:rsidRPr="00E7466E" w:rsidRDefault="00C02D10">
      <w:pPr>
        <w:pStyle w:val="Zag1"/>
        <w:tabs>
          <w:tab w:val="left" w:pos="7938"/>
        </w:tabs>
        <w:spacing w:after="0" w:line="276" w:lineRule="auto"/>
        <w:ind w:firstLine="454"/>
        <w:jc w:val="both"/>
        <w:rPr>
          <w:rStyle w:val="Zag11"/>
          <w:rFonts w:eastAsia="@Arial Unicode MS"/>
          <w:color w:val="0033CC"/>
          <w:lang w:val="ru-RU"/>
        </w:rPr>
      </w:pPr>
      <w:r w:rsidRPr="00E7466E">
        <w:rPr>
          <w:rStyle w:val="Zag11"/>
          <w:rFonts w:eastAsia="@Arial Unicode MS"/>
          <w:color w:val="0033CC"/>
          <w:lang w:val="ru-RU"/>
        </w:rPr>
        <w:t>3.1.  Учебный план основного общего образования МБОУ СШ №9</w:t>
      </w:r>
    </w:p>
    <w:p w:rsidR="00C02D10" w:rsidRDefault="00C02D10">
      <w:pPr>
        <w:ind w:right="-1" w:firstLine="567"/>
        <w:jc w:val="center"/>
        <w:rPr>
          <w:b/>
          <w:lang w:val="ru-RU"/>
        </w:rPr>
      </w:pPr>
      <w:r>
        <w:rPr>
          <w:b/>
          <w:lang w:val="ru-RU"/>
        </w:rPr>
        <w:t xml:space="preserve">Пояснительная записка к учебному плану </w:t>
      </w:r>
    </w:p>
    <w:p w:rsidR="00344BE9" w:rsidRDefault="00C02D10" w:rsidP="00344BE9">
      <w:pPr>
        <w:ind w:right="-1" w:firstLine="567"/>
        <w:jc w:val="center"/>
        <w:rPr>
          <w:b/>
          <w:lang w:val="ru-RU"/>
        </w:rPr>
      </w:pPr>
      <w:r>
        <w:rPr>
          <w:b/>
          <w:lang w:val="ru-RU"/>
        </w:rPr>
        <w:t xml:space="preserve">5-7  классов  Вторая ступень </w:t>
      </w:r>
    </w:p>
    <w:p w:rsidR="00E7466E" w:rsidRDefault="00C02D10" w:rsidP="00344BE9">
      <w:pPr>
        <w:ind w:right="-1" w:firstLine="567"/>
        <w:jc w:val="center"/>
        <w:rPr>
          <w:b/>
          <w:lang w:val="ru-RU"/>
        </w:rPr>
      </w:pPr>
      <w:r>
        <w:rPr>
          <w:b/>
          <w:lang w:val="ru-RU"/>
        </w:rPr>
        <w:t xml:space="preserve">Муниципального  бюджетного общеобразовательного учреждения </w:t>
      </w:r>
    </w:p>
    <w:p w:rsidR="00C02D10" w:rsidRDefault="00C02D10" w:rsidP="00344BE9">
      <w:pPr>
        <w:ind w:right="-1" w:firstLine="567"/>
        <w:jc w:val="center"/>
        <w:rPr>
          <w:b/>
          <w:lang w:val="ru-RU"/>
        </w:rPr>
      </w:pPr>
      <w:r>
        <w:rPr>
          <w:b/>
          <w:lang w:val="ru-RU"/>
        </w:rPr>
        <w:t>средней школы № 9городского округа – город Камышин</w:t>
      </w:r>
    </w:p>
    <w:p w:rsidR="00344BE9" w:rsidRPr="00344BE9" w:rsidRDefault="00344BE9" w:rsidP="00344BE9">
      <w:pPr>
        <w:ind w:right="-1" w:firstLine="567"/>
        <w:jc w:val="center"/>
        <w:rPr>
          <w:rFonts w:eastAsia="Times New Roman"/>
          <w:b/>
          <w:lang w:val="ru-RU"/>
        </w:rPr>
      </w:pPr>
    </w:p>
    <w:p w:rsidR="00C02D10" w:rsidRPr="00427B77" w:rsidRDefault="00C02D10">
      <w:pPr>
        <w:shd w:val="clear" w:color="auto" w:fill="FFFFFF"/>
        <w:ind w:right="74"/>
        <w:rPr>
          <w:lang w:val="ru-RU"/>
        </w:rPr>
      </w:pPr>
      <w:r>
        <w:rPr>
          <w:b/>
          <w:spacing w:val="-1"/>
          <w:lang w:val="ru-RU"/>
        </w:rPr>
        <w:t>1. Учебный план разработан в соответствии с нормативными правовыми актами:</w:t>
      </w:r>
    </w:p>
    <w:p w:rsidR="00C02D10" w:rsidRDefault="00C02D10">
      <w:pPr>
        <w:pStyle w:val="affd"/>
        <w:spacing w:after="0"/>
        <w:ind w:left="0"/>
        <w:jc w:val="both"/>
      </w:pPr>
      <w:r>
        <w:t>-          Федеральным Законом  от 29.12.2012 № 273-ФЗ "Об образовании в Российской Федерации";</w:t>
      </w:r>
    </w:p>
    <w:p w:rsidR="00C02D10" w:rsidRDefault="00C02D10">
      <w:pPr>
        <w:tabs>
          <w:tab w:val="left" w:pos="993"/>
        </w:tabs>
        <w:jc w:val="both"/>
        <w:rPr>
          <w:lang w:val="ru-RU"/>
        </w:rPr>
      </w:pPr>
      <w:r>
        <w:rPr>
          <w:lang w:val="ru-RU"/>
        </w:rPr>
        <w:t>-      Приказ Минобрнауки  РФ от 30.08.2013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02D10" w:rsidRPr="00427B77" w:rsidRDefault="00C02D10">
      <w:pPr>
        <w:tabs>
          <w:tab w:val="left" w:pos="993"/>
        </w:tabs>
        <w:jc w:val="both"/>
        <w:rPr>
          <w:b/>
          <w:lang w:val="ru-RU"/>
        </w:rPr>
      </w:pPr>
      <w:r>
        <w:rPr>
          <w:lang w:val="ru-RU"/>
        </w:rPr>
        <w:t>-         Федерального  государственного стандарта основного общего образования (Приказ Минобразования России от 17.12.2010 № 1897 «Об утверждении федерального государственного образовательного стандарта основного общего образования);</w:t>
      </w:r>
    </w:p>
    <w:p w:rsidR="00C02D10" w:rsidRDefault="00C02D10">
      <w:pPr>
        <w:pStyle w:val="afff"/>
        <w:spacing w:before="0" w:after="0"/>
        <w:contextualSpacing/>
        <w:jc w:val="both"/>
      </w:pPr>
      <w:r>
        <w:rPr>
          <w:b/>
        </w:rPr>
        <w:t xml:space="preserve">-       </w:t>
      </w:r>
      <w:r>
        <w:t>Приказом Министерства образования и науки</w:t>
      </w:r>
      <w:r>
        <w:rPr>
          <w:b/>
        </w:rPr>
        <w:t xml:space="preserve"> </w:t>
      </w:r>
      <w:r>
        <w:rPr>
          <w:rStyle w:val="a7"/>
          <w:b w:val="0"/>
        </w:rPr>
        <w:t xml:space="preserve">Российской Федерации от 31 января 2012 г.  № 69 </w:t>
      </w:r>
      <w:r>
        <w:rPr>
          <w:b/>
        </w:rPr>
        <w:t>«</w:t>
      </w:r>
      <w:r>
        <w:rPr>
          <w:rStyle w:val="a7"/>
          <w:b w:val="0"/>
        </w:rPr>
        <w:t xml:space="preserve">О внесении изменений в федеральный государственный образовательный стандарт начального общего, основного общего и среднего (полного) общего образования, утверждённый  приказом </w:t>
      </w:r>
      <w:r>
        <w:t>Министерства образования</w:t>
      </w:r>
      <w:r>
        <w:rPr>
          <w:b/>
        </w:rPr>
        <w:t xml:space="preserve"> </w:t>
      </w:r>
      <w:r>
        <w:rPr>
          <w:rStyle w:val="a7"/>
          <w:b w:val="0"/>
        </w:rPr>
        <w:t>Российской Федерации от 5марта 2004 г. № 1089 (О введении учебного курса «Основы религиозных культур и светской этики»);</w:t>
      </w:r>
    </w:p>
    <w:p w:rsidR="00C02D10" w:rsidRDefault="00C02D10">
      <w:pPr>
        <w:pStyle w:val="afff"/>
        <w:contextualSpacing/>
        <w:jc w:val="both"/>
      </w:pPr>
      <w:r>
        <w:t>-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(утвержден приказом Минобрнауки России от 31 марта 2014 г. № 253);</w:t>
      </w:r>
    </w:p>
    <w:p w:rsidR="00C02D10" w:rsidRDefault="00C02D10">
      <w:pPr>
        <w:pStyle w:val="afff"/>
        <w:contextualSpacing/>
        <w:jc w:val="both"/>
      </w:pPr>
      <w:r>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№189, зарегистрированным в Минюсте России 3 марта 2011 г., регистрационный номер 19993);</w:t>
      </w:r>
    </w:p>
    <w:p w:rsidR="00C02D10" w:rsidRDefault="00C02D10">
      <w:pPr>
        <w:pStyle w:val="afff"/>
        <w:spacing w:after="0"/>
        <w:contextualSpacing/>
        <w:jc w:val="both"/>
        <w:rPr>
          <w:lang w:val="ru-RU"/>
        </w:rPr>
      </w:pPr>
      <w:r>
        <w:t>-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C02D10" w:rsidRDefault="00C02D10">
      <w:pPr>
        <w:jc w:val="both"/>
        <w:rPr>
          <w:lang w:val="ru-RU"/>
        </w:rPr>
      </w:pPr>
      <w:r>
        <w:rPr>
          <w:lang w:val="ru-RU"/>
        </w:rPr>
        <w:t>-       Приказ Минобрнауки России от 28.12.2010 № 2106 «Об утверждении федеральных требований к образовательным учреждениям в части охраны здоровья обучающихся, воспитанников».</w:t>
      </w:r>
    </w:p>
    <w:p w:rsidR="00C02D10" w:rsidRDefault="00C02D10">
      <w:pPr>
        <w:jc w:val="both"/>
        <w:rPr>
          <w:lang w:val="ru-RU"/>
        </w:rPr>
      </w:pPr>
      <w:r>
        <w:rPr>
          <w:lang w:val="ru-RU"/>
        </w:rPr>
        <w:t>- Письмом Комитета образования и науки Волгоградской области от 8 августа 2015года № И-10/6698</w:t>
      </w:r>
    </w:p>
    <w:p w:rsidR="00C02D10" w:rsidRPr="00427B77" w:rsidRDefault="00C02D10">
      <w:pPr>
        <w:jc w:val="both"/>
        <w:rPr>
          <w:lang w:val="ru-RU"/>
        </w:rPr>
      </w:pPr>
      <w:r>
        <w:rPr>
          <w:lang w:val="ru-RU"/>
        </w:rPr>
        <w:t>- ООП ООО</w:t>
      </w:r>
    </w:p>
    <w:p w:rsidR="00C02D10" w:rsidRDefault="00C02D10">
      <w:pPr>
        <w:pStyle w:val="afff"/>
        <w:ind w:firstLine="284"/>
        <w:jc w:val="both"/>
        <w:rPr>
          <w:b/>
          <w:lang w:val="ru-RU"/>
        </w:rPr>
      </w:pPr>
      <w:r>
        <w:t xml:space="preserve">          Учебный план состоит из двух частей – обязательной части  и </w:t>
      </w:r>
      <w:r>
        <w:rPr>
          <w:b/>
        </w:rPr>
        <w:t xml:space="preserve"> </w:t>
      </w:r>
      <w:r>
        <w:t>части, формируемой участниками  образовательных отношений.</w:t>
      </w:r>
    </w:p>
    <w:p w:rsidR="00C02D10" w:rsidRPr="00427B77" w:rsidRDefault="00C02D10">
      <w:pPr>
        <w:shd w:val="clear" w:color="auto" w:fill="FFFFFF"/>
        <w:spacing w:before="168" w:line="274" w:lineRule="exact"/>
        <w:ind w:right="34" w:firstLine="926"/>
        <w:jc w:val="both"/>
        <w:rPr>
          <w:b/>
          <w:lang w:val="ru-RU"/>
        </w:rPr>
      </w:pPr>
      <w:r>
        <w:rPr>
          <w:b/>
          <w:lang w:val="ru-RU"/>
        </w:rPr>
        <w:t>Обязательная часть</w:t>
      </w:r>
      <w:r>
        <w:rPr>
          <w:lang w:val="ru-RU"/>
        </w:rPr>
        <w:t xml:space="preserve">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 Инвариантная часть определяет минимальное количество часов на изучение образовательных предметов, имеет программно-методическое сопровождение. Показатели объёма учебной нагрузки рассчитаны на 34 учебные недели при 6-ти дневной учебной недели.</w:t>
      </w:r>
    </w:p>
    <w:p w:rsidR="00C02D10" w:rsidRDefault="00C02D10">
      <w:pPr>
        <w:pStyle w:val="afff"/>
        <w:ind w:firstLine="284"/>
        <w:jc w:val="both"/>
        <w:rPr>
          <w:lang w:val="ru-RU"/>
        </w:rPr>
      </w:pPr>
      <w:r>
        <w:rPr>
          <w:b/>
        </w:rPr>
        <w:t>Часть, формируемая участниками  образовательных отношений</w:t>
      </w:r>
      <w:r>
        <w:t xml:space="preserve"> обеспечивает реализацию основной образовательной программы школы, индивидуальных образовательных запросов и потребностей обучающихся. Часы вариативной части использованы на проведение факультативов, спецкурсов, практикумов, проектной и исследовательской деятельности.</w:t>
      </w:r>
      <w:r>
        <w:rPr>
          <w:sz w:val="28"/>
          <w:szCs w:val="28"/>
        </w:rPr>
        <w:t xml:space="preserve"> </w:t>
      </w:r>
    </w:p>
    <w:p w:rsidR="00C02D10" w:rsidRDefault="00C02D10">
      <w:pPr>
        <w:ind w:firstLine="851"/>
        <w:jc w:val="both"/>
        <w:rPr>
          <w:lang w:val="ru-RU"/>
        </w:rPr>
      </w:pPr>
      <w:r>
        <w:rPr>
          <w:lang w:val="ru-RU"/>
        </w:rPr>
        <w:t>В 5-7 х классах в текущем  году учебный план реализует примерные программы основного общего образования и соответствует федеральному государственному образовательному стандарту основного общего образования</w:t>
      </w:r>
      <w:r>
        <w:rPr>
          <w:color w:val="FF0000"/>
          <w:lang w:val="ru-RU"/>
        </w:rPr>
        <w:t xml:space="preserve"> </w:t>
      </w:r>
      <w:r>
        <w:rPr>
          <w:lang w:val="ru-RU"/>
        </w:rPr>
        <w:t>2010 г.</w:t>
      </w:r>
    </w:p>
    <w:p w:rsidR="00C02D10" w:rsidRDefault="00C02D10">
      <w:pPr>
        <w:ind w:firstLine="284"/>
        <w:jc w:val="both"/>
        <w:rPr>
          <w:lang w:val="ru-RU"/>
        </w:rPr>
      </w:pPr>
      <w:r>
        <w:rPr>
          <w:lang w:val="ru-RU"/>
        </w:rPr>
        <w:t xml:space="preserve">В 5-7 х классах обязательная учебная нагрузка, предусмотренная образовательными программами  на изучение каждого предмета,  соответствует базисному  количеству  часов. </w:t>
      </w:r>
    </w:p>
    <w:p w:rsidR="00C02D10" w:rsidRDefault="00C02D10">
      <w:pPr>
        <w:ind w:firstLine="851"/>
        <w:jc w:val="both"/>
        <w:rPr>
          <w:lang w:val="ru-RU"/>
        </w:rPr>
      </w:pPr>
      <w:r>
        <w:rPr>
          <w:lang w:val="ru-RU"/>
        </w:rPr>
        <w:t xml:space="preserve">Курс предмета </w:t>
      </w:r>
      <w:r>
        <w:rPr>
          <w:u w:val="single"/>
          <w:lang w:val="ru-RU"/>
        </w:rPr>
        <w:t>русский язык</w:t>
      </w:r>
      <w:r>
        <w:rPr>
          <w:lang w:val="ru-RU"/>
        </w:rPr>
        <w:t xml:space="preserve"> реализован количеством часов, предусмотренных базисным учебным планом - в 5-х классах - 170 часов </w:t>
      </w:r>
    </w:p>
    <w:p w:rsidR="00C02D10" w:rsidRDefault="00C02D10">
      <w:pPr>
        <w:ind w:firstLine="851"/>
        <w:jc w:val="both"/>
        <w:rPr>
          <w:lang w:val="ru-RU"/>
        </w:rPr>
      </w:pPr>
      <w:r>
        <w:rPr>
          <w:lang w:val="ru-RU"/>
        </w:rPr>
        <w:t xml:space="preserve">( 5 часов в неделю), в 6 классе -204 часа ( 6 часов в неделю), в 7 классе -136 часов ( 4 часа в неделю);  учебные часы по </w:t>
      </w:r>
      <w:r>
        <w:rPr>
          <w:u w:val="single"/>
          <w:lang w:val="ru-RU"/>
        </w:rPr>
        <w:t>литературе</w:t>
      </w:r>
      <w:r>
        <w:rPr>
          <w:lang w:val="ru-RU"/>
        </w:rPr>
        <w:t xml:space="preserve"> в 5-6кл. определены из расчета - 102 часа в год ( по 3 часа в неделю), в 7 классе – 68 часов ( по 2 часа в неделю). Учебный предмет </w:t>
      </w:r>
      <w:r>
        <w:rPr>
          <w:u w:val="single"/>
          <w:lang w:val="ru-RU"/>
        </w:rPr>
        <w:t>иностранный язык</w:t>
      </w:r>
      <w:r>
        <w:rPr>
          <w:lang w:val="ru-RU"/>
        </w:rPr>
        <w:t xml:space="preserve"> (английский) представлен 3 часами в неделю - 102 часа в год.</w:t>
      </w:r>
    </w:p>
    <w:p w:rsidR="00C02D10" w:rsidRDefault="00C02D10">
      <w:pPr>
        <w:ind w:firstLine="851"/>
        <w:jc w:val="both"/>
        <w:rPr>
          <w:rFonts w:eastAsia="Times New Roman"/>
          <w:lang w:val="ru-RU"/>
        </w:rPr>
      </w:pPr>
      <w:r>
        <w:rPr>
          <w:lang w:val="ru-RU"/>
        </w:rPr>
        <w:t xml:space="preserve">В 5-6 -х классах </w:t>
      </w:r>
      <w:r>
        <w:rPr>
          <w:u w:val="single"/>
          <w:lang w:val="ru-RU"/>
        </w:rPr>
        <w:t>математика</w:t>
      </w:r>
      <w:r>
        <w:rPr>
          <w:lang w:val="ru-RU"/>
        </w:rPr>
        <w:t xml:space="preserve"> изучается в объеме 170 часов в год, в 7 классе происходит разделение на алгебру  - 102 часа в год ( по 3 часа в неделю) и геометрию -68 часов в год. ( по  2 часа в неделю) , в 7 классе в образовательную область « Математика» введен предмет « Информатика» 34 часа в год ( по 1 часу в неделю)</w:t>
      </w:r>
    </w:p>
    <w:p w:rsidR="00C02D10" w:rsidRDefault="00C02D10">
      <w:pPr>
        <w:ind w:firstLine="284"/>
        <w:jc w:val="both"/>
        <w:rPr>
          <w:lang w:val="ru-RU"/>
        </w:rPr>
      </w:pPr>
      <w:r>
        <w:rPr>
          <w:rFonts w:eastAsia="Times New Roman"/>
          <w:lang w:val="ru-RU"/>
        </w:rPr>
        <w:t xml:space="preserve">         </w:t>
      </w:r>
      <w:r>
        <w:rPr>
          <w:lang w:val="ru-RU"/>
        </w:rPr>
        <w:t xml:space="preserve">Введены учебные предметы </w:t>
      </w:r>
      <w:r>
        <w:rPr>
          <w:u w:val="single"/>
          <w:lang w:val="ru-RU"/>
        </w:rPr>
        <w:t>обществознание,</w:t>
      </w:r>
      <w:r>
        <w:rPr>
          <w:lang w:val="ru-RU"/>
        </w:rPr>
        <w:t xml:space="preserve">  </w:t>
      </w:r>
      <w:r>
        <w:rPr>
          <w:u w:val="single"/>
          <w:lang w:val="ru-RU"/>
        </w:rPr>
        <w:t>география,</w:t>
      </w:r>
      <w:r>
        <w:rPr>
          <w:lang w:val="ru-RU"/>
        </w:rPr>
        <w:t xml:space="preserve">  </w:t>
      </w:r>
      <w:r>
        <w:rPr>
          <w:u w:val="single"/>
          <w:lang w:val="ru-RU"/>
        </w:rPr>
        <w:t>биология</w:t>
      </w:r>
      <w:r>
        <w:rPr>
          <w:lang w:val="ru-RU"/>
        </w:rPr>
        <w:t xml:space="preserve"> по 1 часу в неделю в 5-6 классах, 34 часа в год; в 7 классе биология и география изучается в количестве 68 часов в год ( по 2 часа в неделю). Курс предмета  </w:t>
      </w:r>
      <w:r>
        <w:rPr>
          <w:u w:val="single"/>
          <w:lang w:val="ru-RU"/>
        </w:rPr>
        <w:t>история в 5-7 классах предусмотрен с недельной нагрузкой в 2 часа.</w:t>
      </w:r>
    </w:p>
    <w:p w:rsidR="00C02D10" w:rsidRDefault="00C02D10">
      <w:pPr>
        <w:ind w:firstLine="851"/>
        <w:jc w:val="both"/>
        <w:rPr>
          <w:lang w:val="ru-RU"/>
        </w:rPr>
      </w:pPr>
      <w:r>
        <w:rPr>
          <w:lang w:val="ru-RU"/>
        </w:rPr>
        <w:t xml:space="preserve">Учебный предмет </w:t>
      </w:r>
      <w:r>
        <w:rPr>
          <w:u w:val="single"/>
          <w:lang w:val="ru-RU"/>
        </w:rPr>
        <w:t>физическая культура</w:t>
      </w:r>
      <w:r>
        <w:rPr>
          <w:b/>
          <w:lang w:val="ru-RU"/>
        </w:rPr>
        <w:t xml:space="preserve"> </w:t>
      </w:r>
      <w:r>
        <w:rPr>
          <w:lang w:val="ru-RU"/>
        </w:rPr>
        <w:t>представлен 3 часами в</w:t>
      </w:r>
      <w:r>
        <w:rPr>
          <w:b/>
          <w:lang w:val="ru-RU"/>
        </w:rPr>
        <w:t xml:space="preserve"> </w:t>
      </w:r>
      <w:r>
        <w:rPr>
          <w:lang w:val="ru-RU"/>
        </w:rPr>
        <w:t xml:space="preserve">неделю, 102 часа в год (на основании Санитарно-эпидемиологических требований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 </w:t>
      </w:r>
      <w:r>
        <w:rPr>
          <w:u w:val="single"/>
          <w:lang w:val="ru-RU"/>
        </w:rPr>
        <w:t>Технология</w:t>
      </w:r>
      <w:r>
        <w:rPr>
          <w:lang w:val="ru-RU"/>
        </w:rPr>
        <w:t xml:space="preserve"> ведётся в 5-7 х классах в объёме - 68 часов в год.</w:t>
      </w:r>
    </w:p>
    <w:p w:rsidR="00C02D10" w:rsidRDefault="00C02D10" w:rsidP="00FF4FE1">
      <w:pPr>
        <w:ind w:firstLine="851"/>
        <w:jc w:val="both"/>
        <w:rPr>
          <w:b/>
          <w:bCs/>
          <w:color w:val="FF0000"/>
          <w:lang w:val="ru-RU"/>
        </w:rPr>
      </w:pPr>
      <w:r>
        <w:rPr>
          <w:lang w:val="ru-RU"/>
        </w:rPr>
        <w:t xml:space="preserve">Предметы: </w:t>
      </w:r>
      <w:r>
        <w:rPr>
          <w:u w:val="single"/>
          <w:lang w:val="ru-RU"/>
        </w:rPr>
        <w:t>музыка,</w:t>
      </w:r>
      <w:r>
        <w:rPr>
          <w:lang w:val="ru-RU"/>
        </w:rPr>
        <w:t xml:space="preserve"> </w:t>
      </w:r>
      <w:r>
        <w:rPr>
          <w:u w:val="single"/>
          <w:lang w:val="ru-RU"/>
        </w:rPr>
        <w:t>изобразительное искусство</w:t>
      </w:r>
      <w:r>
        <w:rPr>
          <w:lang w:val="ru-RU"/>
        </w:rPr>
        <w:t xml:space="preserve"> изучаются как отдельные учебные предметы из расчета 34 часа в год.</w:t>
      </w:r>
    </w:p>
    <w:p w:rsidR="00C02D10" w:rsidRDefault="00C02D10">
      <w:pPr>
        <w:ind w:firstLine="851"/>
        <w:jc w:val="both"/>
        <w:rPr>
          <w:lang w:val="ru-RU"/>
        </w:rPr>
      </w:pPr>
      <w:r>
        <w:rPr>
          <w:b/>
          <w:lang w:val="ru-RU"/>
        </w:rPr>
        <w:t>В часть, формируемую участниками образовательного процесса</w:t>
      </w:r>
      <w:r>
        <w:rPr>
          <w:lang w:val="ru-RU"/>
        </w:rPr>
        <w:t xml:space="preserve">, в предметную область «Филология» в 5-7 классах </w:t>
      </w:r>
      <w:r>
        <w:rPr>
          <w:b/>
          <w:lang w:val="ru-RU"/>
        </w:rPr>
        <w:t xml:space="preserve"> </w:t>
      </w:r>
      <w:r>
        <w:rPr>
          <w:lang w:val="ru-RU"/>
        </w:rPr>
        <w:t>внесен   «Практикум по орфографии</w:t>
      </w:r>
      <w:r>
        <w:rPr>
          <w:b/>
          <w:lang w:val="ru-RU"/>
        </w:rPr>
        <w:t>»,  э</w:t>
      </w:r>
      <w:r>
        <w:rPr>
          <w:lang w:val="ru-RU"/>
        </w:rPr>
        <w:t>лективный курс « Моя речь - мое достоинство»,</w:t>
      </w:r>
      <w:r>
        <w:rPr>
          <w:b/>
          <w:lang w:val="ru-RU"/>
        </w:rPr>
        <w:t xml:space="preserve"> </w:t>
      </w:r>
      <w:r>
        <w:rPr>
          <w:lang w:val="ru-RU"/>
        </w:rPr>
        <w:t>в предметную область</w:t>
      </w:r>
      <w:r>
        <w:rPr>
          <w:b/>
          <w:lang w:val="ru-RU"/>
        </w:rPr>
        <w:t xml:space="preserve"> </w:t>
      </w:r>
      <w:r>
        <w:rPr>
          <w:lang w:val="ru-RU"/>
        </w:rPr>
        <w:t>«Математика»</w:t>
      </w:r>
      <w:r>
        <w:rPr>
          <w:b/>
          <w:lang w:val="ru-RU"/>
        </w:rPr>
        <w:t xml:space="preserve"> - </w:t>
      </w:r>
      <w:r>
        <w:rPr>
          <w:lang w:val="ru-RU"/>
        </w:rPr>
        <w:t>элективный курс « Математическая мозаика»,« »Введение в геометрию», в область «Общественно- научные предметы»  -  элективный курс «Мифы и легенды в изучении истории Древнего мира» , практикум по обществознанию. В 6 классах включен практикум по географии 1 час в неделю, краеведение -1 час в неделю. Для изучения естественно-научного цикла предметов введены элективы « Азбука здоровья», « Планета Земля», « Вокруг нас химия», практикум « Учись решать задачи по физике»</w:t>
      </w:r>
    </w:p>
    <w:p w:rsidR="00C02D10" w:rsidRPr="00427B77" w:rsidRDefault="00C02D10">
      <w:pPr>
        <w:ind w:firstLine="851"/>
        <w:jc w:val="both"/>
        <w:rPr>
          <w:lang w:val="ru-RU"/>
        </w:rPr>
      </w:pPr>
      <w:r>
        <w:rPr>
          <w:lang w:val="ru-RU"/>
        </w:rPr>
        <w:t xml:space="preserve">Компонент части, формируемой участниками образовательных отношений, реализуется в объеме в 5-7 классах – 4 часа в неделю или 136 часов в год.  </w:t>
      </w:r>
    </w:p>
    <w:p w:rsidR="00C02D10" w:rsidRDefault="00C02D10" w:rsidP="00FF4FE1">
      <w:pPr>
        <w:pStyle w:val="afff"/>
        <w:spacing w:before="0" w:after="0"/>
        <w:ind w:firstLine="851"/>
        <w:rPr>
          <w:lang w:val="ru-RU"/>
        </w:rPr>
      </w:pPr>
      <w:r>
        <w:t>Максимальный объем учебной нагрузки учащихся не превышает нормативы, установленные СанПиН 2.4.2. 2821-10 (постановление № 189 от 29 декабря 2010г),</w:t>
      </w:r>
      <w:r>
        <w:rPr>
          <w:color w:val="FF0000"/>
        </w:rPr>
        <w:t xml:space="preserve"> </w:t>
      </w:r>
      <w:r>
        <w:t>в 5-х классах- 1088ч с максимально допустимой недельной нагрузкой в 32 академических часов при 6-ти дневной учебной неделе, в 6 классах – 1122 ч. с максимально допустимой недельной нагрузкой 33 академических часа в неделю.  Продолжительность учебного года на второй  ступени общего образования составляет  в 5-7 классах 34 недели. Продолжительность каникул в течение учебного года составляет не менее 30 календарных дней, летом – не менее 8 недель.  Продолжительность уроков составляет в 5 классе – 45 минут в течение всего учебного года. Реализация учебного плана обеспечена необходимыми педагогическими кадрами. Учебный план обеспечен программами и учебниками.</w:t>
      </w:r>
    </w:p>
    <w:p w:rsidR="00FF4FE1" w:rsidRPr="00FF4FE1" w:rsidRDefault="00FF4FE1" w:rsidP="00FF4FE1">
      <w:pPr>
        <w:pStyle w:val="afff"/>
        <w:spacing w:before="0" w:after="0"/>
        <w:ind w:firstLine="851"/>
        <w:rPr>
          <w:lang w:val="ru-RU"/>
        </w:rPr>
      </w:pPr>
    </w:p>
    <w:p w:rsidR="00C02D10" w:rsidRDefault="00C02D10">
      <w:pPr>
        <w:ind w:firstLine="851"/>
        <w:jc w:val="center"/>
        <w:rPr>
          <w:b/>
          <w:color w:val="943634"/>
          <w:lang w:val="ru-RU"/>
        </w:rPr>
      </w:pPr>
      <w:r w:rsidRPr="00FF4FE1">
        <w:rPr>
          <w:b/>
          <w:color w:val="943634"/>
          <w:lang w:val="ru-RU"/>
        </w:rPr>
        <w:t>Учебный план на 2017-2018 учебный год</w:t>
      </w:r>
    </w:p>
    <w:tbl>
      <w:tblPr>
        <w:tblW w:w="0" w:type="auto"/>
        <w:tblInd w:w="108" w:type="dxa"/>
        <w:tblLayout w:type="fixed"/>
        <w:tblLook w:val="0000"/>
      </w:tblPr>
      <w:tblGrid>
        <w:gridCol w:w="2454"/>
        <w:gridCol w:w="1024"/>
        <w:gridCol w:w="44"/>
        <w:gridCol w:w="840"/>
        <w:gridCol w:w="787"/>
        <w:gridCol w:w="787"/>
        <w:gridCol w:w="884"/>
        <w:gridCol w:w="97"/>
        <w:gridCol w:w="595"/>
        <w:gridCol w:w="595"/>
        <w:gridCol w:w="97"/>
        <w:gridCol w:w="499"/>
        <w:gridCol w:w="1263"/>
        <w:gridCol w:w="19"/>
      </w:tblGrid>
      <w:tr w:rsidR="00FF4FE1" w:rsidTr="00EF548A">
        <w:trPr>
          <w:gridAfter w:val="1"/>
          <w:wAfter w:w="19" w:type="dxa"/>
          <w:trHeight w:val="637"/>
        </w:trPr>
        <w:tc>
          <w:tcPr>
            <w:tcW w:w="2454" w:type="dxa"/>
            <w:vMerge w:val="restart"/>
            <w:tcBorders>
              <w:top w:val="single" w:sz="4" w:space="0" w:color="000000"/>
              <w:left w:val="single" w:sz="4" w:space="0" w:color="000000"/>
              <w:bottom w:val="single" w:sz="4" w:space="0" w:color="000000"/>
            </w:tcBorders>
            <w:shd w:val="clear" w:color="auto" w:fill="auto"/>
          </w:tcPr>
          <w:p w:rsidR="00FF4FE1" w:rsidRDefault="00FF4FE1" w:rsidP="00EF548A">
            <w:pPr>
              <w:ind w:left="284" w:hanging="284"/>
              <w:jc w:val="center"/>
              <w:rPr>
                <w:b/>
                <w:sz w:val="22"/>
                <w:szCs w:val="22"/>
              </w:rPr>
            </w:pPr>
            <w:r>
              <w:rPr>
                <w:b/>
                <w:sz w:val="22"/>
                <w:szCs w:val="22"/>
              </w:rPr>
              <w:t>Предметные области</w:t>
            </w:r>
          </w:p>
        </w:tc>
        <w:tc>
          <w:tcPr>
            <w:tcW w:w="1908" w:type="dxa"/>
            <w:gridSpan w:val="3"/>
            <w:vMerge w:val="restart"/>
            <w:tcBorders>
              <w:top w:val="single" w:sz="4" w:space="0" w:color="000000"/>
              <w:left w:val="single" w:sz="4" w:space="0" w:color="000000"/>
              <w:bottom w:val="single" w:sz="4" w:space="0" w:color="000000"/>
            </w:tcBorders>
            <w:shd w:val="clear" w:color="auto" w:fill="auto"/>
          </w:tcPr>
          <w:p w:rsidR="00FF4FE1" w:rsidRDefault="00FF4FE1" w:rsidP="00EF548A">
            <w:pPr>
              <w:ind w:left="284" w:hanging="284"/>
              <w:jc w:val="center"/>
              <w:rPr>
                <w:b/>
                <w:sz w:val="22"/>
                <w:szCs w:val="22"/>
                <w:lang w:val="ru-RU"/>
              </w:rPr>
            </w:pPr>
            <w:r>
              <w:rPr>
                <w:b/>
                <w:sz w:val="22"/>
                <w:szCs w:val="22"/>
              </w:rPr>
              <w:t>Учебные предметы</w:t>
            </w:r>
          </w:p>
        </w:tc>
        <w:tc>
          <w:tcPr>
            <w:tcW w:w="4341" w:type="dxa"/>
            <w:gridSpan w:val="8"/>
            <w:tcBorders>
              <w:top w:val="single" w:sz="4" w:space="0" w:color="000000"/>
              <w:left w:val="single" w:sz="4" w:space="0" w:color="000000"/>
              <w:bottom w:val="single" w:sz="4" w:space="0" w:color="000000"/>
            </w:tcBorders>
            <w:shd w:val="clear" w:color="auto" w:fill="auto"/>
          </w:tcPr>
          <w:p w:rsidR="00FF4FE1" w:rsidRPr="00427B77" w:rsidRDefault="00FF4FE1" w:rsidP="00EF548A">
            <w:pPr>
              <w:jc w:val="center"/>
              <w:rPr>
                <w:color w:val="0D0D0D"/>
                <w:sz w:val="20"/>
                <w:szCs w:val="20"/>
                <w:lang w:val="ru-RU"/>
              </w:rPr>
            </w:pPr>
            <w:r>
              <w:rPr>
                <w:b/>
                <w:sz w:val="22"/>
                <w:szCs w:val="22"/>
                <w:lang w:val="ru-RU"/>
              </w:rPr>
              <w:t>Классы  /  Количество  часов в год</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F4FE1" w:rsidRDefault="00FF4FE1" w:rsidP="00EF548A">
            <w:pPr>
              <w:jc w:val="center"/>
              <w:rPr>
                <w:color w:val="0D0D0D"/>
                <w:sz w:val="20"/>
                <w:szCs w:val="20"/>
              </w:rPr>
            </w:pPr>
            <w:r>
              <w:rPr>
                <w:color w:val="0D0D0D"/>
                <w:sz w:val="20"/>
                <w:szCs w:val="20"/>
              </w:rPr>
              <w:t>Всего</w:t>
            </w:r>
          </w:p>
          <w:p w:rsidR="00FF4FE1" w:rsidRDefault="00FF4FE1" w:rsidP="00EF548A">
            <w:pPr>
              <w:jc w:val="center"/>
              <w:rPr>
                <w:color w:val="0D0D0D"/>
                <w:sz w:val="20"/>
                <w:szCs w:val="20"/>
              </w:rPr>
            </w:pPr>
            <w:r>
              <w:rPr>
                <w:color w:val="0D0D0D"/>
                <w:sz w:val="20"/>
                <w:szCs w:val="20"/>
              </w:rPr>
              <w:t>часов</w:t>
            </w:r>
          </w:p>
          <w:p w:rsidR="00FF4FE1" w:rsidRDefault="00FF4FE1" w:rsidP="00EF548A">
            <w:pPr>
              <w:jc w:val="center"/>
              <w:rPr>
                <w:sz w:val="16"/>
                <w:szCs w:val="16"/>
              </w:rPr>
            </w:pPr>
            <w:r>
              <w:rPr>
                <w:color w:val="0D0D0D"/>
                <w:sz w:val="20"/>
                <w:szCs w:val="20"/>
              </w:rPr>
              <w:t>в год</w:t>
            </w:r>
          </w:p>
        </w:tc>
      </w:tr>
      <w:tr w:rsidR="00FF4FE1" w:rsidTr="00EF548A">
        <w:trPr>
          <w:trHeight w:val="133"/>
        </w:trPr>
        <w:tc>
          <w:tcPr>
            <w:tcW w:w="2454" w:type="dxa"/>
            <w:tcBorders>
              <w:top w:val="single" w:sz="4" w:space="0" w:color="000000"/>
              <w:left w:val="single" w:sz="4" w:space="0" w:color="000000"/>
              <w:bottom w:val="single" w:sz="4" w:space="0" w:color="000000"/>
            </w:tcBorders>
            <w:shd w:val="clear" w:color="auto" w:fill="auto"/>
          </w:tcPr>
          <w:p w:rsidR="00FF4FE1" w:rsidRDefault="00FF4FE1" w:rsidP="00EF548A">
            <w:pPr>
              <w:snapToGrid w:val="0"/>
              <w:jc w:val="center"/>
              <w:rPr>
                <w:sz w:val="16"/>
                <w:szCs w:val="16"/>
              </w:rPr>
            </w:pPr>
          </w:p>
        </w:tc>
        <w:tc>
          <w:tcPr>
            <w:tcW w:w="1908" w:type="dxa"/>
            <w:gridSpan w:val="3"/>
            <w:tcBorders>
              <w:top w:val="single" w:sz="4" w:space="0" w:color="000000"/>
              <w:left w:val="single" w:sz="4" w:space="0" w:color="000000"/>
              <w:bottom w:val="single" w:sz="4" w:space="0" w:color="000000"/>
            </w:tcBorders>
            <w:shd w:val="clear" w:color="auto" w:fill="auto"/>
          </w:tcPr>
          <w:p w:rsidR="00FF4FE1" w:rsidRDefault="00FF4FE1" w:rsidP="00EF548A">
            <w:pPr>
              <w:snapToGrid w:val="0"/>
              <w:jc w:val="center"/>
              <w:rPr>
                <w:b/>
                <w:sz w:val="20"/>
                <w:szCs w:val="20"/>
              </w:rPr>
            </w:pPr>
          </w:p>
        </w:tc>
        <w:tc>
          <w:tcPr>
            <w:tcW w:w="787" w:type="dxa"/>
            <w:tcBorders>
              <w:top w:val="single" w:sz="4" w:space="0" w:color="000000"/>
              <w:left w:val="single" w:sz="4" w:space="0" w:color="000000"/>
              <w:bottom w:val="single" w:sz="4" w:space="0" w:color="000000"/>
            </w:tcBorders>
            <w:shd w:val="clear" w:color="auto" w:fill="E6E6E6"/>
          </w:tcPr>
          <w:p w:rsidR="00FF4FE1" w:rsidRDefault="00FF4FE1" w:rsidP="00EF548A">
            <w:pPr>
              <w:jc w:val="center"/>
              <w:rPr>
                <w:b/>
                <w:sz w:val="16"/>
                <w:szCs w:val="16"/>
              </w:rPr>
            </w:pPr>
            <w:r>
              <w:rPr>
                <w:b/>
                <w:sz w:val="16"/>
                <w:szCs w:val="16"/>
              </w:rPr>
              <w:t>5а</w:t>
            </w:r>
          </w:p>
        </w:tc>
        <w:tc>
          <w:tcPr>
            <w:tcW w:w="787" w:type="dxa"/>
            <w:tcBorders>
              <w:top w:val="single" w:sz="4" w:space="0" w:color="000000"/>
              <w:left w:val="single" w:sz="4" w:space="0" w:color="000000"/>
              <w:bottom w:val="single" w:sz="4" w:space="0" w:color="000000"/>
            </w:tcBorders>
            <w:shd w:val="clear" w:color="auto" w:fill="E6E6E6"/>
          </w:tcPr>
          <w:p w:rsidR="00FF4FE1" w:rsidRDefault="00FF4FE1" w:rsidP="00EF548A">
            <w:pPr>
              <w:jc w:val="center"/>
              <w:rPr>
                <w:b/>
                <w:sz w:val="16"/>
                <w:szCs w:val="16"/>
              </w:rPr>
            </w:pPr>
            <w:r>
              <w:rPr>
                <w:b/>
                <w:sz w:val="16"/>
                <w:szCs w:val="16"/>
              </w:rPr>
              <w:t>5б</w:t>
            </w:r>
          </w:p>
        </w:tc>
        <w:tc>
          <w:tcPr>
            <w:tcW w:w="884" w:type="dxa"/>
            <w:tcBorders>
              <w:top w:val="single" w:sz="4" w:space="0" w:color="000000"/>
              <w:left w:val="single" w:sz="4" w:space="0" w:color="000000"/>
              <w:bottom w:val="single" w:sz="4" w:space="0" w:color="000000"/>
            </w:tcBorders>
            <w:shd w:val="clear" w:color="auto" w:fill="E6E6E6"/>
          </w:tcPr>
          <w:p w:rsidR="00FF4FE1" w:rsidRDefault="00FF4FE1" w:rsidP="00EF548A">
            <w:pPr>
              <w:jc w:val="center"/>
              <w:rPr>
                <w:b/>
                <w:sz w:val="16"/>
                <w:szCs w:val="16"/>
              </w:rPr>
            </w:pPr>
            <w:r>
              <w:rPr>
                <w:b/>
                <w:sz w:val="16"/>
                <w:szCs w:val="16"/>
              </w:rPr>
              <w:t>6а</w:t>
            </w:r>
          </w:p>
        </w:tc>
        <w:tc>
          <w:tcPr>
            <w:tcW w:w="692" w:type="dxa"/>
            <w:gridSpan w:val="2"/>
            <w:tcBorders>
              <w:top w:val="single" w:sz="4" w:space="0" w:color="000000"/>
              <w:left w:val="single" w:sz="4" w:space="0" w:color="000000"/>
              <w:bottom w:val="single" w:sz="4" w:space="0" w:color="000000"/>
            </w:tcBorders>
            <w:shd w:val="clear" w:color="auto" w:fill="E6E6E6"/>
          </w:tcPr>
          <w:p w:rsidR="00FF4FE1" w:rsidRDefault="00FF4FE1" w:rsidP="00EF548A">
            <w:pPr>
              <w:jc w:val="center"/>
              <w:rPr>
                <w:b/>
                <w:sz w:val="16"/>
                <w:szCs w:val="16"/>
              </w:rPr>
            </w:pPr>
            <w:r>
              <w:rPr>
                <w:b/>
                <w:sz w:val="16"/>
                <w:szCs w:val="16"/>
              </w:rPr>
              <w:t>6б</w:t>
            </w:r>
          </w:p>
        </w:tc>
        <w:tc>
          <w:tcPr>
            <w:tcW w:w="692" w:type="dxa"/>
            <w:gridSpan w:val="2"/>
            <w:tcBorders>
              <w:top w:val="single" w:sz="4" w:space="0" w:color="000000"/>
              <w:left w:val="single" w:sz="4" w:space="0" w:color="000000"/>
              <w:bottom w:val="single" w:sz="4" w:space="0" w:color="000000"/>
            </w:tcBorders>
            <w:shd w:val="clear" w:color="auto" w:fill="E6E6E6"/>
          </w:tcPr>
          <w:p w:rsidR="00FF4FE1" w:rsidRDefault="00FF4FE1" w:rsidP="00EF548A">
            <w:pPr>
              <w:jc w:val="center"/>
              <w:rPr>
                <w:b/>
                <w:sz w:val="16"/>
                <w:szCs w:val="16"/>
              </w:rPr>
            </w:pPr>
            <w:r>
              <w:rPr>
                <w:b/>
                <w:sz w:val="16"/>
                <w:szCs w:val="16"/>
              </w:rPr>
              <w:t>7 а</w:t>
            </w:r>
          </w:p>
        </w:tc>
        <w:tc>
          <w:tcPr>
            <w:tcW w:w="499" w:type="dxa"/>
            <w:tcBorders>
              <w:top w:val="single" w:sz="4" w:space="0" w:color="000000"/>
              <w:left w:val="single" w:sz="4" w:space="0" w:color="000000"/>
              <w:bottom w:val="single" w:sz="4" w:space="0" w:color="000000"/>
            </w:tcBorders>
            <w:shd w:val="clear" w:color="auto" w:fill="E6E6E6"/>
          </w:tcPr>
          <w:p w:rsidR="00FF4FE1" w:rsidRDefault="00FF4FE1" w:rsidP="00EF548A">
            <w:pPr>
              <w:jc w:val="center"/>
              <w:rPr>
                <w:b/>
                <w:color w:val="0D0D0D"/>
                <w:sz w:val="16"/>
                <w:szCs w:val="16"/>
              </w:rPr>
            </w:pPr>
            <w:r>
              <w:rPr>
                <w:b/>
                <w:sz w:val="16"/>
                <w:szCs w:val="16"/>
              </w:rPr>
              <w:t>7 б</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FF4FE1" w:rsidRDefault="00FF4FE1" w:rsidP="00EF548A">
            <w:pPr>
              <w:snapToGrid w:val="0"/>
              <w:jc w:val="center"/>
              <w:rPr>
                <w:b/>
                <w:color w:val="0D0D0D"/>
                <w:sz w:val="16"/>
                <w:szCs w:val="16"/>
              </w:rPr>
            </w:pPr>
          </w:p>
        </w:tc>
      </w:tr>
      <w:tr w:rsidR="00945CF7" w:rsidTr="00EF548A">
        <w:trPr>
          <w:trHeight w:val="208"/>
        </w:trPr>
        <w:tc>
          <w:tcPr>
            <w:tcW w:w="2454" w:type="dxa"/>
            <w:vMerge w:val="restart"/>
            <w:tcBorders>
              <w:top w:val="single" w:sz="4" w:space="0" w:color="000000"/>
              <w:left w:val="single" w:sz="4" w:space="0" w:color="000000"/>
              <w:bottom w:val="single" w:sz="4" w:space="0" w:color="000000"/>
            </w:tcBorders>
            <w:shd w:val="clear" w:color="auto" w:fill="auto"/>
          </w:tcPr>
          <w:p w:rsidR="00945CF7" w:rsidRPr="00666BB6" w:rsidRDefault="00945CF7" w:rsidP="00376C97">
            <w:pPr>
              <w:rPr>
                <w:b/>
                <w:sz w:val="20"/>
                <w:szCs w:val="20"/>
              </w:rPr>
            </w:pPr>
            <w:r w:rsidRPr="00666BB6">
              <w:rPr>
                <w:b/>
                <w:sz w:val="20"/>
                <w:szCs w:val="20"/>
              </w:rPr>
              <w:t>Русский язык</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Русский язык</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170</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170</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204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204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136</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136</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color w:val="0D0D0D"/>
                <w:sz w:val="20"/>
                <w:szCs w:val="20"/>
              </w:rPr>
              <w:t>1020</w:t>
            </w:r>
          </w:p>
        </w:tc>
      </w:tr>
      <w:tr w:rsidR="00945CF7" w:rsidTr="00EF548A">
        <w:trPr>
          <w:trHeight w:val="133"/>
        </w:trPr>
        <w:tc>
          <w:tcPr>
            <w:tcW w:w="2454" w:type="dxa"/>
            <w:tcBorders>
              <w:top w:val="single" w:sz="4" w:space="0" w:color="000000"/>
              <w:left w:val="single" w:sz="4" w:space="0" w:color="000000"/>
              <w:bottom w:val="single" w:sz="4" w:space="0" w:color="000000"/>
            </w:tcBorders>
            <w:shd w:val="clear" w:color="auto" w:fill="auto"/>
          </w:tcPr>
          <w:p w:rsidR="00945CF7" w:rsidRPr="00666BB6" w:rsidRDefault="00945CF7" w:rsidP="00376C97">
            <w:pPr>
              <w:rPr>
                <w:b/>
                <w:sz w:val="20"/>
                <w:szCs w:val="20"/>
              </w:rPr>
            </w:pPr>
            <w:r w:rsidRPr="00666BB6">
              <w:rPr>
                <w:b/>
                <w:sz w:val="20"/>
                <w:szCs w:val="20"/>
              </w:rPr>
              <w:t>Литература</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Литература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color w:val="0D0D0D"/>
                <w:sz w:val="20"/>
                <w:szCs w:val="20"/>
              </w:rPr>
              <w:t>544</w:t>
            </w:r>
          </w:p>
        </w:tc>
      </w:tr>
      <w:tr w:rsidR="00945CF7" w:rsidTr="00EF548A">
        <w:trPr>
          <w:trHeight w:val="220"/>
        </w:trPr>
        <w:tc>
          <w:tcPr>
            <w:tcW w:w="2454" w:type="dxa"/>
            <w:tcBorders>
              <w:top w:val="single" w:sz="4" w:space="0" w:color="000000"/>
              <w:left w:val="single" w:sz="4" w:space="0" w:color="000000"/>
              <w:bottom w:val="single" w:sz="4" w:space="0" w:color="000000"/>
            </w:tcBorders>
            <w:shd w:val="clear" w:color="auto" w:fill="auto"/>
          </w:tcPr>
          <w:p w:rsidR="00945CF7" w:rsidRPr="00666BB6" w:rsidRDefault="00945CF7" w:rsidP="00666BB6">
            <w:pPr>
              <w:rPr>
                <w:b/>
                <w:sz w:val="20"/>
                <w:szCs w:val="20"/>
                <w:lang w:val="ru-RU"/>
              </w:rPr>
            </w:pPr>
            <w:r w:rsidRPr="00666BB6">
              <w:rPr>
                <w:b/>
                <w:sz w:val="20"/>
                <w:szCs w:val="20"/>
              </w:rPr>
              <w:t xml:space="preserve">Иностранный язык </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376C97">
            <w:pPr>
              <w:rPr>
                <w:sz w:val="20"/>
                <w:szCs w:val="20"/>
              </w:rPr>
            </w:pPr>
            <w:r>
              <w:rPr>
                <w:sz w:val="20"/>
                <w:szCs w:val="20"/>
              </w:rPr>
              <w:t>Иностранный язык (английский)</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376C97">
            <w:pPr>
              <w:jc w:val="center"/>
              <w:rPr>
                <w:sz w:val="20"/>
                <w:szCs w:val="20"/>
              </w:rPr>
            </w:pPr>
            <w:r>
              <w:rPr>
                <w:sz w:val="20"/>
                <w:szCs w:val="20"/>
              </w:rPr>
              <w:t>102/102</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376C97">
            <w:pPr>
              <w:jc w:val="center"/>
              <w:rPr>
                <w:sz w:val="20"/>
                <w:szCs w:val="20"/>
              </w:rPr>
            </w:pPr>
            <w:r>
              <w:rPr>
                <w:sz w:val="20"/>
                <w:szCs w:val="20"/>
              </w:rPr>
              <w:t>102/102</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376C97">
            <w:pPr>
              <w:jc w:val="center"/>
              <w:rPr>
                <w:sz w:val="20"/>
                <w:szCs w:val="20"/>
              </w:rPr>
            </w:pPr>
            <w:r>
              <w:rPr>
                <w:sz w:val="20"/>
                <w:szCs w:val="20"/>
              </w:rPr>
              <w:t>102/102</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376C97">
            <w:pPr>
              <w:jc w:val="center"/>
              <w:rPr>
                <w:sz w:val="20"/>
                <w:szCs w:val="20"/>
              </w:rPr>
            </w:pPr>
            <w:r>
              <w:rPr>
                <w:sz w:val="20"/>
                <w:szCs w:val="20"/>
              </w:rPr>
              <w:t>102/102</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376C97">
            <w:pPr>
              <w:jc w:val="center"/>
              <w:rPr>
                <w:sz w:val="20"/>
                <w:szCs w:val="20"/>
              </w:rPr>
            </w:pPr>
            <w:r>
              <w:rPr>
                <w:sz w:val="20"/>
                <w:szCs w:val="20"/>
              </w:rPr>
              <w:t>102/102</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376C97">
            <w:pPr>
              <w:jc w:val="center"/>
              <w:rPr>
                <w:color w:val="0D0D0D"/>
                <w:sz w:val="20"/>
                <w:szCs w:val="20"/>
              </w:rPr>
            </w:pPr>
            <w:r>
              <w:rPr>
                <w:sz w:val="20"/>
                <w:szCs w:val="20"/>
              </w:rPr>
              <w:t>102</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376C97">
            <w:pPr>
              <w:jc w:val="center"/>
              <w:rPr>
                <w:b/>
                <w:sz w:val="20"/>
                <w:szCs w:val="20"/>
              </w:rPr>
            </w:pPr>
            <w:r>
              <w:rPr>
                <w:color w:val="0D0D0D"/>
                <w:sz w:val="20"/>
                <w:szCs w:val="20"/>
              </w:rPr>
              <w:t>612/510</w:t>
            </w:r>
          </w:p>
        </w:tc>
      </w:tr>
      <w:tr w:rsidR="00945CF7" w:rsidTr="00EF548A">
        <w:trPr>
          <w:trHeight w:val="220"/>
        </w:trPr>
        <w:tc>
          <w:tcPr>
            <w:tcW w:w="2454" w:type="dxa"/>
            <w:vMerge w:val="restart"/>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b/>
                <w:sz w:val="20"/>
                <w:szCs w:val="20"/>
              </w:rPr>
              <w:t>Математика</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Математика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170</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170</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170</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170</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680</w:t>
            </w:r>
          </w:p>
        </w:tc>
      </w:tr>
      <w:tr w:rsidR="00945CF7" w:rsidTr="00EF548A">
        <w:trPr>
          <w:trHeight w:val="188"/>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b/>
                <w:sz w:val="20"/>
                <w:szCs w:val="20"/>
              </w:rPr>
            </w:pP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Алгебра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102</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204</w:t>
            </w:r>
          </w:p>
        </w:tc>
      </w:tr>
      <w:tr w:rsidR="00945CF7" w:rsidTr="00EF548A">
        <w:trPr>
          <w:trHeight w:val="178"/>
        </w:trPr>
        <w:tc>
          <w:tcPr>
            <w:tcW w:w="2454" w:type="dxa"/>
            <w:vMerge/>
            <w:tcBorders>
              <w:top w:val="single" w:sz="4" w:space="0" w:color="000000"/>
              <w:left w:val="single" w:sz="4" w:space="0" w:color="000000"/>
              <w:bottom w:val="single" w:sz="4" w:space="0" w:color="000000"/>
            </w:tcBorders>
            <w:shd w:val="clear" w:color="auto" w:fill="auto"/>
          </w:tcPr>
          <w:p w:rsidR="00945CF7" w:rsidRDefault="00945CF7" w:rsidP="00EF548A">
            <w:pPr>
              <w:snapToGrid w:val="0"/>
              <w:rPr>
                <w:b/>
                <w:sz w:val="20"/>
                <w:szCs w:val="20"/>
              </w:rPr>
            </w:pP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Геометрия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136</w:t>
            </w:r>
          </w:p>
        </w:tc>
      </w:tr>
      <w:tr w:rsidR="00945CF7" w:rsidTr="00EF548A">
        <w:trPr>
          <w:trHeight w:val="161"/>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b/>
                <w:sz w:val="20"/>
                <w:szCs w:val="20"/>
              </w:rPr>
            </w:pPr>
          </w:p>
        </w:tc>
        <w:tc>
          <w:tcPr>
            <w:tcW w:w="1068" w:type="dxa"/>
            <w:gridSpan w:val="2"/>
            <w:vMerge w:val="restart"/>
            <w:tcBorders>
              <w:top w:val="single" w:sz="4" w:space="0" w:color="000000"/>
              <w:left w:val="single" w:sz="4" w:space="0" w:color="000000"/>
              <w:bottom w:val="single" w:sz="4" w:space="0" w:color="000000"/>
            </w:tcBorders>
            <w:shd w:val="clear" w:color="auto" w:fill="auto"/>
          </w:tcPr>
          <w:p w:rsidR="00945CF7" w:rsidRDefault="00945CF7" w:rsidP="00EF548A">
            <w:pPr>
              <w:rPr>
                <w:i/>
                <w:sz w:val="20"/>
                <w:szCs w:val="20"/>
              </w:rPr>
            </w:pPr>
            <w:r>
              <w:rPr>
                <w:sz w:val="20"/>
                <w:szCs w:val="20"/>
              </w:rPr>
              <w:t xml:space="preserve">Информатика </w:t>
            </w:r>
          </w:p>
        </w:tc>
        <w:tc>
          <w:tcPr>
            <w:tcW w:w="840" w:type="dxa"/>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i/>
                <w:sz w:val="20"/>
                <w:szCs w:val="20"/>
              </w:rPr>
              <w:t>теория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16</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16</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32</w:t>
            </w:r>
          </w:p>
        </w:tc>
      </w:tr>
      <w:tr w:rsidR="00945CF7" w:rsidTr="00EF548A">
        <w:trPr>
          <w:trHeight w:val="247"/>
        </w:trPr>
        <w:tc>
          <w:tcPr>
            <w:tcW w:w="2454" w:type="dxa"/>
            <w:vMerge/>
            <w:tcBorders>
              <w:top w:val="single" w:sz="4" w:space="0" w:color="000000"/>
              <w:left w:val="single" w:sz="4" w:space="0" w:color="000000"/>
              <w:bottom w:val="single" w:sz="4" w:space="0" w:color="000000"/>
            </w:tcBorders>
            <w:shd w:val="clear" w:color="auto" w:fill="auto"/>
          </w:tcPr>
          <w:p w:rsidR="00945CF7" w:rsidRDefault="00945CF7" w:rsidP="00EF548A">
            <w:pPr>
              <w:snapToGrid w:val="0"/>
              <w:rPr>
                <w:b/>
                <w:sz w:val="20"/>
                <w:szCs w:val="20"/>
              </w:rPr>
            </w:pPr>
          </w:p>
        </w:tc>
        <w:tc>
          <w:tcPr>
            <w:tcW w:w="1068"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i/>
                <w:sz w:val="20"/>
                <w:szCs w:val="20"/>
              </w:rPr>
              <w:t>практика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18/18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18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36/18</w:t>
            </w:r>
          </w:p>
        </w:tc>
      </w:tr>
      <w:tr w:rsidR="00945CF7" w:rsidTr="00EF548A">
        <w:trPr>
          <w:trHeight w:val="208"/>
        </w:trPr>
        <w:tc>
          <w:tcPr>
            <w:tcW w:w="2454" w:type="dxa"/>
            <w:vMerge w:val="restart"/>
            <w:tcBorders>
              <w:top w:val="single" w:sz="4" w:space="0" w:color="000000"/>
              <w:left w:val="single" w:sz="4" w:space="0" w:color="000000"/>
              <w:bottom w:val="single" w:sz="4" w:space="0" w:color="000000"/>
            </w:tcBorders>
            <w:shd w:val="clear" w:color="auto" w:fill="auto"/>
          </w:tcPr>
          <w:p w:rsidR="00945CF7" w:rsidRDefault="00945CF7" w:rsidP="00EF548A">
            <w:pPr>
              <w:rPr>
                <w:b/>
                <w:sz w:val="20"/>
                <w:szCs w:val="20"/>
              </w:rPr>
            </w:pPr>
            <w:r>
              <w:rPr>
                <w:b/>
                <w:sz w:val="20"/>
                <w:szCs w:val="20"/>
              </w:rPr>
              <w:t xml:space="preserve">Общественно-научные </w:t>
            </w:r>
          </w:p>
          <w:p w:rsidR="00945CF7" w:rsidRDefault="00945CF7" w:rsidP="00EF548A">
            <w:pPr>
              <w:rPr>
                <w:sz w:val="20"/>
                <w:szCs w:val="20"/>
              </w:rPr>
            </w:pPr>
            <w:r>
              <w:rPr>
                <w:b/>
                <w:sz w:val="20"/>
                <w:szCs w:val="20"/>
              </w:rPr>
              <w:t>предметы</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История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color w:val="0D0D0D"/>
                <w:sz w:val="20"/>
                <w:szCs w:val="20"/>
              </w:rPr>
              <w:t>408</w:t>
            </w:r>
          </w:p>
        </w:tc>
      </w:tr>
      <w:tr w:rsidR="00945CF7" w:rsidTr="00EF548A">
        <w:trPr>
          <w:trHeight w:val="288"/>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География</w:t>
            </w:r>
          </w:p>
          <w:p w:rsidR="00945CF7" w:rsidRDefault="00945CF7" w:rsidP="00EF548A">
            <w:pP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color w:val="0D0D0D"/>
                <w:sz w:val="20"/>
                <w:szCs w:val="20"/>
              </w:rPr>
              <w:t>272</w:t>
            </w:r>
          </w:p>
        </w:tc>
      </w:tr>
      <w:tr w:rsidR="00945CF7" w:rsidTr="00EF548A">
        <w:trPr>
          <w:trHeight w:val="330"/>
        </w:trPr>
        <w:tc>
          <w:tcPr>
            <w:tcW w:w="2454" w:type="dxa"/>
            <w:vMerge/>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Обществознание</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204</w:t>
            </w:r>
          </w:p>
        </w:tc>
      </w:tr>
      <w:tr w:rsidR="00945CF7" w:rsidTr="00EF548A">
        <w:trPr>
          <w:trHeight w:val="302"/>
        </w:trPr>
        <w:tc>
          <w:tcPr>
            <w:tcW w:w="2454" w:type="dxa"/>
            <w:vMerge w:val="restart"/>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b/>
                <w:sz w:val="20"/>
                <w:szCs w:val="20"/>
              </w:rPr>
              <w:t>Естественно-научные предметы</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Биология</w:t>
            </w:r>
          </w:p>
          <w:p w:rsidR="00945CF7" w:rsidRDefault="00945CF7" w:rsidP="00EF548A">
            <w:pP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272</w:t>
            </w:r>
          </w:p>
        </w:tc>
      </w:tr>
      <w:tr w:rsidR="00945CF7" w:rsidTr="00EF548A">
        <w:trPr>
          <w:trHeight w:val="192"/>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b/>
                <w:sz w:val="20"/>
                <w:szCs w:val="20"/>
              </w:rPr>
            </w:pPr>
          </w:p>
        </w:tc>
        <w:tc>
          <w:tcPr>
            <w:tcW w:w="1024" w:type="dxa"/>
            <w:vMerge w:val="restart"/>
            <w:tcBorders>
              <w:top w:val="single" w:sz="4" w:space="0" w:color="000000"/>
              <w:left w:val="single" w:sz="4" w:space="0" w:color="000000"/>
              <w:bottom w:val="single" w:sz="4" w:space="0" w:color="000000"/>
            </w:tcBorders>
            <w:shd w:val="clear" w:color="auto" w:fill="auto"/>
          </w:tcPr>
          <w:p w:rsidR="00945CF7" w:rsidRDefault="00945CF7" w:rsidP="00EF548A">
            <w:pPr>
              <w:rPr>
                <w:i/>
                <w:sz w:val="20"/>
                <w:szCs w:val="20"/>
              </w:rPr>
            </w:pPr>
            <w:r>
              <w:rPr>
                <w:sz w:val="20"/>
                <w:szCs w:val="20"/>
              </w:rPr>
              <w:t>Физика</w:t>
            </w:r>
          </w:p>
        </w:tc>
        <w:tc>
          <w:tcPr>
            <w:tcW w:w="884"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i/>
                <w:sz w:val="20"/>
                <w:szCs w:val="20"/>
              </w:rPr>
              <w:t xml:space="preserve">теория </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60</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60</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120</w:t>
            </w:r>
          </w:p>
        </w:tc>
      </w:tr>
      <w:tr w:rsidR="00945CF7" w:rsidTr="00EF548A">
        <w:trPr>
          <w:trHeight w:val="110"/>
        </w:trPr>
        <w:tc>
          <w:tcPr>
            <w:tcW w:w="2454" w:type="dxa"/>
            <w:vMerge/>
            <w:tcBorders>
              <w:top w:val="single" w:sz="4" w:space="0" w:color="000000"/>
              <w:left w:val="single" w:sz="4" w:space="0" w:color="000000"/>
              <w:bottom w:val="single" w:sz="4" w:space="0" w:color="000000"/>
            </w:tcBorders>
            <w:shd w:val="clear" w:color="auto" w:fill="auto"/>
          </w:tcPr>
          <w:p w:rsidR="00945CF7" w:rsidRDefault="00945CF7" w:rsidP="00EF548A">
            <w:pPr>
              <w:snapToGrid w:val="0"/>
              <w:rPr>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tc>
        <w:tc>
          <w:tcPr>
            <w:tcW w:w="884"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i/>
                <w:sz w:val="20"/>
                <w:szCs w:val="20"/>
              </w:rPr>
              <w:t>практика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8/8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16/8</w:t>
            </w:r>
          </w:p>
        </w:tc>
      </w:tr>
      <w:tr w:rsidR="00945CF7" w:rsidTr="00EF548A">
        <w:trPr>
          <w:trHeight w:val="208"/>
        </w:trPr>
        <w:tc>
          <w:tcPr>
            <w:tcW w:w="2454" w:type="dxa"/>
            <w:vMerge w:val="restart"/>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b/>
                <w:sz w:val="20"/>
                <w:szCs w:val="20"/>
              </w:rPr>
              <w:t>Искусство</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Музыка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color w:val="0D0D0D"/>
                <w:sz w:val="20"/>
                <w:szCs w:val="20"/>
              </w:rPr>
              <w:t>204</w:t>
            </w:r>
          </w:p>
        </w:tc>
      </w:tr>
      <w:tr w:rsidR="00945CF7" w:rsidTr="00EF548A">
        <w:trPr>
          <w:trHeight w:val="133"/>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Изобразительное искусство</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204</w:t>
            </w:r>
          </w:p>
        </w:tc>
      </w:tr>
      <w:tr w:rsidR="00945CF7" w:rsidTr="00EF548A">
        <w:trPr>
          <w:trHeight w:val="208"/>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b/>
                <w:sz w:val="20"/>
                <w:szCs w:val="20"/>
              </w:rPr>
              <w:t>Технология</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Технология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68/68</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68/68</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68/68</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68/68</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68/68</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68</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18"/>
                <w:szCs w:val="18"/>
              </w:rPr>
            </w:pPr>
            <w:r>
              <w:rPr>
                <w:color w:val="0D0D0D"/>
                <w:sz w:val="20"/>
                <w:szCs w:val="20"/>
              </w:rPr>
              <w:t>408/340</w:t>
            </w:r>
          </w:p>
        </w:tc>
      </w:tr>
      <w:tr w:rsidR="00945CF7" w:rsidTr="00EF548A">
        <w:trPr>
          <w:trHeight w:val="288"/>
        </w:trPr>
        <w:tc>
          <w:tcPr>
            <w:tcW w:w="2454" w:type="dxa"/>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b/>
                <w:sz w:val="18"/>
                <w:szCs w:val="18"/>
              </w:rPr>
              <w:t>Физическая культура</w:t>
            </w:r>
          </w:p>
        </w:tc>
        <w:tc>
          <w:tcPr>
            <w:tcW w:w="1908" w:type="dxa"/>
            <w:gridSpan w:val="3"/>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Физическая культура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102</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102</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color w:val="0D0D0D"/>
                <w:sz w:val="20"/>
                <w:szCs w:val="20"/>
              </w:rPr>
            </w:pPr>
            <w:r>
              <w:rPr>
                <w:color w:val="0D0D0D"/>
                <w:sz w:val="20"/>
                <w:szCs w:val="20"/>
              </w:rPr>
              <w:t>612</w:t>
            </w:r>
          </w:p>
          <w:p w:rsidR="00945CF7" w:rsidRDefault="00945CF7" w:rsidP="00EF548A">
            <w:pPr>
              <w:jc w:val="center"/>
              <w:rPr>
                <w:color w:val="0D0D0D"/>
                <w:sz w:val="20"/>
                <w:szCs w:val="20"/>
              </w:rPr>
            </w:pPr>
          </w:p>
        </w:tc>
      </w:tr>
      <w:tr w:rsidR="00945CF7" w:rsidTr="00EF548A">
        <w:trPr>
          <w:trHeight w:val="123"/>
        </w:trPr>
        <w:tc>
          <w:tcPr>
            <w:tcW w:w="4362" w:type="dxa"/>
            <w:gridSpan w:val="4"/>
            <w:tcBorders>
              <w:top w:val="single" w:sz="4" w:space="0" w:color="000000"/>
              <w:left w:val="single" w:sz="4" w:space="0" w:color="000000"/>
              <w:bottom w:val="single" w:sz="4" w:space="0" w:color="000000"/>
            </w:tcBorders>
            <w:shd w:val="clear" w:color="auto" w:fill="auto"/>
          </w:tcPr>
          <w:p w:rsidR="00945CF7" w:rsidRPr="00427B77" w:rsidRDefault="00945CF7" w:rsidP="00EF548A">
            <w:pPr>
              <w:rPr>
                <w:sz w:val="20"/>
                <w:szCs w:val="20"/>
                <w:lang w:val="ru-RU"/>
              </w:rPr>
            </w:pPr>
            <w:r>
              <w:rPr>
                <w:b/>
                <w:sz w:val="20"/>
                <w:szCs w:val="20"/>
                <w:lang w:val="ru-RU"/>
              </w:rPr>
              <w:t>Минимальный объем годовой учебной нагрузки</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952</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952</w:t>
            </w:r>
          </w:p>
        </w:tc>
        <w:tc>
          <w:tcPr>
            <w:tcW w:w="884"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986</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986</w:t>
            </w:r>
          </w:p>
        </w:tc>
        <w:tc>
          <w:tcPr>
            <w:tcW w:w="692"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1054</w:t>
            </w:r>
          </w:p>
        </w:tc>
        <w:tc>
          <w:tcPr>
            <w:tcW w:w="499"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color w:val="0D0D0D"/>
                <w:sz w:val="20"/>
                <w:szCs w:val="20"/>
              </w:rPr>
            </w:pPr>
            <w:r>
              <w:rPr>
                <w:sz w:val="20"/>
                <w:szCs w:val="20"/>
              </w:rPr>
              <w:t>1054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color w:val="0D0D0D"/>
                <w:sz w:val="20"/>
                <w:szCs w:val="20"/>
              </w:rPr>
              <w:t>3876</w:t>
            </w:r>
          </w:p>
        </w:tc>
      </w:tr>
      <w:tr w:rsidR="00945CF7" w:rsidTr="00EF548A">
        <w:trPr>
          <w:trHeight w:val="165"/>
        </w:trPr>
        <w:tc>
          <w:tcPr>
            <w:tcW w:w="7512" w:type="dxa"/>
            <w:gridSpan w:val="9"/>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 xml:space="preserve">КОМПОНЕНТ ОБРАЗОВАТЕЛЬНОГО УЧРЕЖДЕНИЯ </w:t>
            </w:r>
          </w:p>
        </w:tc>
        <w:tc>
          <w:tcPr>
            <w:tcW w:w="2473" w:type="dxa"/>
            <w:gridSpan w:val="5"/>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snapToGrid w:val="0"/>
              <w:jc w:val="center"/>
              <w:rPr>
                <w:b/>
                <w:sz w:val="20"/>
                <w:szCs w:val="20"/>
              </w:rPr>
            </w:pPr>
          </w:p>
        </w:tc>
      </w:tr>
      <w:tr w:rsidR="00945CF7" w:rsidTr="00EF548A">
        <w:trPr>
          <w:trHeight w:val="336"/>
        </w:trPr>
        <w:tc>
          <w:tcPr>
            <w:tcW w:w="4362" w:type="dxa"/>
            <w:gridSpan w:val="4"/>
            <w:tcBorders>
              <w:top w:val="single" w:sz="4" w:space="0" w:color="000000"/>
              <w:left w:val="single" w:sz="4" w:space="0" w:color="000000"/>
              <w:bottom w:val="single" w:sz="4" w:space="0" w:color="000000"/>
            </w:tcBorders>
            <w:shd w:val="clear" w:color="auto" w:fill="auto"/>
          </w:tcPr>
          <w:p w:rsidR="00945CF7" w:rsidRPr="00427B77" w:rsidRDefault="00945CF7" w:rsidP="00EF548A">
            <w:pPr>
              <w:jc w:val="center"/>
              <w:rPr>
                <w:b/>
                <w:sz w:val="20"/>
                <w:szCs w:val="20"/>
                <w:lang w:val="ru-RU"/>
              </w:rPr>
            </w:pPr>
            <w:r>
              <w:rPr>
                <w:i/>
                <w:sz w:val="20"/>
                <w:szCs w:val="20"/>
                <w:lang w:val="ru-RU"/>
              </w:rPr>
              <w:t>Факультативы, элективные курсы, образовательные модули, спецкурсы, практикум</w:t>
            </w:r>
            <w:r>
              <w:rPr>
                <w:sz w:val="20"/>
                <w:szCs w:val="20"/>
                <w:lang w:val="ru-RU"/>
              </w:rPr>
              <w:t>ы</w:t>
            </w:r>
          </w:p>
        </w:tc>
        <w:tc>
          <w:tcPr>
            <w:tcW w:w="787" w:type="dxa"/>
            <w:tcBorders>
              <w:top w:val="single" w:sz="4" w:space="0" w:color="000000"/>
              <w:left w:val="single" w:sz="4" w:space="0" w:color="000000"/>
              <w:bottom w:val="single" w:sz="4" w:space="0" w:color="000000"/>
            </w:tcBorders>
            <w:shd w:val="clear" w:color="auto" w:fill="auto"/>
            <w:vAlign w:val="center"/>
          </w:tcPr>
          <w:p w:rsidR="00945CF7" w:rsidRDefault="00945CF7" w:rsidP="00EF548A">
            <w:pPr>
              <w:jc w:val="center"/>
              <w:rPr>
                <w:b/>
                <w:sz w:val="20"/>
                <w:szCs w:val="20"/>
              </w:rPr>
            </w:pPr>
            <w:r>
              <w:rPr>
                <w:b/>
                <w:sz w:val="20"/>
                <w:szCs w:val="20"/>
              </w:rPr>
              <w:t>5а</w:t>
            </w:r>
          </w:p>
        </w:tc>
        <w:tc>
          <w:tcPr>
            <w:tcW w:w="787" w:type="dxa"/>
            <w:tcBorders>
              <w:top w:val="single" w:sz="4" w:space="0" w:color="000000"/>
              <w:left w:val="single" w:sz="4" w:space="0" w:color="000000"/>
              <w:bottom w:val="single" w:sz="4" w:space="0" w:color="000000"/>
            </w:tcBorders>
            <w:shd w:val="clear" w:color="auto" w:fill="auto"/>
            <w:vAlign w:val="center"/>
          </w:tcPr>
          <w:p w:rsidR="00945CF7" w:rsidRDefault="00945CF7" w:rsidP="00EF548A">
            <w:pPr>
              <w:jc w:val="center"/>
              <w:rPr>
                <w:b/>
                <w:sz w:val="20"/>
                <w:szCs w:val="20"/>
              </w:rPr>
            </w:pPr>
            <w:r>
              <w:rPr>
                <w:b/>
                <w:sz w:val="20"/>
                <w:szCs w:val="20"/>
              </w:rPr>
              <w:t>5б</w:t>
            </w:r>
          </w:p>
        </w:tc>
        <w:tc>
          <w:tcPr>
            <w:tcW w:w="981" w:type="dxa"/>
            <w:gridSpan w:val="2"/>
            <w:tcBorders>
              <w:top w:val="single" w:sz="4" w:space="0" w:color="000000"/>
              <w:left w:val="single" w:sz="4" w:space="0" w:color="000000"/>
              <w:bottom w:val="single" w:sz="4" w:space="0" w:color="000000"/>
            </w:tcBorders>
            <w:shd w:val="clear" w:color="auto" w:fill="auto"/>
            <w:vAlign w:val="center"/>
          </w:tcPr>
          <w:p w:rsidR="00945CF7" w:rsidRDefault="00945CF7" w:rsidP="00EF548A">
            <w:pPr>
              <w:jc w:val="center"/>
              <w:rPr>
                <w:b/>
                <w:sz w:val="20"/>
                <w:szCs w:val="20"/>
              </w:rPr>
            </w:pPr>
            <w:r>
              <w:rPr>
                <w:b/>
                <w:sz w:val="20"/>
                <w:szCs w:val="20"/>
              </w:rPr>
              <w:t>6а</w:t>
            </w:r>
          </w:p>
        </w:tc>
        <w:tc>
          <w:tcPr>
            <w:tcW w:w="595" w:type="dxa"/>
            <w:tcBorders>
              <w:top w:val="single" w:sz="4" w:space="0" w:color="000000"/>
              <w:left w:val="single" w:sz="4" w:space="0" w:color="000000"/>
              <w:bottom w:val="single" w:sz="4" w:space="0" w:color="000000"/>
            </w:tcBorders>
            <w:shd w:val="clear" w:color="auto" w:fill="auto"/>
            <w:vAlign w:val="center"/>
          </w:tcPr>
          <w:p w:rsidR="00945CF7" w:rsidRDefault="00945CF7" w:rsidP="00EF548A">
            <w:pPr>
              <w:jc w:val="center"/>
              <w:rPr>
                <w:b/>
                <w:sz w:val="20"/>
                <w:szCs w:val="20"/>
              </w:rPr>
            </w:pPr>
            <w:r>
              <w:rPr>
                <w:b/>
                <w:sz w:val="20"/>
                <w:szCs w:val="20"/>
              </w:rPr>
              <w:t>6б</w:t>
            </w:r>
          </w:p>
        </w:tc>
        <w:tc>
          <w:tcPr>
            <w:tcW w:w="595" w:type="dxa"/>
            <w:tcBorders>
              <w:top w:val="single" w:sz="4" w:space="0" w:color="000000"/>
              <w:left w:val="single" w:sz="4" w:space="0" w:color="000000"/>
              <w:bottom w:val="single" w:sz="4" w:space="0" w:color="000000"/>
            </w:tcBorders>
            <w:shd w:val="clear" w:color="auto" w:fill="auto"/>
            <w:vAlign w:val="center"/>
          </w:tcPr>
          <w:p w:rsidR="00945CF7" w:rsidRDefault="00945CF7" w:rsidP="00EF548A">
            <w:pPr>
              <w:jc w:val="center"/>
              <w:rPr>
                <w:b/>
                <w:sz w:val="20"/>
                <w:szCs w:val="20"/>
              </w:rPr>
            </w:pPr>
            <w:r>
              <w:rPr>
                <w:b/>
                <w:sz w:val="20"/>
                <w:szCs w:val="20"/>
              </w:rPr>
              <w:t>7 а</w:t>
            </w:r>
          </w:p>
        </w:tc>
        <w:tc>
          <w:tcPr>
            <w:tcW w:w="596" w:type="dxa"/>
            <w:gridSpan w:val="2"/>
            <w:tcBorders>
              <w:top w:val="single" w:sz="4" w:space="0" w:color="000000"/>
              <w:left w:val="single" w:sz="4" w:space="0" w:color="000000"/>
              <w:bottom w:val="single" w:sz="4" w:space="0" w:color="000000"/>
            </w:tcBorders>
            <w:shd w:val="clear" w:color="auto" w:fill="auto"/>
            <w:vAlign w:val="center"/>
          </w:tcPr>
          <w:p w:rsidR="00945CF7" w:rsidRDefault="00945CF7" w:rsidP="00EF548A">
            <w:pPr>
              <w:jc w:val="center"/>
              <w:rPr>
                <w:color w:val="0D0D0D"/>
                <w:sz w:val="20"/>
                <w:szCs w:val="20"/>
              </w:rPr>
            </w:pPr>
            <w:r>
              <w:rPr>
                <w:b/>
                <w:sz w:val="20"/>
                <w:szCs w:val="20"/>
              </w:rPr>
              <w:t>7 б</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7" w:rsidRDefault="00945CF7" w:rsidP="00EF548A">
            <w:pPr>
              <w:jc w:val="center"/>
              <w:rPr>
                <w:color w:val="0D0D0D"/>
                <w:sz w:val="20"/>
                <w:szCs w:val="20"/>
              </w:rPr>
            </w:pPr>
            <w:r>
              <w:rPr>
                <w:color w:val="0D0D0D"/>
                <w:sz w:val="20"/>
                <w:szCs w:val="20"/>
              </w:rPr>
              <w:t xml:space="preserve">Всего часов </w:t>
            </w:r>
          </w:p>
          <w:p w:rsidR="00945CF7" w:rsidRDefault="00945CF7" w:rsidP="00EF548A">
            <w:pPr>
              <w:spacing w:after="200" w:line="276" w:lineRule="auto"/>
              <w:jc w:val="center"/>
              <w:rPr>
                <w:sz w:val="20"/>
                <w:szCs w:val="20"/>
              </w:rPr>
            </w:pPr>
            <w:r>
              <w:rPr>
                <w:color w:val="0D0D0D"/>
                <w:sz w:val="20"/>
                <w:szCs w:val="20"/>
              </w:rPr>
              <w:t>в год</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Практикум по географии</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rFonts w:eastAsia="Times New Roman"/>
                <w:sz w:val="20"/>
                <w:szCs w:val="20"/>
                <w:lang w:val="ru-RU"/>
              </w:rPr>
            </w:pPr>
            <w:r>
              <w:rPr>
                <w:sz w:val="20"/>
                <w:szCs w:val="20"/>
              </w:rPr>
              <w:t>68</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lang w:val="ru-RU"/>
              </w:rPr>
            </w:pPr>
            <w:r>
              <w:rPr>
                <w:rFonts w:eastAsia="Times New Roman"/>
                <w:sz w:val="20"/>
                <w:szCs w:val="20"/>
                <w:lang w:val="ru-RU"/>
              </w:rPr>
              <w:t xml:space="preserve"> </w:t>
            </w:r>
            <w:r>
              <w:rPr>
                <w:sz w:val="20"/>
                <w:szCs w:val="20"/>
                <w:lang w:val="ru-RU"/>
              </w:rPr>
              <w:t>Элективный курс «Мифология в изучении истории древнего мира»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sz w:val="20"/>
                <w:szCs w:val="20"/>
              </w:rPr>
              <w:t>34</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Элективный курс « Математическая мозаика»</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lang w:val="ru-RU"/>
              </w:rPr>
            </w:pPr>
            <w:r>
              <w:rPr>
                <w:sz w:val="20"/>
                <w:szCs w:val="20"/>
              </w:rPr>
              <w:t>68</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lang w:val="ru-RU"/>
              </w:rPr>
            </w:pPr>
            <w:r>
              <w:rPr>
                <w:sz w:val="20"/>
                <w:szCs w:val="20"/>
                <w:lang w:val="ru-RU"/>
              </w:rPr>
              <w:t>Элективный курс « Введение в геометрию»</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sz w:val="20"/>
                <w:szCs w:val="20"/>
              </w:rPr>
              <w:t>136</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sz w:val="20"/>
                <w:szCs w:val="20"/>
              </w:rPr>
              <w:t>Практикум по орфографии</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rFonts w:eastAsia="Times New Roman"/>
                <w:sz w:val="20"/>
                <w:szCs w:val="20"/>
                <w:lang w:val="ru-RU"/>
              </w:rPr>
            </w:pPr>
            <w:r>
              <w:rPr>
                <w:sz w:val="20"/>
                <w:szCs w:val="20"/>
              </w:rPr>
              <w:t>68</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lang w:val="ru-RU"/>
              </w:rPr>
            </w:pPr>
            <w:r>
              <w:rPr>
                <w:rFonts w:eastAsia="Times New Roman"/>
                <w:sz w:val="20"/>
                <w:szCs w:val="20"/>
                <w:lang w:val="ru-RU"/>
              </w:rPr>
              <w:t xml:space="preserve"> </w:t>
            </w:r>
            <w:r>
              <w:rPr>
                <w:sz w:val="20"/>
                <w:szCs w:val="20"/>
                <w:lang w:val="ru-RU"/>
              </w:rPr>
              <w:t>Элективный курс « Моя речь -моё достоинство»</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rFonts w:eastAsia="Times New Roman"/>
                <w:sz w:val="20"/>
                <w:szCs w:val="20"/>
              </w:rPr>
            </w:pPr>
            <w:r>
              <w:rPr>
                <w:sz w:val="20"/>
                <w:szCs w:val="20"/>
              </w:rPr>
              <w:t>68</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rFonts w:eastAsia="Times New Roman"/>
                <w:sz w:val="20"/>
                <w:szCs w:val="20"/>
              </w:rPr>
              <w:t xml:space="preserve"> </w:t>
            </w:r>
            <w:r>
              <w:rPr>
                <w:sz w:val="20"/>
                <w:szCs w:val="20"/>
              </w:rPr>
              <w:t>Элективный курс « Азбука здоровья»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sz w:val="20"/>
                <w:szCs w:val="20"/>
              </w:rPr>
              <w:t>68</w:t>
            </w:r>
          </w:p>
        </w:tc>
      </w:tr>
      <w:tr w:rsidR="00945CF7" w:rsidTr="00EF548A">
        <w:trPr>
          <w:trHeight w:val="192"/>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b/>
                <w:sz w:val="20"/>
                <w:szCs w:val="20"/>
              </w:rPr>
            </w:pPr>
            <w:r>
              <w:rPr>
                <w:sz w:val="20"/>
                <w:szCs w:val="20"/>
              </w:rPr>
              <w:t>Краеведение</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rFonts w:eastAsia="Times New Roman"/>
                <w:sz w:val="20"/>
                <w:szCs w:val="20"/>
              </w:rPr>
            </w:pPr>
            <w:r>
              <w:rPr>
                <w:sz w:val="20"/>
                <w:szCs w:val="20"/>
              </w:rPr>
              <w:t>68</w:t>
            </w:r>
          </w:p>
        </w:tc>
      </w:tr>
      <w:tr w:rsidR="00945CF7" w:rsidTr="00EF548A">
        <w:trPr>
          <w:trHeight w:val="28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rPr>
            </w:pPr>
            <w:r>
              <w:rPr>
                <w:rFonts w:eastAsia="Times New Roman"/>
                <w:sz w:val="20"/>
                <w:szCs w:val="20"/>
              </w:rPr>
              <w:t xml:space="preserve"> </w:t>
            </w:r>
            <w:r>
              <w:rPr>
                <w:sz w:val="20"/>
                <w:szCs w:val="20"/>
              </w:rPr>
              <w:t>Элективный курс « Планета Земля »</w:t>
            </w:r>
          </w:p>
          <w:p w:rsidR="00945CF7" w:rsidRDefault="00945CF7" w:rsidP="00EF548A">
            <w:pP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rFonts w:eastAsia="Times New Roman"/>
                <w:sz w:val="18"/>
                <w:szCs w:val="18"/>
                <w:lang w:val="ru-RU"/>
              </w:rPr>
            </w:pPr>
            <w:r>
              <w:rPr>
                <w:sz w:val="20"/>
                <w:szCs w:val="20"/>
              </w:rPr>
              <w:t>34</w:t>
            </w:r>
          </w:p>
        </w:tc>
      </w:tr>
      <w:tr w:rsidR="00945CF7" w:rsidTr="00EF548A">
        <w:trPr>
          <w:trHeight w:val="17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rPr>
                <w:sz w:val="20"/>
                <w:szCs w:val="20"/>
                <w:lang w:val="ru-RU"/>
              </w:rPr>
            </w:pPr>
            <w:r>
              <w:rPr>
                <w:rFonts w:eastAsia="Times New Roman"/>
                <w:sz w:val="18"/>
                <w:szCs w:val="18"/>
                <w:lang w:val="ru-RU"/>
              </w:rPr>
              <w:t xml:space="preserve"> </w:t>
            </w:r>
            <w:r>
              <w:rPr>
                <w:sz w:val="18"/>
                <w:szCs w:val="18"/>
                <w:lang w:val="ru-RU"/>
              </w:rPr>
              <w:t>Практикум «Учись решать задачи по физике»</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lang w:val="ru-RU"/>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lang w:val="ru-RU"/>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lang w:val="ru-RU"/>
              </w:rPr>
            </w:pPr>
            <w:r>
              <w:rPr>
                <w:sz w:val="20"/>
                <w:szCs w:val="20"/>
              </w:rPr>
              <w:t>68</w:t>
            </w:r>
          </w:p>
        </w:tc>
      </w:tr>
      <w:tr w:rsidR="00945CF7" w:rsidTr="00EF548A">
        <w:trPr>
          <w:trHeight w:val="362"/>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lang w:val="ru-RU"/>
              </w:rPr>
            </w:pPr>
          </w:p>
          <w:p w:rsidR="00945CF7" w:rsidRDefault="00945CF7" w:rsidP="00EF548A">
            <w:pPr>
              <w:rPr>
                <w:sz w:val="20"/>
                <w:szCs w:val="20"/>
                <w:lang w:val="ru-RU"/>
              </w:rPr>
            </w:pPr>
            <w:r>
              <w:rPr>
                <w:rFonts w:eastAsia="Times New Roman"/>
                <w:sz w:val="18"/>
                <w:szCs w:val="18"/>
                <w:lang w:val="ru-RU"/>
              </w:rPr>
              <w:t xml:space="preserve"> </w:t>
            </w:r>
            <w:r>
              <w:rPr>
                <w:sz w:val="18"/>
                <w:szCs w:val="18"/>
                <w:lang w:val="ru-RU"/>
              </w:rPr>
              <w:t>Элективный курс «Вокруг нас химия»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lang w:val="ru-RU"/>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lang w:val="ru-RU"/>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lang w:val="ru-RU"/>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sz w:val="20"/>
                <w:szCs w:val="20"/>
              </w:rPr>
            </w:pPr>
            <w:r>
              <w:rPr>
                <w:sz w:val="20"/>
                <w:szCs w:val="20"/>
              </w:rPr>
              <w:t>68</w:t>
            </w:r>
          </w:p>
        </w:tc>
      </w:tr>
      <w:tr w:rsidR="00945CF7" w:rsidTr="00EF548A">
        <w:trPr>
          <w:trHeight w:val="46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snapToGrid w:val="0"/>
              <w:rPr>
                <w:sz w:val="20"/>
                <w:szCs w:val="20"/>
              </w:rPr>
            </w:pPr>
          </w:p>
          <w:p w:rsidR="00945CF7" w:rsidRDefault="00945CF7" w:rsidP="00EF548A">
            <w:pPr>
              <w:rPr>
                <w:sz w:val="20"/>
                <w:szCs w:val="20"/>
              </w:rPr>
            </w:pPr>
            <w:r>
              <w:rPr>
                <w:sz w:val="20"/>
                <w:szCs w:val="20"/>
              </w:rPr>
              <w:t>Практикум по обществознанию</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sz w:val="20"/>
                <w:szCs w:val="20"/>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napToGrid w:val="0"/>
              <w:jc w:val="center"/>
              <w:rPr>
                <w:b/>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sz w:val="20"/>
                <w:szCs w:val="20"/>
              </w:rPr>
            </w:pPr>
            <w:r>
              <w:rPr>
                <w:sz w:val="20"/>
                <w:szCs w:val="20"/>
              </w:rPr>
              <w:t>34</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lang w:val="ru-RU"/>
              </w:rPr>
            </w:pPr>
            <w:r>
              <w:rPr>
                <w:sz w:val="20"/>
                <w:szCs w:val="20"/>
              </w:rPr>
              <w:t>68</w:t>
            </w:r>
          </w:p>
        </w:tc>
      </w:tr>
      <w:tr w:rsidR="00945CF7" w:rsidTr="00EF548A">
        <w:trPr>
          <w:trHeight w:val="42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lang w:val="ru-RU"/>
              </w:rPr>
            </w:pPr>
            <w:r>
              <w:rPr>
                <w:b/>
                <w:sz w:val="20"/>
                <w:szCs w:val="20"/>
                <w:lang w:val="ru-RU"/>
              </w:rPr>
              <w:t>Компонент образовательного учреждения</w:t>
            </w:r>
          </w:p>
          <w:p w:rsidR="00945CF7" w:rsidRPr="00427B77" w:rsidRDefault="00945CF7" w:rsidP="00EF548A">
            <w:pPr>
              <w:jc w:val="center"/>
              <w:rPr>
                <w:b/>
                <w:sz w:val="20"/>
                <w:szCs w:val="20"/>
                <w:lang w:val="ru-RU"/>
              </w:rPr>
            </w:pPr>
            <w:r>
              <w:rPr>
                <w:b/>
                <w:sz w:val="20"/>
                <w:szCs w:val="20"/>
                <w:lang w:val="ru-RU"/>
              </w:rPr>
              <w:t>(6-дневная неделя)</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136</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136</w:t>
            </w: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136</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136</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136</w:t>
            </w: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136</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rPr>
            </w:pPr>
            <w:r>
              <w:rPr>
                <w:b/>
                <w:sz w:val="20"/>
                <w:szCs w:val="20"/>
              </w:rPr>
              <w:t>816</w:t>
            </w:r>
          </w:p>
        </w:tc>
      </w:tr>
      <w:tr w:rsidR="00945CF7" w:rsidTr="00EF548A">
        <w:trPr>
          <w:trHeight w:val="208"/>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tabs>
                <w:tab w:val="left" w:pos="6180"/>
              </w:tabs>
              <w:rPr>
                <w:b/>
                <w:sz w:val="20"/>
                <w:szCs w:val="20"/>
              </w:rPr>
            </w:pPr>
            <w:r>
              <w:rPr>
                <w:b/>
                <w:sz w:val="20"/>
                <w:szCs w:val="20"/>
              </w:rPr>
              <w:t xml:space="preserve">Максимальная недельная нагрузка    </w:t>
            </w:r>
            <w:r>
              <w:rPr>
                <w:b/>
                <w:sz w:val="20"/>
                <w:szCs w:val="20"/>
              </w:rPr>
              <w:tab/>
              <w:t xml:space="preserve">               </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32</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32</w:t>
            </w: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33</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33</w:t>
            </w: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35</w:t>
            </w: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jc w:val="center"/>
              <w:rPr>
                <w:b/>
                <w:sz w:val="20"/>
                <w:szCs w:val="20"/>
              </w:rPr>
            </w:pPr>
            <w:r>
              <w:rPr>
                <w:b/>
                <w:sz w:val="20"/>
                <w:szCs w:val="20"/>
              </w:rPr>
              <w:t>35</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rPr>
                <w:b/>
                <w:sz w:val="20"/>
                <w:szCs w:val="20"/>
                <w:lang w:val="ru-RU"/>
              </w:rPr>
            </w:pPr>
            <w:r>
              <w:rPr>
                <w:b/>
                <w:sz w:val="20"/>
                <w:szCs w:val="20"/>
              </w:rPr>
              <w:t>200</w:t>
            </w:r>
          </w:p>
        </w:tc>
      </w:tr>
      <w:tr w:rsidR="00945CF7" w:rsidTr="00EF548A">
        <w:trPr>
          <w:trHeight w:val="64"/>
        </w:trPr>
        <w:tc>
          <w:tcPr>
            <w:tcW w:w="4362" w:type="dxa"/>
            <w:gridSpan w:val="4"/>
            <w:tcBorders>
              <w:top w:val="single" w:sz="4" w:space="0" w:color="000000"/>
              <w:left w:val="single" w:sz="4" w:space="0" w:color="000000"/>
              <w:bottom w:val="single" w:sz="4" w:space="0" w:color="000000"/>
            </w:tcBorders>
            <w:shd w:val="clear" w:color="auto" w:fill="auto"/>
          </w:tcPr>
          <w:p w:rsidR="00945CF7" w:rsidRDefault="00945CF7" w:rsidP="00EF548A">
            <w:pPr>
              <w:jc w:val="center"/>
              <w:rPr>
                <w:rFonts w:eastAsia="Times New Roman"/>
                <w:b/>
                <w:sz w:val="20"/>
                <w:szCs w:val="20"/>
                <w:lang w:val="ru-RU"/>
              </w:rPr>
            </w:pPr>
            <w:r>
              <w:rPr>
                <w:b/>
                <w:sz w:val="20"/>
                <w:szCs w:val="20"/>
                <w:lang w:val="ru-RU"/>
              </w:rPr>
              <w:t>Предельно допустимая годовая аудиторная учебная нагрузка</w:t>
            </w:r>
          </w:p>
          <w:p w:rsidR="00945CF7" w:rsidRDefault="00945CF7" w:rsidP="00EF548A">
            <w:pPr>
              <w:jc w:val="center"/>
              <w:rPr>
                <w:b/>
                <w:sz w:val="20"/>
                <w:szCs w:val="20"/>
              </w:rPr>
            </w:pPr>
            <w:r>
              <w:rPr>
                <w:rFonts w:eastAsia="Times New Roman"/>
                <w:b/>
                <w:sz w:val="20"/>
                <w:szCs w:val="20"/>
                <w:lang w:val="ru-RU"/>
              </w:rPr>
              <w:t xml:space="preserve"> </w:t>
            </w:r>
            <w:r>
              <w:rPr>
                <w:b/>
                <w:sz w:val="20"/>
                <w:szCs w:val="20"/>
              </w:rPr>
              <w:t>при 6-дневной учебной неделе</w:t>
            </w: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i/>
                <w:sz w:val="20"/>
                <w:szCs w:val="20"/>
              </w:rPr>
            </w:pPr>
            <w:r>
              <w:rPr>
                <w:b/>
                <w:sz w:val="20"/>
                <w:szCs w:val="20"/>
              </w:rPr>
              <w:t>1088</w:t>
            </w:r>
          </w:p>
          <w:p w:rsidR="00945CF7" w:rsidRDefault="00945CF7" w:rsidP="00EF548A">
            <w:pPr>
              <w:jc w:val="center"/>
              <w:rPr>
                <w:i/>
                <w:sz w:val="20"/>
                <w:szCs w:val="20"/>
              </w:rPr>
            </w:pPr>
          </w:p>
        </w:tc>
        <w:tc>
          <w:tcPr>
            <w:tcW w:w="787" w:type="dxa"/>
            <w:tcBorders>
              <w:top w:val="single" w:sz="4" w:space="0" w:color="000000"/>
              <w:left w:val="single" w:sz="4" w:space="0" w:color="000000"/>
              <w:bottom w:val="single" w:sz="4" w:space="0" w:color="000000"/>
            </w:tcBorders>
            <w:shd w:val="clear" w:color="auto" w:fill="auto"/>
          </w:tcPr>
          <w:p w:rsidR="00945CF7" w:rsidRDefault="00945CF7" w:rsidP="00EF548A">
            <w:pPr>
              <w:jc w:val="center"/>
              <w:rPr>
                <w:i/>
                <w:sz w:val="20"/>
                <w:szCs w:val="20"/>
              </w:rPr>
            </w:pPr>
            <w:r>
              <w:rPr>
                <w:b/>
                <w:sz w:val="20"/>
                <w:szCs w:val="20"/>
              </w:rPr>
              <w:t>1088</w:t>
            </w:r>
          </w:p>
          <w:p w:rsidR="00945CF7" w:rsidRDefault="00945CF7" w:rsidP="00EF548A">
            <w:pPr>
              <w:jc w:val="center"/>
              <w:rPr>
                <w:i/>
                <w:sz w:val="20"/>
                <w:szCs w:val="20"/>
              </w:rPr>
            </w:pPr>
          </w:p>
        </w:tc>
        <w:tc>
          <w:tcPr>
            <w:tcW w:w="981"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pacing w:after="200" w:line="276" w:lineRule="auto"/>
              <w:rPr>
                <w:b/>
                <w:sz w:val="20"/>
                <w:szCs w:val="20"/>
              </w:rPr>
            </w:pPr>
            <w:r>
              <w:rPr>
                <w:b/>
                <w:sz w:val="20"/>
                <w:szCs w:val="20"/>
              </w:rPr>
              <w:t>1122</w:t>
            </w:r>
          </w:p>
          <w:p w:rsidR="00945CF7" w:rsidRDefault="00945CF7" w:rsidP="00EF548A">
            <w:pPr>
              <w:jc w:val="center"/>
              <w:rPr>
                <w:b/>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pacing w:after="200" w:line="276" w:lineRule="auto"/>
              <w:rPr>
                <w:b/>
                <w:sz w:val="20"/>
                <w:szCs w:val="20"/>
              </w:rPr>
            </w:pPr>
            <w:r>
              <w:rPr>
                <w:b/>
                <w:sz w:val="20"/>
                <w:szCs w:val="20"/>
              </w:rPr>
              <w:t>1122</w:t>
            </w:r>
          </w:p>
          <w:p w:rsidR="00945CF7" w:rsidRDefault="00945CF7" w:rsidP="00EF548A">
            <w:pPr>
              <w:jc w:val="center"/>
              <w:rPr>
                <w:b/>
                <w:sz w:val="20"/>
                <w:szCs w:val="20"/>
              </w:rPr>
            </w:pPr>
          </w:p>
        </w:tc>
        <w:tc>
          <w:tcPr>
            <w:tcW w:w="595" w:type="dxa"/>
            <w:tcBorders>
              <w:top w:val="single" w:sz="4" w:space="0" w:color="000000"/>
              <w:left w:val="single" w:sz="4" w:space="0" w:color="000000"/>
              <w:bottom w:val="single" w:sz="4" w:space="0" w:color="000000"/>
            </w:tcBorders>
            <w:shd w:val="clear" w:color="auto" w:fill="auto"/>
          </w:tcPr>
          <w:p w:rsidR="00945CF7" w:rsidRDefault="00945CF7" w:rsidP="00EF548A">
            <w:pPr>
              <w:spacing w:after="200" w:line="276" w:lineRule="auto"/>
              <w:rPr>
                <w:b/>
                <w:sz w:val="20"/>
                <w:szCs w:val="20"/>
              </w:rPr>
            </w:pPr>
            <w:r>
              <w:rPr>
                <w:b/>
                <w:sz w:val="20"/>
                <w:szCs w:val="20"/>
              </w:rPr>
              <w:t>1190</w:t>
            </w:r>
          </w:p>
          <w:p w:rsidR="00945CF7" w:rsidRDefault="00945CF7" w:rsidP="00EF548A">
            <w:pPr>
              <w:jc w:val="center"/>
              <w:rPr>
                <w:b/>
                <w:sz w:val="20"/>
                <w:szCs w:val="20"/>
              </w:rPr>
            </w:pPr>
          </w:p>
        </w:tc>
        <w:tc>
          <w:tcPr>
            <w:tcW w:w="596" w:type="dxa"/>
            <w:gridSpan w:val="2"/>
            <w:tcBorders>
              <w:top w:val="single" w:sz="4" w:space="0" w:color="000000"/>
              <w:left w:val="single" w:sz="4" w:space="0" w:color="000000"/>
              <w:bottom w:val="single" w:sz="4" w:space="0" w:color="000000"/>
            </w:tcBorders>
            <w:shd w:val="clear" w:color="auto" w:fill="auto"/>
          </w:tcPr>
          <w:p w:rsidR="00945CF7" w:rsidRDefault="00945CF7" w:rsidP="00EF548A">
            <w:pPr>
              <w:spacing w:after="200" w:line="276" w:lineRule="auto"/>
              <w:rPr>
                <w:b/>
                <w:sz w:val="20"/>
                <w:szCs w:val="20"/>
              </w:rPr>
            </w:pPr>
            <w:r>
              <w:rPr>
                <w:b/>
                <w:sz w:val="20"/>
                <w:szCs w:val="20"/>
              </w:rPr>
              <w:t>1190</w:t>
            </w:r>
          </w:p>
          <w:p w:rsidR="00945CF7" w:rsidRDefault="00945CF7" w:rsidP="00EF548A">
            <w:pPr>
              <w:jc w:val="center"/>
              <w:rPr>
                <w:b/>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rsidR="00945CF7" w:rsidRDefault="00945CF7" w:rsidP="00EF548A">
            <w:pPr>
              <w:jc w:val="center"/>
            </w:pPr>
            <w:r>
              <w:rPr>
                <w:b/>
                <w:sz w:val="20"/>
                <w:szCs w:val="20"/>
              </w:rPr>
              <w:t>6800</w:t>
            </w:r>
          </w:p>
        </w:tc>
      </w:tr>
    </w:tbl>
    <w:p w:rsidR="00C02D10" w:rsidRDefault="00C02D10" w:rsidP="00FF4FE1">
      <w:pPr>
        <w:rPr>
          <w:b/>
          <w:sz w:val="28"/>
          <w:szCs w:val="28"/>
          <w:lang w:val="ru-RU"/>
        </w:rPr>
      </w:pPr>
    </w:p>
    <w:p w:rsidR="00C02D10" w:rsidRPr="00FF4FE1" w:rsidRDefault="00C02D10">
      <w:pPr>
        <w:jc w:val="center"/>
        <w:rPr>
          <w:lang w:val="ru-RU"/>
        </w:rPr>
      </w:pPr>
      <w:r w:rsidRPr="00FF4FE1">
        <w:rPr>
          <w:b/>
          <w:lang w:val="ru-RU"/>
        </w:rPr>
        <w:t>Пояснительная записка к внеурочной деятельности в 5-7 х классах</w:t>
      </w:r>
    </w:p>
    <w:p w:rsidR="00C02D10" w:rsidRDefault="00C02D10">
      <w:pPr>
        <w:ind w:firstLine="851"/>
        <w:contextualSpacing/>
        <w:jc w:val="both"/>
        <w:rPr>
          <w:rFonts w:eastAsia="Times New Roman"/>
          <w:sz w:val="26"/>
          <w:szCs w:val="26"/>
          <w:lang w:val="ru-RU"/>
        </w:rPr>
      </w:pPr>
      <w:r>
        <w:rPr>
          <w:sz w:val="26"/>
          <w:szCs w:val="26"/>
          <w:lang w:val="ru-RU"/>
        </w:rPr>
        <w:t>В соответствии с федеральным государственным образовательным стандартом основная образовательная программа основного общего образования реализуется общеобразовательным учреждением, в том числе и через внеурочную деятельность.</w:t>
      </w:r>
    </w:p>
    <w:p w:rsidR="00C02D10" w:rsidRDefault="00C02D10">
      <w:pPr>
        <w:ind w:firstLine="851"/>
        <w:contextualSpacing/>
        <w:jc w:val="both"/>
        <w:rPr>
          <w:rFonts w:eastAsia="Times New Roman"/>
          <w:sz w:val="26"/>
          <w:szCs w:val="26"/>
          <w:lang w:val="ru-RU"/>
        </w:rPr>
      </w:pPr>
      <w:r>
        <w:rPr>
          <w:rFonts w:eastAsia="Times New Roman"/>
          <w:sz w:val="26"/>
          <w:szCs w:val="26"/>
          <w:lang w:val="ru-RU"/>
        </w:rPr>
        <w:t xml:space="preserve"> </w:t>
      </w:r>
      <w:r>
        <w:rPr>
          <w:sz w:val="26"/>
          <w:szCs w:val="26"/>
          <w:lang w:val="ru-RU"/>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Основные направления внеурочной деятельности: спортивно-оздоровительное, художественно-эстетическое, научно-познавательное, патриотическое, общественно-полезная деятельность, проектная деятельность.</w:t>
      </w:r>
    </w:p>
    <w:p w:rsidR="00C02D10" w:rsidRDefault="00C02D10">
      <w:pPr>
        <w:ind w:firstLine="851"/>
        <w:contextualSpacing/>
        <w:jc w:val="both"/>
        <w:rPr>
          <w:rFonts w:eastAsia="Times New Roman"/>
          <w:sz w:val="26"/>
          <w:szCs w:val="26"/>
          <w:lang w:val="ru-RU"/>
        </w:rPr>
      </w:pPr>
      <w:r>
        <w:rPr>
          <w:rFonts w:eastAsia="Times New Roman"/>
          <w:sz w:val="26"/>
          <w:szCs w:val="26"/>
          <w:lang w:val="ru-RU"/>
        </w:rPr>
        <w:t xml:space="preserve">  </w:t>
      </w:r>
      <w:r>
        <w:rPr>
          <w:sz w:val="26"/>
          <w:szCs w:val="26"/>
          <w:lang w:val="ru-RU"/>
        </w:rPr>
        <w:t>Кроме того, внеурочная деятельность позволяет решить ещё целый ряд очень важных задач:</w:t>
      </w:r>
    </w:p>
    <w:p w:rsidR="00C02D10" w:rsidRDefault="00C02D10">
      <w:pPr>
        <w:contextualSpacing/>
        <w:jc w:val="both"/>
        <w:rPr>
          <w:rFonts w:eastAsia="Times New Roman"/>
          <w:sz w:val="26"/>
          <w:szCs w:val="26"/>
          <w:lang w:val="ru-RU"/>
        </w:rPr>
      </w:pPr>
      <w:r>
        <w:rPr>
          <w:rFonts w:eastAsia="Times New Roman"/>
          <w:sz w:val="26"/>
          <w:szCs w:val="26"/>
          <w:lang w:val="ru-RU"/>
        </w:rPr>
        <w:t xml:space="preserve">        </w:t>
      </w:r>
      <w:r>
        <w:rPr>
          <w:sz w:val="26"/>
          <w:szCs w:val="26"/>
          <w:lang w:val="ru-RU"/>
        </w:rPr>
        <w:t>- обеспечить благоприятную  адаптацию ребёнка в школе;</w:t>
      </w:r>
    </w:p>
    <w:p w:rsidR="00C02D10" w:rsidRDefault="00C02D10">
      <w:pPr>
        <w:contextualSpacing/>
        <w:jc w:val="both"/>
        <w:rPr>
          <w:rFonts w:eastAsia="Times New Roman"/>
          <w:sz w:val="26"/>
          <w:szCs w:val="26"/>
          <w:lang w:val="ru-RU"/>
        </w:rPr>
      </w:pPr>
      <w:r>
        <w:rPr>
          <w:rFonts w:eastAsia="Times New Roman"/>
          <w:sz w:val="26"/>
          <w:szCs w:val="26"/>
          <w:lang w:val="ru-RU"/>
        </w:rPr>
        <w:t xml:space="preserve">        </w:t>
      </w:r>
      <w:r>
        <w:rPr>
          <w:sz w:val="26"/>
          <w:szCs w:val="26"/>
          <w:lang w:val="ru-RU"/>
        </w:rPr>
        <w:t>- оптимизировать учебную нагрузку обучающихся;</w:t>
      </w:r>
    </w:p>
    <w:p w:rsidR="00C02D10" w:rsidRDefault="00C02D10">
      <w:pPr>
        <w:contextualSpacing/>
        <w:jc w:val="both"/>
        <w:rPr>
          <w:rFonts w:eastAsia="Times New Roman"/>
          <w:sz w:val="26"/>
          <w:szCs w:val="26"/>
          <w:lang w:val="ru-RU"/>
        </w:rPr>
      </w:pPr>
      <w:r>
        <w:rPr>
          <w:rFonts w:eastAsia="Times New Roman"/>
          <w:sz w:val="26"/>
          <w:szCs w:val="26"/>
          <w:lang w:val="ru-RU"/>
        </w:rPr>
        <w:t xml:space="preserve">        </w:t>
      </w:r>
      <w:r>
        <w:rPr>
          <w:sz w:val="26"/>
          <w:szCs w:val="26"/>
          <w:lang w:val="ru-RU"/>
        </w:rPr>
        <w:t>- улучшить условия для развития ребёнка;</w:t>
      </w:r>
    </w:p>
    <w:p w:rsidR="00C02D10" w:rsidRDefault="00C02D10">
      <w:pPr>
        <w:contextualSpacing/>
        <w:jc w:val="both"/>
        <w:rPr>
          <w:sz w:val="26"/>
          <w:szCs w:val="26"/>
          <w:lang w:val="ru-RU"/>
        </w:rPr>
      </w:pPr>
      <w:r>
        <w:rPr>
          <w:rFonts w:eastAsia="Times New Roman"/>
          <w:sz w:val="26"/>
          <w:szCs w:val="26"/>
          <w:lang w:val="ru-RU"/>
        </w:rPr>
        <w:t xml:space="preserve">        </w:t>
      </w:r>
      <w:r>
        <w:rPr>
          <w:sz w:val="26"/>
          <w:szCs w:val="26"/>
          <w:lang w:val="ru-RU"/>
        </w:rPr>
        <w:t>- учесть возрастные и индивидуальные особенности обучающихся.</w:t>
      </w:r>
    </w:p>
    <w:p w:rsidR="00C02D10" w:rsidRDefault="00C02D10">
      <w:pPr>
        <w:ind w:firstLine="851"/>
        <w:contextualSpacing/>
        <w:jc w:val="both"/>
        <w:rPr>
          <w:sz w:val="26"/>
          <w:szCs w:val="26"/>
          <w:lang w:val="ru-RU"/>
        </w:rPr>
      </w:pPr>
      <w:r>
        <w:rPr>
          <w:sz w:val="26"/>
          <w:szCs w:val="26"/>
          <w:lang w:val="ru-RU"/>
        </w:rPr>
        <w:t xml:space="preserve">В 2017-2018 учебном году внеурочная деятельность организуется в 5-7  классах по следующим направлениям развития личности: общеинтеллектуальное, общекультурное, спортивно-оздоровительное, социальное. Форма организации внеурочной деятельности – кружок. Охват составляет шесть  классов. </w:t>
      </w:r>
    </w:p>
    <w:p w:rsidR="00C02D10" w:rsidRDefault="00C02D10">
      <w:pPr>
        <w:ind w:firstLine="851"/>
        <w:contextualSpacing/>
        <w:jc w:val="both"/>
        <w:rPr>
          <w:sz w:val="26"/>
          <w:szCs w:val="26"/>
          <w:lang w:val="ru-RU"/>
        </w:rPr>
      </w:pPr>
      <w:r>
        <w:rPr>
          <w:sz w:val="26"/>
          <w:szCs w:val="26"/>
          <w:lang w:val="ru-RU"/>
        </w:rPr>
        <w:t xml:space="preserve">Участниками образовательного процесса является МБОУ СШ № 9. </w:t>
      </w:r>
    </w:p>
    <w:p w:rsidR="00C479BC" w:rsidRDefault="00C479BC">
      <w:pPr>
        <w:ind w:firstLine="851"/>
        <w:contextualSpacing/>
        <w:jc w:val="both"/>
        <w:rPr>
          <w:sz w:val="26"/>
          <w:szCs w:val="26"/>
          <w:lang w:val="ru-RU"/>
        </w:rPr>
      </w:pPr>
    </w:p>
    <w:p w:rsidR="00C479BC" w:rsidRPr="00427B77" w:rsidRDefault="00C479BC">
      <w:pPr>
        <w:ind w:firstLine="851"/>
        <w:contextualSpacing/>
        <w:jc w:val="both"/>
        <w:rPr>
          <w:b/>
          <w:sz w:val="28"/>
          <w:szCs w:val="28"/>
          <w:lang w:val="ru-RU"/>
        </w:rPr>
      </w:pPr>
    </w:p>
    <w:p w:rsidR="00C02D10" w:rsidRPr="00FF4FE1" w:rsidRDefault="00C02D10">
      <w:pPr>
        <w:jc w:val="center"/>
        <w:rPr>
          <w:b/>
          <w:lang w:val="ru-RU"/>
        </w:rPr>
      </w:pPr>
      <w:r w:rsidRPr="00C479BC">
        <w:rPr>
          <w:b/>
          <w:lang w:val="ru-RU"/>
        </w:rPr>
        <w:t xml:space="preserve">План внеурочной деятельности в 5 - 7  классах  </w:t>
      </w:r>
    </w:p>
    <w:tbl>
      <w:tblPr>
        <w:tblW w:w="10170" w:type="dxa"/>
        <w:tblInd w:w="108" w:type="dxa"/>
        <w:tblLayout w:type="fixed"/>
        <w:tblLook w:val="0000"/>
      </w:tblPr>
      <w:tblGrid>
        <w:gridCol w:w="1985"/>
        <w:gridCol w:w="2894"/>
        <w:gridCol w:w="1849"/>
        <w:gridCol w:w="572"/>
        <w:gridCol w:w="572"/>
        <w:gridCol w:w="572"/>
        <w:gridCol w:w="572"/>
        <w:gridCol w:w="572"/>
        <w:gridCol w:w="582"/>
      </w:tblGrid>
      <w:tr w:rsidR="00C02D10" w:rsidTr="00577C53">
        <w:trPr>
          <w:trHeight w:val="315"/>
        </w:trPr>
        <w:tc>
          <w:tcPr>
            <w:tcW w:w="1985" w:type="dxa"/>
            <w:tcBorders>
              <w:top w:val="single" w:sz="4" w:space="0" w:color="000000"/>
              <w:left w:val="single" w:sz="4" w:space="0" w:color="000000"/>
              <w:bottom w:val="single" w:sz="4" w:space="0" w:color="000000"/>
            </w:tcBorders>
            <w:shd w:val="clear" w:color="auto" w:fill="auto"/>
          </w:tcPr>
          <w:p w:rsidR="00C02D10" w:rsidRPr="00427B77" w:rsidRDefault="00C02D10">
            <w:pPr>
              <w:jc w:val="center"/>
              <w:rPr>
                <w:b/>
                <w:lang w:val="ru-RU"/>
              </w:rPr>
            </w:pPr>
            <w:r>
              <w:rPr>
                <w:b/>
                <w:lang w:val="ru-RU"/>
              </w:rPr>
              <w:t>Учреждения, обеспечивающие реализацию внеурочной деятельности</w:t>
            </w: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Направление внеурочной деятельности</w:t>
            </w:r>
          </w:p>
        </w:tc>
        <w:tc>
          <w:tcPr>
            <w:tcW w:w="1849"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rPr>
              <w:t>Форма организации внеурочной деятельности</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b/>
                <w:lang w:val="ru-RU"/>
              </w:rPr>
            </w:pPr>
            <w:r>
              <w:rPr>
                <w:b/>
                <w:lang w:val="ru-RU"/>
              </w:rPr>
              <w:t>Количество часов в неделю (по классам)</w:t>
            </w:r>
          </w:p>
        </w:tc>
      </w:tr>
      <w:tr w:rsidR="00C02D10" w:rsidTr="00577C53">
        <w:trPr>
          <w:trHeight w:val="510"/>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5а</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5б</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6а</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6б</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7 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rPr>
              <w:t>7 б</w:t>
            </w:r>
          </w:p>
        </w:tc>
      </w:tr>
      <w:tr w:rsidR="00C02D10" w:rsidTr="00577C53">
        <w:trPr>
          <w:trHeight w:val="495"/>
        </w:trPr>
        <w:tc>
          <w:tcPr>
            <w:tcW w:w="1985" w:type="dxa"/>
            <w:tcBorders>
              <w:top w:val="single" w:sz="4" w:space="0" w:color="000000"/>
              <w:left w:val="single" w:sz="4" w:space="0" w:color="000000"/>
              <w:bottom w:val="single" w:sz="4" w:space="0" w:color="000000"/>
            </w:tcBorders>
            <w:shd w:val="clear" w:color="auto" w:fill="auto"/>
          </w:tcPr>
          <w:p w:rsidR="00C02D10" w:rsidRDefault="00C02D10">
            <w:r>
              <w:t>МБОУ СШ № 9</w:t>
            </w:r>
          </w:p>
          <w:p w:rsidR="00C02D10" w:rsidRDefault="00C02D10"/>
        </w:tc>
        <w:tc>
          <w:tcPr>
            <w:tcW w:w="2894" w:type="dxa"/>
            <w:tcBorders>
              <w:top w:val="single" w:sz="4" w:space="0" w:color="000000"/>
              <w:left w:val="single" w:sz="4" w:space="0" w:color="000000"/>
              <w:bottom w:val="single" w:sz="4" w:space="0" w:color="000000"/>
            </w:tcBorders>
            <w:shd w:val="clear" w:color="auto" w:fill="auto"/>
          </w:tcPr>
          <w:p w:rsidR="00C02D10" w:rsidRDefault="00C02D10">
            <w:pPr>
              <w:rPr>
                <w:rFonts w:eastAsia="Times New Roman"/>
              </w:rPr>
            </w:pPr>
            <w:r>
              <w:rPr>
                <w:sz w:val="26"/>
                <w:szCs w:val="26"/>
              </w:rPr>
              <w:t>Общеинтеллектуальное</w:t>
            </w:r>
          </w:p>
        </w:tc>
        <w:tc>
          <w:tcPr>
            <w:tcW w:w="1849" w:type="dxa"/>
            <w:tcBorders>
              <w:top w:val="single" w:sz="4" w:space="0" w:color="000000"/>
              <w:left w:val="single" w:sz="4" w:space="0" w:color="000000"/>
              <w:bottom w:val="single" w:sz="4" w:space="0" w:color="000000"/>
            </w:tcBorders>
            <w:shd w:val="clear" w:color="auto" w:fill="auto"/>
          </w:tcPr>
          <w:p w:rsidR="00C02D10" w:rsidRDefault="00C02D10">
            <w:r>
              <w:rPr>
                <w:rFonts w:eastAsia="Times New Roman"/>
              </w:rPr>
              <w:t xml:space="preserve"> </w:t>
            </w:r>
            <w:r>
              <w:t>«Занимательная история»</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p w:rsidR="00C02D10" w:rsidRDefault="00C02D10">
            <w:pPr>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p w:rsidR="00C02D10" w:rsidRDefault="00C02D10"/>
        </w:tc>
        <w:tc>
          <w:tcPr>
            <w:tcW w:w="572" w:type="dxa"/>
            <w:tcBorders>
              <w:top w:val="single" w:sz="4" w:space="0" w:color="000000"/>
              <w:left w:val="single" w:sz="4" w:space="0" w:color="000000"/>
              <w:bottom w:val="single" w:sz="4" w:space="0" w:color="000000"/>
            </w:tcBorders>
            <w:shd w:val="clear" w:color="auto" w:fill="auto"/>
          </w:tcPr>
          <w:p w:rsidR="00C02D10" w:rsidRDefault="00C02D10">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p w:rsidR="00C02D10" w:rsidRDefault="00C02D10">
            <w:pPr>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spacing w:after="200" w:line="276" w:lineRule="auto"/>
            </w:pPr>
          </w:p>
          <w:p w:rsidR="00C02D10" w:rsidRDefault="00C02D10">
            <w:pPr>
              <w:jc w:val="cente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after="200" w:line="276" w:lineRule="auto"/>
            </w:pPr>
          </w:p>
          <w:p w:rsidR="00C02D10" w:rsidRDefault="00C02D10">
            <w:pPr>
              <w:jc w:val="center"/>
            </w:pPr>
          </w:p>
        </w:tc>
      </w:tr>
      <w:tr w:rsidR="00C02D10" w:rsidTr="00577C53">
        <w:trPr>
          <w:trHeight w:val="318"/>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rPr>
                <w:sz w:val="26"/>
                <w:szCs w:val="26"/>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 Юный филолог»</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pPr>
          </w:p>
        </w:tc>
      </w:tr>
      <w:tr w:rsidR="00C02D10" w:rsidTr="00577C53">
        <w:trPr>
          <w:trHeight w:val="279"/>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rPr>
                <w:sz w:val="26"/>
                <w:szCs w:val="26"/>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 Компьютер мой друг»</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r>
              <w:rPr>
                <w:rFonts w:eastAsia="Times New Roman"/>
              </w:rPr>
              <w:t xml:space="preserve">  </w:t>
            </w: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pPr>
          </w:p>
        </w:tc>
      </w:tr>
      <w:tr w:rsidR="00C02D10" w:rsidTr="00577C53">
        <w:trPr>
          <w:trHeight w:val="435"/>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rPr>
                <w:sz w:val="26"/>
                <w:szCs w:val="26"/>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 Занимательная фонетика»</w:t>
            </w:r>
          </w:p>
          <w:p w:rsidR="00C02D10" w:rsidRDefault="00C02D10"/>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t>34</w:t>
            </w:r>
          </w:p>
        </w:tc>
      </w:tr>
      <w:tr w:rsidR="00C02D10" w:rsidTr="00577C53">
        <w:trPr>
          <w:trHeight w:val="276"/>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r>
              <w:rPr>
                <w:rFonts w:eastAsia="Times New Roman"/>
                <w:sz w:val="26"/>
                <w:szCs w:val="26"/>
              </w:rPr>
              <w:t xml:space="preserve"> </w:t>
            </w:r>
            <w:r>
              <w:rPr>
                <w:sz w:val="26"/>
                <w:szCs w:val="26"/>
              </w:rPr>
              <w:t>Социальное</w:t>
            </w:r>
          </w:p>
        </w:tc>
        <w:tc>
          <w:tcPr>
            <w:tcW w:w="1849" w:type="dxa"/>
            <w:tcBorders>
              <w:top w:val="single" w:sz="4" w:space="0" w:color="000000"/>
              <w:left w:val="single" w:sz="4" w:space="0" w:color="000000"/>
              <w:bottom w:val="single" w:sz="4" w:space="0" w:color="000000"/>
            </w:tcBorders>
            <w:shd w:val="clear" w:color="auto" w:fill="auto"/>
          </w:tcPr>
          <w:p w:rsidR="00C02D10" w:rsidRDefault="00C02D10">
            <w:r>
              <w:t>« Жизнь на планете»</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572" w:type="dxa"/>
            <w:tcBorders>
              <w:top w:val="single" w:sz="4" w:space="0" w:color="000000"/>
              <w:left w:val="single" w:sz="4" w:space="0" w:color="000000"/>
              <w:bottom w:val="single" w:sz="4" w:space="0" w:color="000000"/>
            </w:tcBorders>
            <w:shd w:val="clear" w:color="auto" w:fill="auto"/>
          </w:tcPr>
          <w:p w:rsidR="00C02D10" w:rsidRDefault="00C02D10">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pPr>
          </w:p>
        </w:tc>
      </w:tr>
      <w:tr w:rsidR="00C02D10" w:rsidTr="00577C53">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r>
              <w:rPr>
                <w:sz w:val="26"/>
                <w:szCs w:val="26"/>
              </w:rPr>
              <w:t>Общекультурное</w:t>
            </w:r>
          </w:p>
        </w:tc>
        <w:tc>
          <w:tcPr>
            <w:tcW w:w="1849" w:type="dxa"/>
            <w:tcBorders>
              <w:top w:val="single" w:sz="4" w:space="0" w:color="000000"/>
              <w:left w:val="single" w:sz="4" w:space="0" w:color="000000"/>
              <w:bottom w:val="single" w:sz="4" w:space="0" w:color="000000"/>
            </w:tcBorders>
            <w:shd w:val="clear" w:color="auto" w:fill="auto"/>
          </w:tcPr>
          <w:p w:rsidR="00C02D10" w:rsidRDefault="00C02D10">
            <w:r>
              <w:t>кружок «Аппликация»</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snapToGrid w:val="0"/>
              <w:jc w:val="center"/>
            </w:pPr>
          </w:p>
        </w:tc>
      </w:tr>
      <w:tr w:rsidR="00C02D10" w:rsidTr="00577C53">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rPr>
                <w:sz w:val="26"/>
                <w:szCs w:val="26"/>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Кружок « Флористика»</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snapToGrid w:val="0"/>
              <w:jc w:val="center"/>
            </w:pPr>
          </w:p>
        </w:tc>
      </w:tr>
      <w:tr w:rsidR="00C02D10" w:rsidTr="00577C53">
        <w:trPr>
          <w:trHeight w:val="255"/>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 Музыка и мы»</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snapToGrid w:val="0"/>
              <w:jc w:val="center"/>
            </w:pPr>
          </w:p>
        </w:tc>
      </w:tr>
      <w:tr w:rsidR="00C02D10" w:rsidTr="00577C53">
        <w:trPr>
          <w:trHeight w:val="927"/>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rPr>
                <w:rFonts w:eastAsia="Times New Roman"/>
              </w:rPr>
            </w:pPr>
            <w:r>
              <w:rPr>
                <w:rFonts w:eastAsia="Times New Roman"/>
                <w:sz w:val="26"/>
                <w:szCs w:val="26"/>
              </w:rPr>
              <w:t xml:space="preserve"> </w:t>
            </w:r>
            <w:r>
              <w:rPr>
                <w:sz w:val="26"/>
                <w:szCs w:val="26"/>
              </w:rPr>
              <w:t>Спортивно-оздоровительное</w:t>
            </w:r>
          </w:p>
        </w:tc>
        <w:tc>
          <w:tcPr>
            <w:tcW w:w="1849" w:type="dxa"/>
            <w:tcBorders>
              <w:top w:val="single" w:sz="4" w:space="0" w:color="000000"/>
              <w:left w:val="single" w:sz="4" w:space="0" w:color="000000"/>
              <w:bottom w:val="single" w:sz="4" w:space="0" w:color="000000"/>
            </w:tcBorders>
            <w:shd w:val="clear" w:color="auto" w:fill="auto"/>
          </w:tcPr>
          <w:p w:rsidR="00C02D10" w:rsidRDefault="00C02D10">
            <w:r>
              <w:rPr>
                <w:rFonts w:eastAsia="Times New Roman"/>
              </w:rPr>
              <w:t xml:space="preserve">  </w:t>
            </w:r>
            <w:r>
              <w:t>Настольный теннис</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p w:rsidR="00C02D10" w:rsidRDefault="00C02D10">
            <w:pPr>
              <w:jc w:val="center"/>
            </w:pPr>
          </w:p>
          <w:p w:rsidR="00C02D10" w:rsidRDefault="00C02D10">
            <w:pPr>
              <w:jc w:val="center"/>
            </w:pPr>
          </w:p>
          <w:p w:rsidR="00C02D10" w:rsidRDefault="00C02D10">
            <w:pPr>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p w:rsidR="00C02D10" w:rsidRDefault="00C02D10">
            <w:pPr>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spacing w:after="200" w:line="276" w:lineRule="auto"/>
            </w:pPr>
          </w:p>
          <w:p w:rsidR="00C02D10" w:rsidRDefault="00C02D10">
            <w:pPr>
              <w:jc w:val="center"/>
            </w:pP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spacing w:after="200" w:line="276" w:lineRule="auto"/>
            </w:pPr>
            <w:r>
              <w:t>34</w:t>
            </w:r>
          </w:p>
          <w:p w:rsidR="00C02D10" w:rsidRDefault="00C02D10">
            <w:pPr>
              <w:jc w:val="center"/>
            </w:pPr>
          </w:p>
        </w:tc>
      </w:tr>
      <w:tr w:rsidR="00C02D10" w:rsidTr="00577C53">
        <w:trPr>
          <w:trHeight w:val="435"/>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rPr>
                <w:sz w:val="26"/>
                <w:szCs w:val="26"/>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Туризм</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p w:rsidR="00C02D10" w:rsidRDefault="00C02D10">
            <w:pPr>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snapToGrid w:val="0"/>
              <w:jc w:val="center"/>
            </w:pPr>
          </w:p>
        </w:tc>
      </w:tr>
      <w:tr w:rsidR="00C02D10" w:rsidTr="00577C53">
        <w:trPr>
          <w:trHeight w:val="540"/>
        </w:trPr>
        <w:tc>
          <w:tcPr>
            <w:tcW w:w="1985" w:type="dxa"/>
            <w:tcBorders>
              <w:top w:val="single" w:sz="4" w:space="0" w:color="000000"/>
              <w:left w:val="single" w:sz="4" w:space="0" w:color="000000"/>
              <w:bottom w:val="single" w:sz="4" w:space="0" w:color="000000"/>
            </w:tcBorders>
            <w:shd w:val="clear" w:color="auto" w:fill="auto"/>
          </w:tcPr>
          <w:p w:rsidR="00C02D10" w:rsidRDefault="00C02D10">
            <w:pPr>
              <w:snapToGrid w:val="0"/>
            </w:pPr>
          </w:p>
        </w:tc>
        <w:tc>
          <w:tcPr>
            <w:tcW w:w="2894" w:type="dxa"/>
            <w:tcBorders>
              <w:top w:val="single" w:sz="4" w:space="0" w:color="000000"/>
              <w:left w:val="single" w:sz="4" w:space="0" w:color="000000"/>
              <w:bottom w:val="single" w:sz="4" w:space="0" w:color="000000"/>
            </w:tcBorders>
            <w:shd w:val="clear" w:color="auto" w:fill="auto"/>
          </w:tcPr>
          <w:p w:rsidR="00C02D10" w:rsidRDefault="00C02D10">
            <w:pPr>
              <w:snapToGrid w:val="0"/>
              <w:rPr>
                <w:sz w:val="26"/>
                <w:szCs w:val="26"/>
              </w:rPr>
            </w:pPr>
          </w:p>
        </w:tc>
        <w:tc>
          <w:tcPr>
            <w:tcW w:w="1849" w:type="dxa"/>
            <w:tcBorders>
              <w:top w:val="single" w:sz="4" w:space="0" w:color="000000"/>
              <w:left w:val="single" w:sz="4" w:space="0" w:color="000000"/>
              <w:bottom w:val="single" w:sz="4" w:space="0" w:color="000000"/>
            </w:tcBorders>
            <w:shd w:val="clear" w:color="auto" w:fill="auto"/>
          </w:tcPr>
          <w:p w:rsidR="00C02D10" w:rsidRDefault="00C02D10">
            <w:r>
              <w:t>Волейбол</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572" w:type="dxa"/>
            <w:tcBorders>
              <w:top w:val="single" w:sz="4" w:space="0" w:color="000000"/>
              <w:left w:val="single" w:sz="4" w:space="0" w:color="000000"/>
              <w:bottom w:val="single" w:sz="4" w:space="0" w:color="000000"/>
            </w:tcBorders>
            <w:shd w:val="clear" w:color="auto" w:fill="auto"/>
          </w:tcPr>
          <w:p w:rsidR="00C02D10" w:rsidRDefault="00C02D10">
            <w:pPr>
              <w:jc w:val="center"/>
            </w:pPr>
            <w:r>
              <w:t>34</w:t>
            </w: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jc w:val="center"/>
              <w:rPr>
                <w:rFonts w:eastAsia="Times New Roman"/>
              </w:rPr>
            </w:pPr>
            <w:r>
              <w:t>34</w:t>
            </w:r>
          </w:p>
        </w:tc>
      </w:tr>
      <w:tr w:rsidR="00C02D10" w:rsidTr="00577C53">
        <w:tc>
          <w:tcPr>
            <w:tcW w:w="6728" w:type="dxa"/>
            <w:gridSpan w:val="3"/>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rPr>
            </w:pPr>
            <w:r>
              <w:rPr>
                <w:rFonts w:eastAsia="Times New Roman"/>
              </w:rPr>
              <w:t xml:space="preserve">                                                                                             </w:t>
            </w:r>
            <w:r>
              <w:rPr>
                <w:b/>
              </w:rPr>
              <w:t>Всего (по классам)</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jc w:val="center"/>
              <w:rPr>
                <w:b/>
              </w:rPr>
            </w:pPr>
            <w:r>
              <w:rPr>
                <w:b/>
              </w:rPr>
              <w:t>102</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jc w:val="center"/>
              <w:rPr>
                <w:b/>
              </w:rPr>
            </w:pPr>
            <w:r>
              <w:rPr>
                <w:b/>
              </w:rPr>
              <w:t>102</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jc w:val="center"/>
              <w:rPr>
                <w:b/>
              </w:rPr>
            </w:pPr>
            <w:r>
              <w:rPr>
                <w:b/>
              </w:rPr>
              <w:t>170</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jc w:val="center"/>
              <w:rPr>
                <w:b/>
              </w:rPr>
            </w:pPr>
            <w:r>
              <w:rPr>
                <w:b/>
              </w:rPr>
              <w:t>170</w:t>
            </w:r>
          </w:p>
        </w:tc>
        <w:tc>
          <w:tcPr>
            <w:tcW w:w="572"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jc w:val="center"/>
              <w:rPr>
                <w:b/>
              </w:rPr>
            </w:pPr>
            <w:r>
              <w:rPr>
                <w:b/>
              </w:rPr>
              <w:t>102</w:t>
            </w:r>
          </w:p>
        </w:tc>
        <w:tc>
          <w:tcPr>
            <w:tcW w:w="582" w:type="dxa"/>
            <w:tcBorders>
              <w:top w:val="single" w:sz="4" w:space="0" w:color="000000"/>
              <w:left w:val="single" w:sz="4" w:space="0" w:color="000000"/>
              <w:bottom w:val="single" w:sz="4" w:space="0" w:color="000000"/>
              <w:right w:val="single" w:sz="2" w:space="0" w:color="000000"/>
            </w:tcBorders>
            <w:shd w:val="clear" w:color="auto" w:fill="auto"/>
          </w:tcPr>
          <w:p w:rsidR="00C02D10" w:rsidRDefault="00C02D10">
            <w:pPr>
              <w:spacing w:line="360" w:lineRule="auto"/>
              <w:jc w:val="center"/>
            </w:pPr>
            <w:r>
              <w:rPr>
                <w:b/>
              </w:rPr>
              <w:t>102</w:t>
            </w:r>
          </w:p>
        </w:tc>
      </w:tr>
    </w:tbl>
    <w:p w:rsidR="00C02D10" w:rsidRPr="00FF4FE1" w:rsidRDefault="00C02D10" w:rsidP="00FF4FE1">
      <w:pPr>
        <w:pStyle w:val="Zag1"/>
        <w:tabs>
          <w:tab w:val="left" w:pos="7938"/>
        </w:tabs>
        <w:spacing w:after="0" w:line="276" w:lineRule="auto"/>
        <w:jc w:val="both"/>
        <w:rPr>
          <w:lang w:val="ru-RU"/>
        </w:rPr>
      </w:pPr>
    </w:p>
    <w:p w:rsidR="00C02D10" w:rsidRDefault="00C02D10">
      <w:pPr>
        <w:pStyle w:val="dash0410005f0431005f0437005f0430005f0446005f0020005f0441005f043f005f0438005f0441005f043a005f0430"/>
        <w:spacing w:line="276" w:lineRule="auto"/>
        <w:ind w:left="0" w:firstLine="454"/>
      </w:pPr>
      <w:r>
        <w:rPr>
          <w:rStyle w:val="dash0410005f0431005f0437005f0430005f0446005f0020005f0441005f043f005f0438005f0441005f043a005f0430005f005fchar1char1"/>
          <w:b/>
        </w:rPr>
        <w:t> Система условий реализации основной образовательной программы</w:t>
      </w:r>
    </w:p>
    <w:p w:rsidR="00C02D10" w:rsidRDefault="00C02D10">
      <w:pPr>
        <w:spacing w:line="276" w:lineRule="auto"/>
        <w:ind w:firstLine="454"/>
        <w:jc w:val="both"/>
        <w:rPr>
          <w:rStyle w:val="dash041e005f0431005f044b005f0447005f043d005f044b005f0439005f005fchar1char1"/>
          <w:lang w:val="ru-RU"/>
        </w:rPr>
      </w:pPr>
      <w:r>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02D10" w:rsidRPr="00427B77" w:rsidRDefault="00C02D10">
      <w:pPr>
        <w:spacing w:line="276" w:lineRule="auto"/>
        <w:ind w:firstLine="454"/>
        <w:jc w:val="both"/>
        <w:rPr>
          <w:rStyle w:val="Zag11"/>
          <w:rFonts w:eastAsia="Times New Roman"/>
          <w:lang w:val="ru-RU"/>
        </w:rPr>
      </w:pPr>
      <w:r>
        <w:rPr>
          <w:rStyle w:val="dash041e005f0431005f044b005f0447005f043d005f044b005f0439005f005fchar1char1"/>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соответствовать требованиям Стандарта;</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02D10" w:rsidRDefault="00C02D10">
      <w:pPr>
        <w:pStyle w:val="dash041e005f0431005f044b005f0447005f043d005f044b005f0439"/>
        <w:spacing w:line="276" w:lineRule="auto"/>
        <w:ind w:firstLine="454"/>
        <w:jc w:val="both"/>
        <w:rPr>
          <w:rStyle w:val="dash0410005f0431005f0437005f0430005f0446005f0020005f0441005f043f005f0438005f0441005f043a005f0430005f005fchar1char1"/>
        </w:rPr>
      </w:pPr>
      <w:r>
        <w:rPr>
          <w:rStyle w:val="Zag11"/>
        </w:rPr>
        <w:t>•</w:t>
      </w:r>
      <w:r>
        <w:rPr>
          <w:rStyle w:val="Zag11"/>
          <w:rFonts w:eastAsia="@Arial Unicode MS"/>
        </w:rPr>
        <w:t> </w:t>
      </w:r>
      <w:r>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C02D10" w:rsidRDefault="00C02D10">
      <w:pPr>
        <w:pStyle w:val="dash0410005f0431005f0437005f0430005f0446005f0020005f0441005f043f005f0438005f0441005f043a005f0430"/>
        <w:spacing w:line="276" w:lineRule="auto"/>
        <w:ind w:left="0" w:firstLine="454"/>
        <w:rPr>
          <w:rStyle w:val="Zag11"/>
        </w:rPr>
      </w:pPr>
      <w:r>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Pr>
          <w:rStyle w:val="dash041e005f0431005f044b005f0447005f043d005f044b005f0439005f005fchar1char1"/>
        </w:rPr>
        <w:t>должен содержать:</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механизмы достижения целевых ориентиров в системе условий;</w:t>
      </w:r>
    </w:p>
    <w:p w:rsidR="00C02D10" w:rsidRDefault="00C02D10">
      <w:pPr>
        <w:pStyle w:val="dash041e005f0431005f044b005f0447005f043d005f044b005f0439"/>
        <w:spacing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сетевой график (дорожную карту) по формированию необходимой системы условий;</w:t>
      </w:r>
    </w:p>
    <w:p w:rsidR="00C02D10" w:rsidRDefault="00C02D10">
      <w:pPr>
        <w:pStyle w:val="dash041e005f0431005f044b005f0447005f043d005f044b005f0439"/>
        <w:spacing w:line="276" w:lineRule="auto"/>
        <w:ind w:firstLine="454"/>
        <w:jc w:val="both"/>
      </w:pPr>
      <w:r>
        <w:rPr>
          <w:rStyle w:val="Zag11"/>
        </w:rPr>
        <w:t>•</w:t>
      </w:r>
      <w:r>
        <w:rPr>
          <w:rStyle w:val="Zag11"/>
          <w:rFonts w:eastAsia="@Arial Unicode MS"/>
        </w:rPr>
        <w:t> </w:t>
      </w:r>
      <w:r>
        <w:rPr>
          <w:rStyle w:val="dash041e005f0431005f044b005f0447005f043d005f044b005f0439005f005fchar1char1"/>
        </w:rPr>
        <w:t>систему оценки условий.</w:t>
      </w:r>
    </w:p>
    <w:p w:rsidR="00C02D10" w:rsidRDefault="00C02D10">
      <w:pPr>
        <w:pStyle w:val="afff"/>
        <w:spacing w:before="0" w:after="0" w:line="276" w:lineRule="auto"/>
        <w:ind w:firstLine="454"/>
        <w:jc w:val="both"/>
        <w:rPr>
          <w:rStyle w:val="Zag11"/>
        </w:rPr>
      </w:pPr>
      <w: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C02D10" w:rsidRDefault="00C02D10">
      <w:pPr>
        <w:pStyle w:val="afff"/>
        <w:spacing w:before="0" w:after="0" w:line="276" w:lineRule="auto"/>
        <w:ind w:firstLine="454"/>
        <w:jc w:val="both"/>
        <w:rPr>
          <w:rStyle w:val="Zag11"/>
        </w:rPr>
      </w:pPr>
      <w:r>
        <w:rPr>
          <w:rStyle w:val="Zag11"/>
        </w:rPr>
        <w:t>•</w:t>
      </w:r>
      <w:r>
        <w:rPr>
          <w:rStyle w:val="Zag11"/>
          <w:rFonts w:eastAsia="@Arial Unicode MS"/>
        </w:rPr>
        <w:t> </w:t>
      </w: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C02D10" w:rsidRDefault="00C02D10">
      <w:pPr>
        <w:pStyle w:val="afff"/>
        <w:spacing w:before="0" w:after="0" w:line="276" w:lineRule="auto"/>
        <w:ind w:firstLine="454"/>
        <w:jc w:val="both"/>
        <w:rPr>
          <w:rStyle w:val="Zag11"/>
        </w:rPr>
      </w:pPr>
      <w:r>
        <w:rPr>
          <w:rStyle w:val="Zag11"/>
        </w:rPr>
        <w:t>•</w:t>
      </w:r>
      <w:r>
        <w:rPr>
          <w:rStyle w:val="Zag11"/>
          <w:rFonts w:eastAsia="@Arial Unicode MS"/>
        </w:rPr>
        <w:t> </w:t>
      </w:r>
      <w: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t>потребностей всех участников образовательного процесса;</w:t>
      </w:r>
    </w:p>
    <w:p w:rsidR="00C02D10" w:rsidRDefault="00C02D10">
      <w:pPr>
        <w:pStyle w:val="afff"/>
        <w:spacing w:before="0" w:after="0" w:line="276" w:lineRule="auto"/>
        <w:ind w:firstLine="454"/>
        <w:jc w:val="both"/>
        <w:rPr>
          <w:rStyle w:val="Zag11"/>
        </w:rPr>
      </w:pPr>
      <w:r>
        <w:rPr>
          <w:rStyle w:val="Zag11"/>
        </w:rPr>
        <w:t>•</w:t>
      </w:r>
      <w:r>
        <w:rPr>
          <w:rStyle w:val="Zag11"/>
          <w:rFonts w:eastAsia="@Arial Unicode MS"/>
        </w:rPr>
        <w:t> </w:t>
      </w:r>
      <w: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C02D10" w:rsidRDefault="00C02D10">
      <w:pPr>
        <w:pStyle w:val="afff"/>
        <w:spacing w:before="0" w:after="0" w:line="276" w:lineRule="auto"/>
        <w:ind w:firstLine="454"/>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 привлечением</w:t>
      </w:r>
      <w:r>
        <w:t xml:space="preserve"> всех участников образовательного процесса и возможных партнёров</w:t>
      </w:r>
      <w:r>
        <w:rPr>
          <w:rStyle w:val="dash041e005f0431005f044b005f0447005f043d005f044b005f0439005f005fchar1char1"/>
        </w:rPr>
        <w:t xml:space="preserve"> механизмов достижения целевых ориентиров в системе условий;</w:t>
      </w:r>
    </w:p>
    <w:p w:rsidR="00C02D10" w:rsidRDefault="00C02D10">
      <w:pPr>
        <w:pStyle w:val="afff"/>
        <w:spacing w:before="0" w:after="0" w:line="276" w:lineRule="auto"/>
        <w:ind w:firstLine="454"/>
        <w:jc w:val="both"/>
        <w:rPr>
          <w:rStyle w:val="Zag11"/>
          <w:lang w:val="ru-RU"/>
        </w:rPr>
      </w:pPr>
      <w:r>
        <w:rPr>
          <w:rStyle w:val="Zag11"/>
        </w:rPr>
        <w:t>•</w:t>
      </w:r>
      <w:r>
        <w:rPr>
          <w:rStyle w:val="Zag11"/>
          <w:rFonts w:eastAsia="@Arial Unicode MS"/>
        </w:rPr>
        <w:t> </w:t>
      </w:r>
      <w:r>
        <w:rPr>
          <w:rStyle w:val="dash041e005f0431005f044b005f0447005f043d005f044b005f0439005f005fchar1char1"/>
        </w:rPr>
        <w:t>разработку сетевого графика (дорожной карты) создания необходимой системы условий;</w:t>
      </w:r>
    </w:p>
    <w:p w:rsidR="00C02D10" w:rsidRDefault="00C02D10">
      <w:pPr>
        <w:rPr>
          <w:rFonts w:eastAsia="Times New Roman"/>
          <w:b/>
          <w:sz w:val="36"/>
          <w:szCs w:val="36"/>
          <w:lang w:val="ru-RU"/>
        </w:rPr>
      </w:pPr>
      <w:r>
        <w:rPr>
          <w:rStyle w:val="Zag11"/>
          <w:rFonts w:eastAsia="Times New Roman"/>
          <w:lang w:val="ru-RU"/>
        </w:rPr>
        <w:t>•</w:t>
      </w:r>
      <w:r>
        <w:rPr>
          <w:rStyle w:val="Zag11"/>
          <w:rFonts w:eastAsia="@Arial Unicode MS"/>
        </w:rPr>
        <w:t> </w:t>
      </w:r>
      <w:r>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C02D10" w:rsidRDefault="00C02D10">
      <w:pPr>
        <w:rPr>
          <w:b/>
          <w:sz w:val="36"/>
          <w:szCs w:val="36"/>
          <w:lang w:val="ru-RU"/>
        </w:rPr>
      </w:pPr>
      <w:r>
        <w:rPr>
          <w:rFonts w:eastAsia="Times New Roman"/>
          <w:b/>
          <w:sz w:val="36"/>
          <w:szCs w:val="36"/>
          <w:lang w:val="ru-RU"/>
        </w:rPr>
        <w:t xml:space="preserve">  </w:t>
      </w:r>
    </w:p>
    <w:p w:rsidR="00C02D10" w:rsidRPr="00385B5B" w:rsidRDefault="00C02D10" w:rsidP="00FF4FE1">
      <w:pPr>
        <w:tabs>
          <w:tab w:val="left" w:pos="567"/>
        </w:tabs>
        <w:jc w:val="center"/>
        <w:rPr>
          <w:b/>
          <w:color w:val="0033CC"/>
          <w:lang w:val="ru-RU"/>
        </w:rPr>
      </w:pPr>
      <w:r w:rsidRPr="00385B5B">
        <w:rPr>
          <w:b/>
          <w:color w:val="0033CC"/>
          <w:lang w:val="ru-RU"/>
        </w:rPr>
        <w:t>3.2. Система условий реализации образовательной программы</w:t>
      </w:r>
    </w:p>
    <w:p w:rsidR="00C02D10" w:rsidRPr="00385B5B" w:rsidRDefault="00C02D10" w:rsidP="00385B5B">
      <w:pPr>
        <w:pStyle w:val="aff6"/>
        <w:spacing w:after="0" w:line="276" w:lineRule="auto"/>
        <w:jc w:val="both"/>
        <w:rPr>
          <w:rStyle w:val="Zag11"/>
          <w:u w:val="single"/>
        </w:rPr>
      </w:pPr>
      <w:r w:rsidRPr="00385B5B">
        <w:rPr>
          <w:b/>
          <w:u w:val="single"/>
        </w:rPr>
        <w:t>3.2.1. Описание кадровых условий реализации основной образовательной программы основного общего образования включает:</w:t>
      </w:r>
    </w:p>
    <w:p w:rsidR="00C02D10" w:rsidRDefault="00C02D10">
      <w:pPr>
        <w:pStyle w:val="Abstract0"/>
        <w:widowControl/>
        <w:autoSpaceDE/>
        <w:spacing w:line="276" w:lineRule="auto"/>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характеристику укомплектованности образовательного учреждения;</w:t>
      </w:r>
    </w:p>
    <w:p w:rsidR="00C02D10" w:rsidRDefault="00C02D10">
      <w:pPr>
        <w:pStyle w:val="Abstract0"/>
        <w:widowControl/>
        <w:autoSpaceDE/>
        <w:spacing w:line="276" w:lineRule="auto"/>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описание уровня квалификации работников образовательного учреждения и их функциональные обязанности;</w:t>
      </w:r>
    </w:p>
    <w:p w:rsidR="00C02D10" w:rsidRDefault="00C02D10">
      <w:pPr>
        <w:pStyle w:val="Abstract0"/>
        <w:widowControl/>
        <w:autoSpaceDE/>
        <w:spacing w:line="276" w:lineRule="auto"/>
        <w:rPr>
          <w:b/>
        </w:rPr>
      </w:pPr>
      <w:r>
        <w:rPr>
          <w:rStyle w:val="Zag11"/>
          <w:rFonts w:eastAsia="Times New Roman"/>
          <w:sz w:val="24"/>
          <w:szCs w:val="24"/>
        </w:rPr>
        <w:t>•</w:t>
      </w:r>
      <w:r>
        <w:rPr>
          <w:rStyle w:val="Zag11"/>
          <w:sz w:val="24"/>
          <w:szCs w:val="24"/>
        </w:rPr>
        <w:t> </w:t>
      </w:r>
      <w:r>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02D10" w:rsidRDefault="00C02D10">
      <w:pPr>
        <w:tabs>
          <w:tab w:val="left" w:pos="720"/>
        </w:tabs>
        <w:spacing w:line="276" w:lineRule="auto"/>
        <w:ind w:firstLine="454"/>
        <w:jc w:val="both"/>
        <w:rPr>
          <w:lang w:val="ru-RU"/>
        </w:rPr>
      </w:pPr>
      <w:r>
        <w:rPr>
          <w:b/>
          <w:lang w:val="ru-RU"/>
        </w:rPr>
        <w:t>Кадровое обеспечение</w:t>
      </w:r>
    </w:p>
    <w:p w:rsidR="00C02D10" w:rsidRDefault="00C02D10">
      <w:pPr>
        <w:shd w:val="clear" w:color="auto" w:fill="FFFFFF"/>
        <w:tabs>
          <w:tab w:val="left" w:pos="720"/>
        </w:tabs>
        <w:spacing w:line="276" w:lineRule="auto"/>
        <w:ind w:firstLine="454"/>
        <w:jc w:val="both"/>
        <w:rPr>
          <w:lang w:val="ru-RU"/>
        </w:rPr>
      </w:pPr>
      <w:r>
        <w:rPr>
          <w:lang w:val="ru-RU"/>
        </w:rPr>
        <w:t>МБОУ СШ №9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02D10" w:rsidRPr="00FF4FE1" w:rsidRDefault="00C02D10" w:rsidP="00FF4FE1">
      <w:pPr>
        <w:shd w:val="clear" w:color="auto" w:fill="FFFFFF"/>
        <w:tabs>
          <w:tab w:val="left" w:pos="720"/>
        </w:tabs>
        <w:spacing w:line="276" w:lineRule="auto"/>
        <w:ind w:firstLine="454"/>
        <w:jc w:val="both"/>
        <w:rPr>
          <w:b/>
          <w:lang w:val="ru-RU"/>
        </w:rPr>
      </w:pPr>
      <w:r>
        <w:rPr>
          <w:lang w:val="ru-RU"/>
        </w:rPr>
        <w:t xml:space="preserve">МБОУ СШ №9 </w:t>
      </w:r>
      <w:r>
        <w:rPr>
          <w:bCs/>
          <w:lang w:val="ru-RU"/>
        </w:rPr>
        <w:t>укомплектовано медицинскими работниками, работниками пищеблока, вспомогательным персоналом.</w:t>
      </w:r>
    </w:p>
    <w:p w:rsidR="00C02D10" w:rsidRDefault="00C02D10" w:rsidP="00FF4FE1">
      <w:pPr>
        <w:pStyle w:val="afff4"/>
        <w:spacing w:after="200"/>
        <w:ind w:left="284"/>
        <w:jc w:val="center"/>
        <w:rPr>
          <w:b/>
          <w:bCs/>
        </w:rPr>
      </w:pPr>
      <w:r>
        <w:rPr>
          <w:b/>
        </w:rPr>
        <w:t>Кадровое обеспечение реализации основной образовательной программы основного общего образования</w:t>
      </w:r>
    </w:p>
    <w:tbl>
      <w:tblPr>
        <w:tblW w:w="0" w:type="auto"/>
        <w:tblInd w:w="55" w:type="dxa"/>
        <w:tblLayout w:type="fixed"/>
        <w:tblCellMar>
          <w:top w:w="55" w:type="dxa"/>
          <w:left w:w="55" w:type="dxa"/>
          <w:bottom w:w="55" w:type="dxa"/>
          <w:right w:w="55" w:type="dxa"/>
        </w:tblCellMar>
        <w:tblLook w:val="0000"/>
      </w:tblPr>
      <w:tblGrid>
        <w:gridCol w:w="1560"/>
        <w:gridCol w:w="915"/>
        <w:gridCol w:w="1110"/>
        <w:gridCol w:w="1195"/>
        <w:gridCol w:w="1195"/>
        <w:gridCol w:w="1195"/>
        <w:gridCol w:w="1195"/>
        <w:gridCol w:w="1220"/>
      </w:tblGrid>
      <w:tr w:rsidR="00C02D10">
        <w:trPr>
          <w:trHeight w:val="342"/>
        </w:trPr>
        <w:tc>
          <w:tcPr>
            <w:tcW w:w="1560" w:type="dxa"/>
            <w:vMerge w:val="restart"/>
            <w:tcBorders>
              <w:top w:val="single" w:sz="2" w:space="0" w:color="000000"/>
              <w:left w:val="single" w:sz="2" w:space="0" w:color="000000"/>
              <w:bottom w:val="single" w:sz="2" w:space="0" w:color="000000"/>
            </w:tcBorders>
            <w:shd w:val="clear" w:color="auto" w:fill="auto"/>
          </w:tcPr>
          <w:p w:rsidR="00C02D10" w:rsidRDefault="00C02D10">
            <w:pPr>
              <w:pStyle w:val="affff"/>
              <w:snapToGrid w:val="0"/>
              <w:spacing w:line="276" w:lineRule="auto"/>
              <w:jc w:val="center"/>
              <w:rPr>
                <w:b/>
                <w:bCs/>
              </w:rPr>
            </w:pPr>
            <w:r>
              <w:rPr>
                <w:b/>
                <w:bCs/>
              </w:rPr>
              <w:t>специальность</w:t>
            </w:r>
          </w:p>
        </w:tc>
        <w:tc>
          <w:tcPr>
            <w:tcW w:w="915" w:type="dxa"/>
            <w:vMerge w:val="restart"/>
            <w:tcBorders>
              <w:top w:val="single" w:sz="2" w:space="0" w:color="000000"/>
              <w:left w:val="single" w:sz="2" w:space="0" w:color="000000"/>
              <w:bottom w:val="single" w:sz="2" w:space="0" w:color="000000"/>
            </w:tcBorders>
            <w:shd w:val="clear" w:color="auto" w:fill="auto"/>
          </w:tcPr>
          <w:p w:rsidR="00C02D10" w:rsidRDefault="00C02D10">
            <w:pPr>
              <w:pStyle w:val="affff"/>
              <w:snapToGrid w:val="0"/>
              <w:spacing w:line="276" w:lineRule="auto"/>
              <w:jc w:val="center"/>
              <w:rPr>
                <w:b/>
                <w:bCs/>
              </w:rPr>
            </w:pPr>
            <w:r>
              <w:rPr>
                <w:b/>
                <w:bCs/>
              </w:rPr>
              <w:t>кол-во учите-лей</w:t>
            </w:r>
          </w:p>
        </w:tc>
        <w:tc>
          <w:tcPr>
            <w:tcW w:w="2305" w:type="dxa"/>
            <w:gridSpan w:val="2"/>
            <w:tcBorders>
              <w:top w:val="single" w:sz="2" w:space="0" w:color="000000"/>
              <w:left w:val="single" w:sz="2" w:space="0" w:color="000000"/>
              <w:bottom w:val="single" w:sz="2" w:space="0" w:color="000000"/>
            </w:tcBorders>
            <w:shd w:val="clear" w:color="auto" w:fill="auto"/>
          </w:tcPr>
          <w:p w:rsidR="00C02D10" w:rsidRDefault="00C02D10">
            <w:pPr>
              <w:pStyle w:val="affff"/>
              <w:snapToGrid w:val="0"/>
              <w:spacing w:line="276" w:lineRule="auto"/>
              <w:jc w:val="center"/>
              <w:rPr>
                <w:b/>
                <w:bCs/>
              </w:rPr>
            </w:pPr>
            <w:r>
              <w:rPr>
                <w:b/>
                <w:bCs/>
              </w:rPr>
              <w:t>образование</w:t>
            </w:r>
          </w:p>
        </w:tc>
        <w:tc>
          <w:tcPr>
            <w:tcW w:w="3585" w:type="dxa"/>
            <w:gridSpan w:val="3"/>
            <w:tcBorders>
              <w:top w:val="single" w:sz="2" w:space="0" w:color="000000"/>
              <w:left w:val="single" w:sz="2" w:space="0" w:color="000000"/>
              <w:bottom w:val="single" w:sz="2" w:space="0" w:color="000000"/>
            </w:tcBorders>
            <w:shd w:val="clear" w:color="auto" w:fill="auto"/>
          </w:tcPr>
          <w:p w:rsidR="00C02D10" w:rsidRDefault="00C02D10">
            <w:pPr>
              <w:pStyle w:val="affff"/>
              <w:snapToGrid w:val="0"/>
              <w:spacing w:line="276" w:lineRule="auto"/>
              <w:jc w:val="center"/>
              <w:rPr>
                <w:b/>
                <w:bCs/>
              </w:rPr>
            </w:pPr>
            <w:r>
              <w:rPr>
                <w:b/>
                <w:bCs/>
              </w:rPr>
              <w:t>категория</w:t>
            </w:r>
          </w:p>
        </w:tc>
        <w:tc>
          <w:tcPr>
            <w:tcW w:w="122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jc w:val="center"/>
              <w:rPr>
                <w:rFonts w:eastAsia="Times New Roman"/>
                <w:b/>
                <w:bCs/>
                <w:sz w:val="20"/>
                <w:szCs w:val="20"/>
                <w:lang w:eastAsia="ar-SA"/>
              </w:rPr>
            </w:pPr>
            <w:r>
              <w:rPr>
                <w:b/>
                <w:bCs/>
              </w:rPr>
              <w:t>без категории</w:t>
            </w:r>
          </w:p>
        </w:tc>
      </w:tr>
      <w:tr w:rsidR="00C02D10">
        <w:trPr>
          <w:trHeight w:hRule="exact" w:val="625"/>
        </w:trPr>
        <w:tc>
          <w:tcPr>
            <w:tcW w:w="1560" w:type="dxa"/>
            <w:tcBorders>
              <w:top w:val="single" w:sz="2" w:space="0" w:color="000000"/>
              <w:left w:val="single" w:sz="2" w:space="0" w:color="000000"/>
              <w:bottom w:val="single" w:sz="2" w:space="0" w:color="000000"/>
            </w:tcBorders>
            <w:shd w:val="clear" w:color="auto" w:fill="auto"/>
            <w:vAlign w:val="center"/>
          </w:tcPr>
          <w:p w:rsidR="00C02D10" w:rsidRDefault="00C02D10">
            <w:pPr>
              <w:snapToGrid w:val="0"/>
              <w:rPr>
                <w:rFonts w:eastAsia="Times New Roman"/>
                <w:b/>
                <w:bCs/>
                <w:sz w:val="20"/>
                <w:szCs w:val="20"/>
                <w:lang w:eastAsia="ar-SA"/>
              </w:rPr>
            </w:pPr>
          </w:p>
        </w:tc>
        <w:tc>
          <w:tcPr>
            <w:tcW w:w="915" w:type="dxa"/>
            <w:tcBorders>
              <w:top w:val="single" w:sz="2" w:space="0" w:color="000000"/>
              <w:left w:val="single" w:sz="2" w:space="0" w:color="000000"/>
              <w:bottom w:val="single" w:sz="2" w:space="0" w:color="000000"/>
            </w:tcBorders>
            <w:shd w:val="clear" w:color="auto" w:fill="auto"/>
            <w:vAlign w:val="center"/>
          </w:tcPr>
          <w:p w:rsidR="00C02D10" w:rsidRDefault="00C02D10">
            <w:pPr>
              <w:snapToGrid w:val="0"/>
              <w:rPr>
                <w:rFonts w:eastAsia="Times New Roman"/>
                <w:b/>
                <w:bCs/>
                <w:sz w:val="20"/>
                <w:szCs w:val="20"/>
                <w:lang w:eastAsia="ar-SA"/>
              </w:rPr>
            </w:pP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высшее</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Среднее спец</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соответствие</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1-ая</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rPr>
                <w:rFonts w:eastAsia="Times New Roman"/>
                <w:b/>
                <w:bCs/>
                <w:sz w:val="20"/>
                <w:szCs w:val="20"/>
                <w:lang w:eastAsia="ar-SA"/>
              </w:rPr>
            </w:pPr>
            <w:r>
              <w:t>высшая</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02D10" w:rsidRDefault="00C02D10">
            <w:pPr>
              <w:snapToGrid w:val="0"/>
              <w:rPr>
                <w:rFonts w:eastAsia="Times New Roman"/>
                <w:b/>
                <w:bCs/>
                <w:sz w:val="20"/>
                <w:szCs w:val="20"/>
                <w:lang w:eastAsia="ar-SA"/>
              </w:rPr>
            </w:pP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Русский язык и литература</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0</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rPr>
                <w:sz w:val="22"/>
                <w:szCs w:val="22"/>
              </w:rPr>
            </w:pPr>
            <w:r>
              <w:t>1</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spacing w:line="276" w:lineRule="auto"/>
            </w:pPr>
            <w:r>
              <w:rPr>
                <w:sz w:val="22"/>
                <w:szCs w:val="22"/>
                <w:lang w:val="ru-RU"/>
              </w:rPr>
              <w:t>1</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История, обществознан</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Математика</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Физика</w:t>
            </w:r>
          </w:p>
          <w:p w:rsidR="00C02D10" w:rsidRDefault="00C02D10">
            <w:pPr>
              <w:pStyle w:val="affff"/>
              <w:snapToGrid w:val="0"/>
              <w:spacing w:line="276" w:lineRule="auto"/>
            </w:pPr>
            <w:r>
              <w:t>информатика</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Химия</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Биология</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 xml:space="preserve">География </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Иностранный язык язык</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2</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1</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Физкультура</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2</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 xml:space="preserve">Технология </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Изобразительное искусство</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ОБЖ</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Музыка</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pPr>
            <w:r>
              <w:t>-</w:t>
            </w:r>
          </w:p>
        </w:tc>
      </w:tr>
      <w:tr w:rsidR="00C02D10">
        <w:tc>
          <w:tcPr>
            <w:tcW w:w="156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Всего</w:t>
            </w:r>
          </w:p>
        </w:tc>
        <w:tc>
          <w:tcPr>
            <w:tcW w:w="91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18</w:t>
            </w:r>
          </w:p>
        </w:tc>
        <w:tc>
          <w:tcPr>
            <w:tcW w:w="1110"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17</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1</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3</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8</w:t>
            </w:r>
          </w:p>
        </w:tc>
        <w:tc>
          <w:tcPr>
            <w:tcW w:w="1195" w:type="dxa"/>
            <w:tcBorders>
              <w:left w:val="single" w:sz="2" w:space="0" w:color="000000"/>
              <w:bottom w:val="single" w:sz="2" w:space="0" w:color="000000"/>
            </w:tcBorders>
            <w:shd w:val="clear" w:color="auto" w:fill="auto"/>
          </w:tcPr>
          <w:p w:rsidR="00C02D10" w:rsidRDefault="00C02D10">
            <w:pPr>
              <w:pStyle w:val="affff"/>
              <w:snapToGrid w:val="0"/>
              <w:spacing w:line="276" w:lineRule="auto"/>
            </w:pPr>
            <w:r>
              <w:t>5</w:t>
            </w:r>
          </w:p>
        </w:tc>
        <w:tc>
          <w:tcPr>
            <w:tcW w:w="1220" w:type="dxa"/>
            <w:tcBorders>
              <w:left w:val="single" w:sz="2" w:space="0" w:color="000000"/>
              <w:bottom w:val="single" w:sz="2" w:space="0" w:color="000000"/>
              <w:right w:val="single" w:sz="2" w:space="0" w:color="000000"/>
            </w:tcBorders>
            <w:shd w:val="clear" w:color="auto" w:fill="auto"/>
          </w:tcPr>
          <w:p w:rsidR="00C02D10" w:rsidRDefault="00C02D10">
            <w:pPr>
              <w:pStyle w:val="affff"/>
              <w:snapToGrid w:val="0"/>
              <w:spacing w:line="276" w:lineRule="auto"/>
              <w:rPr>
                <w:rFonts w:eastAsia="Times New Roman"/>
                <w:b/>
                <w:sz w:val="28"/>
                <w:szCs w:val="28"/>
                <w:lang w:eastAsia="ar-SA"/>
              </w:rPr>
            </w:pPr>
            <w:r>
              <w:t>2</w:t>
            </w:r>
          </w:p>
        </w:tc>
      </w:tr>
    </w:tbl>
    <w:p w:rsidR="00C02D10" w:rsidRDefault="00C02D10">
      <w:pPr>
        <w:spacing w:line="360" w:lineRule="auto"/>
        <w:jc w:val="both"/>
        <w:rPr>
          <w:i/>
          <w:lang w:val="ru-RU"/>
        </w:rPr>
      </w:pPr>
      <w:r>
        <w:rPr>
          <w:rFonts w:eastAsia="Times New Roman"/>
          <w:b/>
          <w:sz w:val="28"/>
          <w:szCs w:val="28"/>
          <w:lang w:eastAsia="ar-SA"/>
        </w:rPr>
        <w:t xml:space="preserve"> </w:t>
      </w:r>
      <w:r>
        <w:rPr>
          <w:rFonts w:eastAsia="Times New Roman"/>
          <w:b/>
          <w:sz w:val="28"/>
          <w:szCs w:val="28"/>
          <w:lang w:val="ru-RU" w:eastAsia="ar-SA"/>
        </w:rPr>
        <w:t xml:space="preserve">     </w:t>
      </w:r>
      <w:r>
        <w:rPr>
          <w:i/>
          <w:lang w:val="ru-RU"/>
        </w:rPr>
        <w:t>Должность:</w:t>
      </w:r>
      <w:r>
        <w:rPr>
          <w:lang w:val="ru-RU"/>
        </w:rPr>
        <w:t xml:space="preserve"> </w:t>
      </w:r>
      <w:r>
        <w:rPr>
          <w:b/>
          <w:lang w:val="ru-RU"/>
        </w:rPr>
        <w:t>руководитель образовательного учреждения.</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обеспечивает системную образовательную и административно-хозяйственную работу образовательного учреждения.</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Pr>
          <w:b/>
          <w:lang w:val="ru-RU"/>
        </w:rPr>
        <w:t>заместитель руководителя.</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Pr>
          <w:b/>
          <w:lang w:val="ru-RU"/>
        </w:rPr>
        <w:t>учитель.</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sidR="00385B5B">
        <w:rPr>
          <w:b/>
          <w:lang w:val="ru-RU"/>
        </w:rPr>
        <w:t>старший воспитатель</w:t>
      </w:r>
      <w:r>
        <w:rPr>
          <w:b/>
          <w:lang w:val="ru-RU"/>
        </w:rPr>
        <w:t>.</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C02D10" w:rsidRDefault="00C02D10">
      <w:pPr>
        <w:tabs>
          <w:tab w:val="left" w:pos="720"/>
        </w:tabs>
        <w:spacing w:line="276" w:lineRule="auto"/>
        <w:ind w:firstLine="454"/>
        <w:jc w:val="both"/>
        <w:rPr>
          <w:i/>
          <w:lang w:val="ru-RU"/>
        </w:rPr>
      </w:pPr>
      <w:r>
        <w:rPr>
          <w:i/>
          <w:lang w:val="ru-RU"/>
        </w:rPr>
        <w:t xml:space="preserve">Требования к уровню квалификации: </w:t>
      </w:r>
      <w:r>
        <w:rPr>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Pr>
          <w:b/>
          <w:lang w:val="ru-RU"/>
        </w:rPr>
        <w:t>педагог-психолог.</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Pr>
          <w:b/>
          <w:lang w:val="ru-RU"/>
        </w:rPr>
        <w:t>старший вожатый.</w:t>
      </w:r>
    </w:p>
    <w:p w:rsidR="00C02D10" w:rsidRDefault="00C02D10">
      <w:pPr>
        <w:tabs>
          <w:tab w:val="left" w:pos="720"/>
        </w:tabs>
        <w:spacing w:line="276" w:lineRule="auto"/>
        <w:ind w:firstLine="454"/>
        <w:jc w:val="both"/>
        <w:rPr>
          <w:i/>
          <w:lang w:val="ru-RU"/>
        </w:rPr>
      </w:pPr>
      <w:r>
        <w:rPr>
          <w:i/>
          <w:lang w:val="ru-RU"/>
        </w:rPr>
        <w:t xml:space="preserve">Должностные обязанности: </w:t>
      </w:r>
      <w:r>
        <w:rPr>
          <w:lang w:val="ru-RU"/>
        </w:rPr>
        <w:t>способствует развитию и деятельности детских общественных организаций, объединений.</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C02D10" w:rsidRDefault="00C02D10">
      <w:pPr>
        <w:tabs>
          <w:tab w:val="left" w:pos="720"/>
        </w:tabs>
        <w:spacing w:line="276" w:lineRule="auto"/>
        <w:ind w:firstLine="454"/>
        <w:jc w:val="both"/>
        <w:rPr>
          <w:i/>
          <w:lang w:val="ru-RU"/>
        </w:rPr>
      </w:pPr>
      <w:r>
        <w:rPr>
          <w:i/>
          <w:lang w:val="ru-RU"/>
        </w:rPr>
        <w:t xml:space="preserve">Должность: </w:t>
      </w:r>
      <w:r>
        <w:rPr>
          <w:b/>
          <w:lang w:val="ru-RU"/>
        </w:rPr>
        <w:t>педагог дополнительного образования.</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Pr>
          <w:b/>
          <w:lang w:val="ru-RU"/>
        </w:rPr>
        <w:t>преподаватель-организатор основ безопасности жизнедеятельности.</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02D10" w:rsidRDefault="00C02D10">
      <w:pPr>
        <w:tabs>
          <w:tab w:val="left" w:pos="720"/>
        </w:tabs>
        <w:spacing w:line="276" w:lineRule="auto"/>
        <w:ind w:firstLine="454"/>
        <w:jc w:val="both"/>
        <w:rPr>
          <w:i/>
          <w:lang w:val="ru-RU"/>
        </w:rPr>
      </w:pPr>
      <w:r>
        <w:rPr>
          <w:i/>
          <w:lang w:val="ru-RU"/>
        </w:rPr>
        <w:t>Должность:</w:t>
      </w:r>
      <w:r>
        <w:rPr>
          <w:lang w:val="ru-RU"/>
        </w:rPr>
        <w:t xml:space="preserve"> </w:t>
      </w:r>
      <w:r>
        <w:rPr>
          <w:b/>
          <w:lang w:val="ru-RU"/>
        </w:rPr>
        <w:t>библиотекарь.</w:t>
      </w:r>
    </w:p>
    <w:p w:rsidR="00C02D10" w:rsidRDefault="00C02D10">
      <w:pPr>
        <w:tabs>
          <w:tab w:val="left" w:pos="720"/>
        </w:tabs>
        <w:spacing w:line="276" w:lineRule="auto"/>
        <w:ind w:firstLine="454"/>
        <w:jc w:val="both"/>
        <w:rPr>
          <w:i/>
          <w:lang w:val="ru-RU"/>
        </w:rPr>
      </w:pPr>
      <w:r>
        <w:rPr>
          <w:i/>
          <w:lang w:val="ru-RU"/>
        </w:rPr>
        <w:t>Должностные обязанности:</w:t>
      </w:r>
      <w:r>
        <w:rPr>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02D10" w:rsidRDefault="00C02D10">
      <w:pPr>
        <w:tabs>
          <w:tab w:val="left" w:pos="720"/>
        </w:tabs>
        <w:spacing w:line="276" w:lineRule="auto"/>
        <w:ind w:firstLine="454"/>
        <w:jc w:val="both"/>
        <w:rPr>
          <w:i/>
          <w:lang w:val="ru-RU"/>
        </w:rPr>
      </w:pPr>
      <w:r>
        <w:rPr>
          <w:i/>
          <w:lang w:val="ru-RU"/>
        </w:rPr>
        <w:t>Требования к уровню квалификации:</w:t>
      </w:r>
      <w:r>
        <w:rPr>
          <w:lang w:val="ru-RU"/>
        </w:rPr>
        <w:t xml:space="preserve"> высшее или среднее профессиональное образование по специальности «Библиотечно-информационная деятельность».</w:t>
      </w:r>
    </w:p>
    <w:p w:rsidR="00C02D10" w:rsidRDefault="00C02D10">
      <w:pPr>
        <w:spacing w:line="276" w:lineRule="auto"/>
        <w:ind w:firstLine="454"/>
        <w:jc w:val="both"/>
        <w:rPr>
          <w:b/>
          <w:lang w:val="ru-RU"/>
        </w:rPr>
      </w:pPr>
    </w:p>
    <w:p w:rsidR="00C02D10" w:rsidRDefault="00C02D10">
      <w:pPr>
        <w:tabs>
          <w:tab w:val="left" w:pos="720"/>
        </w:tabs>
        <w:spacing w:line="276" w:lineRule="auto"/>
        <w:jc w:val="both"/>
        <w:rPr>
          <w:b/>
          <w:lang w:val="ru-RU"/>
        </w:rPr>
      </w:pPr>
      <w:r>
        <w:rPr>
          <w:b/>
          <w:lang w:val="ru-RU"/>
        </w:rPr>
        <w:t>Профессиональное развитие и повышение квалификации педагогических работников</w:t>
      </w:r>
    </w:p>
    <w:p w:rsidR="00C02D10" w:rsidRDefault="00C02D10">
      <w:pPr>
        <w:tabs>
          <w:tab w:val="left" w:pos="720"/>
        </w:tabs>
        <w:spacing w:line="276" w:lineRule="auto"/>
        <w:jc w:val="both"/>
        <w:rPr>
          <w:b/>
          <w:lang w:val="ru-RU"/>
        </w:rPr>
      </w:pPr>
    </w:p>
    <w:p w:rsidR="00C02D10" w:rsidRDefault="00C02D10" w:rsidP="00FF4FE1">
      <w:pPr>
        <w:tabs>
          <w:tab w:val="left" w:pos="0"/>
          <w:tab w:val="left" w:pos="426"/>
          <w:tab w:val="left" w:pos="1418"/>
        </w:tabs>
        <w:spacing w:line="276" w:lineRule="auto"/>
        <w:rPr>
          <w:lang w:val="ru-RU"/>
        </w:rPr>
      </w:pPr>
      <w:r>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02D10" w:rsidRDefault="00C02D10">
      <w:pPr>
        <w:jc w:val="center"/>
        <w:rPr>
          <w:lang w:val="ru-RU"/>
        </w:rPr>
      </w:pPr>
    </w:p>
    <w:p w:rsidR="00C02D10" w:rsidRDefault="00C02D10">
      <w:pPr>
        <w:spacing w:line="276" w:lineRule="auto"/>
        <w:ind w:firstLine="454"/>
        <w:jc w:val="center"/>
        <w:rPr>
          <w:b/>
          <w:lang w:val="ru-RU"/>
        </w:rPr>
      </w:pPr>
      <w:r>
        <w:rPr>
          <w:b/>
          <w:lang w:val="ru-RU"/>
        </w:rPr>
        <w:t>Перспективный план-график повышения квалификациипедагогов МБОУ СШ № 9</w:t>
      </w:r>
    </w:p>
    <w:p w:rsidR="00C02D10" w:rsidRDefault="00C02D10">
      <w:pPr>
        <w:spacing w:line="276" w:lineRule="auto"/>
        <w:ind w:firstLine="454"/>
        <w:jc w:val="center"/>
        <w:rPr>
          <w:b/>
          <w:lang w:val="ru-RU"/>
        </w:rPr>
      </w:pPr>
      <w:r>
        <w:rPr>
          <w:b/>
          <w:lang w:val="ru-RU"/>
        </w:rPr>
        <w:t>на период с  2012-2017 год в условиях введения Стандарта</w:t>
      </w:r>
    </w:p>
    <w:p w:rsidR="00C02D10" w:rsidRDefault="00C02D10">
      <w:pPr>
        <w:jc w:val="center"/>
        <w:rPr>
          <w:b/>
          <w:lang w:val="ru-RU"/>
        </w:rPr>
      </w:pPr>
    </w:p>
    <w:tbl>
      <w:tblPr>
        <w:tblW w:w="0" w:type="auto"/>
        <w:tblInd w:w="-5" w:type="dxa"/>
        <w:tblLayout w:type="fixed"/>
        <w:tblLook w:val="0000"/>
      </w:tblPr>
      <w:tblGrid>
        <w:gridCol w:w="817"/>
        <w:gridCol w:w="2126"/>
        <w:gridCol w:w="1985"/>
        <w:gridCol w:w="1133"/>
        <w:gridCol w:w="851"/>
        <w:gridCol w:w="850"/>
        <w:gridCol w:w="851"/>
        <w:gridCol w:w="850"/>
        <w:gridCol w:w="861"/>
      </w:tblGrid>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rFonts w:eastAsia="Times New Roman"/>
                <w:b/>
              </w:rPr>
              <w:t>№</w:t>
            </w:r>
            <w:r>
              <w:rPr>
                <w:b/>
              </w:rPr>
              <w:t>п/п</w:t>
            </w: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rPr>
              <w:t>ФИО учителя</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Должно-сти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Катего</w:t>
            </w:r>
            <w:r>
              <w:rPr>
                <w:b/>
                <w:lang w:val="ru-RU"/>
              </w:rPr>
              <w:t>-</w:t>
            </w:r>
            <w:r>
              <w:rPr>
                <w:b/>
              </w:rPr>
              <w:t>рия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201</w:t>
            </w:r>
            <w:r>
              <w:rPr>
                <w:b/>
                <w:lang w:val="ru-RU"/>
              </w:rPr>
              <w:t>2</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201</w:t>
            </w:r>
            <w:r>
              <w:rPr>
                <w:b/>
                <w:lang w:val="ru-RU"/>
              </w:rPr>
              <w:t>3</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201</w:t>
            </w:r>
            <w:r>
              <w:rPr>
                <w:b/>
                <w:lang w:val="ru-RU"/>
              </w:rPr>
              <w:t>4</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201</w:t>
            </w:r>
            <w:r>
              <w:rPr>
                <w:b/>
                <w:lang w:val="ru-RU"/>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b/>
                <w:sz w:val="20"/>
                <w:szCs w:val="20"/>
              </w:rPr>
            </w:pPr>
            <w:r>
              <w:rPr>
                <w:b/>
              </w:rPr>
              <w:t>201</w:t>
            </w:r>
            <w:r>
              <w:rPr>
                <w:b/>
                <w:lang w:val="ru-RU"/>
              </w:rPr>
              <w:t>6</w:t>
            </w: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Кузнецова Т.В.</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Директор</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rPr>
                <w:sz w:val="20"/>
                <w:szCs w:val="20"/>
              </w:rPr>
            </w:pPr>
            <w:r>
              <w:rPr>
                <w:b/>
              </w:rPr>
              <w:t>*</w:t>
            </w:r>
          </w:p>
          <w:p w:rsidR="00C02D10" w:rsidRDefault="00C02D10">
            <w:pPr>
              <w:jc w:val="center"/>
              <w:rPr>
                <w:b/>
              </w:rPr>
            </w:pPr>
            <w:r>
              <w:rPr>
                <w:sz w:val="20"/>
                <w:szCs w:val="20"/>
              </w:rPr>
              <w:t>Дир</w:t>
            </w:r>
            <w:r>
              <w:rPr>
                <w:b/>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Богдан М.П.</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Зам. директора по УВР</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sz w:val="20"/>
                <w:szCs w:val="20"/>
                <w:lang w:val="ru-RU"/>
              </w:rPr>
            </w:pPr>
            <w:r>
              <w:rPr>
                <w:b/>
                <w:lang w:val="ru-RU"/>
              </w:rPr>
              <w:t>*</w:t>
            </w:r>
            <w:r>
              <w:rPr>
                <w:sz w:val="20"/>
                <w:szCs w:val="20"/>
                <w:lang w:val="ru-RU"/>
              </w:rPr>
              <w:t>Зам.</w:t>
            </w:r>
          </w:p>
          <w:p w:rsidR="00C02D10" w:rsidRDefault="00C02D10">
            <w:pPr>
              <w:jc w:val="center"/>
              <w:rPr>
                <w:b/>
                <w:lang w:val="ru-RU"/>
              </w:rPr>
            </w:pPr>
            <w:r>
              <w:rPr>
                <w:sz w:val="20"/>
                <w:szCs w:val="20"/>
                <w:lang w:val="ru-RU"/>
              </w:rPr>
              <w:t>дир.</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Калабухова Н.Н.</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Старший воспитатель</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sz w:val="20"/>
                <w:szCs w:val="20"/>
                <w:lang w:val="ru-RU"/>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sz w:val="20"/>
                <w:szCs w:val="20"/>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b/>
                <w:sz w:val="20"/>
                <w:szCs w:val="20"/>
                <w:lang w:val="ru-RU"/>
              </w:rPr>
            </w:pPr>
            <w:r>
              <w:rPr>
                <w:b/>
                <w:lang w:val="ru-RU"/>
              </w:rPr>
              <w:t>+</w:t>
            </w: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Дементьева Е.А.</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рус. яз.</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высшая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Моргулец О.В.</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рус. яз.</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соответствие</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b/>
                <w:sz w:val="20"/>
                <w:szCs w:val="20"/>
                <w:lang w:val="ru-RU"/>
              </w:rPr>
            </w:pPr>
            <w:r>
              <w:rPr>
                <w:b/>
                <w:lang w:val="ru-RU"/>
              </w:rPr>
              <w:t>+</w:t>
            </w: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Квитко С.Н.</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рус. яз.</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Артемьева Е.В.</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истории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соответствие</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b/>
                <w:sz w:val="20"/>
                <w:szCs w:val="20"/>
                <w:lang w:val="ru-RU"/>
              </w:rPr>
            </w:pPr>
            <w:r>
              <w:rPr>
                <w:b/>
                <w:lang w:val="ru-RU"/>
              </w:rPr>
              <w:t>+</w:t>
            </w: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Чередниченко Н.К.</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Учитель англ.яз.</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Торопова Е.М.</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англ.яз.</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Ткаченко О.В.</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Учитель англ.яз.</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Pr="00385B5B" w:rsidRDefault="00385B5B" w:rsidP="00385B5B">
            <w:pPr>
              <w:spacing w:line="360" w:lineRule="auto"/>
              <w:rPr>
                <w:b/>
                <w:lang w:val="ru-RU"/>
              </w:rPr>
            </w:pPr>
            <w:r>
              <w:rPr>
                <w:b/>
                <w:lang w:val="ru-RU"/>
              </w:rPr>
              <w:t>Савельева Л.С</w:t>
            </w:r>
            <w:r w:rsidR="00C02D10" w:rsidRPr="00385B5B">
              <w:rPr>
                <w:b/>
                <w:lang w:val="ru-RU"/>
              </w:rPr>
              <w:t>.</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математики</w:t>
            </w:r>
          </w:p>
        </w:tc>
        <w:tc>
          <w:tcPr>
            <w:tcW w:w="1133" w:type="dxa"/>
            <w:tcBorders>
              <w:top w:val="single" w:sz="4" w:space="0" w:color="000000"/>
              <w:left w:val="single" w:sz="4" w:space="0" w:color="000000"/>
              <w:bottom w:val="single" w:sz="4" w:space="0" w:color="000000"/>
            </w:tcBorders>
            <w:shd w:val="clear" w:color="auto" w:fill="auto"/>
          </w:tcPr>
          <w:p w:rsidR="00C02D10" w:rsidRDefault="00385B5B">
            <w:pPr>
              <w:jc w:val="center"/>
              <w:rPr>
                <w:b/>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b/>
                <w:sz w:val="20"/>
                <w:szCs w:val="20"/>
              </w:rPr>
            </w:pPr>
            <w:r>
              <w:rPr>
                <w:b/>
              </w:rPr>
              <w:t>*</w:t>
            </w: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Pr="00385B5B" w:rsidRDefault="00C02D10">
            <w:pPr>
              <w:spacing w:line="360" w:lineRule="auto"/>
              <w:rPr>
                <w:b/>
                <w:lang w:val="ru-RU"/>
              </w:rPr>
            </w:pPr>
            <w:r w:rsidRPr="00385B5B">
              <w:rPr>
                <w:b/>
                <w:lang w:val="ru-RU"/>
              </w:rPr>
              <w:t>Макарова Е.Ф.</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математики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rFonts w:eastAsia="Times New Roman"/>
                <w:b/>
                <w:lang w:val="ru-RU"/>
              </w:rPr>
              <w:t xml:space="preserve"> </w:t>
            </w:r>
            <w:r>
              <w:rPr>
                <w:b/>
                <w:lang w:val="ru-RU"/>
              </w:rPr>
              <w:t>Кустова Е.В.</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Учитель математики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rPr>
              <w:t>высшая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Позднякова М.Л.</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физики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высшая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w:t>
            </w:r>
          </w:p>
          <w:p w:rsidR="00C02D10" w:rsidRDefault="00C02D10">
            <w:pPr>
              <w:jc w:val="center"/>
              <w:rPr>
                <w:b/>
              </w:rPr>
            </w:pPr>
            <w:r>
              <w:rPr>
                <w:b/>
                <w:lang w:val="ru-RU"/>
              </w:rPr>
              <w:t>ГМО</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Душевская С.А.</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ИЗО</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Гарина Н.Д.</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труд. обучения</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Бородачева Л.Н.</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биологии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высшая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Железнова А.Г.</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химии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lang w:val="ru-RU"/>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Новратюк В.А.</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географии</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lang w:val="ru-RU"/>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w:t>
            </w:r>
          </w:p>
          <w:p w:rsidR="00C02D10" w:rsidRDefault="00C02D10">
            <w:pPr>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r w:rsidR="00C02D10">
        <w:tc>
          <w:tcPr>
            <w:tcW w:w="817" w:type="dxa"/>
            <w:tcBorders>
              <w:top w:val="single" w:sz="4" w:space="0" w:color="000000"/>
              <w:left w:val="single" w:sz="4" w:space="0" w:color="000000"/>
              <w:bottom w:val="single" w:sz="4" w:space="0" w:color="000000"/>
            </w:tcBorders>
            <w:shd w:val="clear" w:color="auto" w:fill="auto"/>
          </w:tcPr>
          <w:p w:rsidR="00C02D10" w:rsidRDefault="00C02D10" w:rsidP="0060564C">
            <w:pPr>
              <w:widowControl/>
              <w:numPr>
                <w:ilvl w:val="0"/>
                <w:numId w:val="53"/>
              </w:numPr>
              <w:autoSpaceDE/>
              <w:snapToGrid w:val="0"/>
              <w:spacing w:line="360" w:lineRule="auto"/>
              <w:rPr>
                <w:b/>
                <w:sz w:val="20"/>
                <w:szCs w:val="20"/>
              </w:rPr>
            </w:pPr>
          </w:p>
        </w:tc>
        <w:tc>
          <w:tcPr>
            <w:tcW w:w="2126" w:type="dxa"/>
            <w:tcBorders>
              <w:top w:val="single" w:sz="4" w:space="0" w:color="000000"/>
              <w:left w:val="single" w:sz="4" w:space="0" w:color="000000"/>
              <w:bottom w:val="single" w:sz="4" w:space="0" w:color="000000"/>
            </w:tcBorders>
            <w:shd w:val="clear" w:color="auto" w:fill="auto"/>
          </w:tcPr>
          <w:p w:rsidR="00C02D10" w:rsidRDefault="00C02D10">
            <w:pPr>
              <w:spacing w:line="360" w:lineRule="auto"/>
              <w:rPr>
                <w:b/>
                <w:lang w:val="ru-RU"/>
              </w:rPr>
            </w:pPr>
            <w:r>
              <w:rPr>
                <w:b/>
                <w:lang w:val="ru-RU"/>
              </w:rPr>
              <w:t>Ковзалова Ю.В.</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Учитель физкультуры</w:t>
            </w:r>
          </w:p>
        </w:tc>
        <w:tc>
          <w:tcPr>
            <w:tcW w:w="1133"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b/>
                <w:lang w:val="ru-RU"/>
              </w:rPr>
              <w:t>первая</w:t>
            </w:r>
          </w:p>
        </w:tc>
        <w:tc>
          <w:tcPr>
            <w:tcW w:w="851"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51" w:type="dxa"/>
            <w:tcBorders>
              <w:top w:val="single" w:sz="4" w:space="0" w:color="000000"/>
              <w:left w:val="single" w:sz="4" w:space="0" w:color="000000"/>
              <w:bottom w:val="single" w:sz="4" w:space="0" w:color="000000"/>
            </w:tcBorders>
            <w:shd w:val="clear" w:color="auto" w:fill="auto"/>
          </w:tcPr>
          <w:p w:rsidR="00C02D10" w:rsidRDefault="00C02D10">
            <w:pPr>
              <w:jc w:val="center"/>
              <w:rPr>
                <w:b/>
              </w:rPr>
            </w:pPr>
            <w:r>
              <w:rPr>
                <w:sz w:val="20"/>
                <w:szCs w:val="20"/>
                <w:lang w:val="ru-RU"/>
              </w:rPr>
              <w:t>+</w:t>
            </w:r>
          </w:p>
        </w:tc>
        <w:tc>
          <w:tcPr>
            <w:tcW w:w="850"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rPr>
            </w:pPr>
          </w:p>
        </w:tc>
      </w:tr>
    </w:tbl>
    <w:p w:rsidR="00C02D10" w:rsidRDefault="00C02D10">
      <w:pPr>
        <w:sectPr w:rsidR="00C02D10" w:rsidSect="00427B77">
          <w:headerReference w:type="default" r:id="rId15"/>
          <w:footerReference w:type="default" r:id="rId16"/>
          <w:pgSz w:w="11906" w:h="16838"/>
          <w:pgMar w:top="851" w:right="851" w:bottom="851" w:left="1134" w:header="709" w:footer="709" w:gutter="0"/>
          <w:cols w:space="720"/>
          <w:docGrid w:linePitch="360"/>
        </w:sectPr>
      </w:pPr>
    </w:p>
    <w:p w:rsidR="00C02D10" w:rsidRDefault="00C02D10">
      <w:pPr>
        <w:sectPr w:rsidR="00C02D10" w:rsidSect="00427B77">
          <w:type w:val="continuous"/>
          <w:pgSz w:w="11906" w:h="16838"/>
          <w:pgMar w:top="765" w:right="1494" w:bottom="765" w:left="1080" w:header="709" w:footer="709" w:gutter="0"/>
          <w:cols w:space="720"/>
          <w:docGrid w:linePitch="360"/>
        </w:sectPr>
      </w:pPr>
    </w:p>
    <w:p w:rsidR="00C02D10" w:rsidRDefault="00C02D10">
      <w:pPr>
        <w:spacing w:line="276" w:lineRule="auto"/>
        <w:ind w:firstLine="454"/>
        <w:jc w:val="both"/>
        <w:rPr>
          <w:rFonts w:eastAsia="Times New Roman"/>
          <w:b/>
          <w:bCs/>
          <w:lang w:val="ru-RU"/>
        </w:rPr>
      </w:pPr>
      <w:r>
        <w:rPr>
          <w:b/>
          <w:bCs/>
          <w:lang w:val="ru-RU"/>
        </w:rPr>
        <w:t>Ожидаемый результат повышения квалификации — профессиональная готовность работников образования к реализации ФГОС:</w:t>
      </w:r>
    </w:p>
    <w:p w:rsidR="00C02D10" w:rsidRDefault="00C02D10">
      <w:pPr>
        <w:widowControl/>
        <w:autoSpaceDE/>
        <w:spacing w:line="276" w:lineRule="auto"/>
        <w:ind w:firstLine="454"/>
        <w:jc w:val="both"/>
        <w:rPr>
          <w:rFonts w:eastAsia="Times New Roman"/>
          <w:b/>
          <w:bCs/>
          <w:lang w:val="ru-RU"/>
        </w:rPr>
      </w:pPr>
      <w:r>
        <w:rPr>
          <w:rFonts w:eastAsia="Times New Roman"/>
          <w:b/>
          <w:bCs/>
          <w:lang w:val="ru-RU"/>
        </w:rPr>
        <w:t>•</w:t>
      </w:r>
      <w:r>
        <w:rPr>
          <w:b/>
          <w:bCs/>
          <w:lang w:val="ru-RU"/>
        </w:rPr>
        <w:t> обеспечение</w:t>
      </w:r>
      <w:r>
        <w:rPr>
          <w:lang w:val="ru-RU"/>
        </w:rPr>
        <w:t xml:space="preserve"> оптимального вхождения работников образования в систему ценностей современного образования;</w:t>
      </w:r>
    </w:p>
    <w:p w:rsidR="00C02D10" w:rsidRDefault="00C02D10">
      <w:pPr>
        <w:widowControl/>
        <w:autoSpaceDE/>
        <w:spacing w:line="276" w:lineRule="auto"/>
        <w:ind w:firstLine="454"/>
        <w:jc w:val="both"/>
        <w:rPr>
          <w:rFonts w:eastAsia="Times New Roman"/>
          <w:b/>
          <w:bCs/>
          <w:lang w:val="ru-RU"/>
        </w:rPr>
      </w:pPr>
      <w:r>
        <w:rPr>
          <w:rFonts w:eastAsia="Times New Roman"/>
          <w:b/>
          <w:bCs/>
          <w:lang w:val="ru-RU"/>
        </w:rPr>
        <w:t>•</w:t>
      </w:r>
      <w:r>
        <w:rPr>
          <w:b/>
          <w:bCs/>
          <w:lang w:val="ru-RU"/>
        </w:rPr>
        <w:t xml:space="preserve"> принятие </w:t>
      </w:r>
      <w:r>
        <w:rPr>
          <w:lang w:val="ru-RU"/>
        </w:rPr>
        <w:t>идеологии ФГОС общего образования;</w:t>
      </w:r>
    </w:p>
    <w:p w:rsidR="00C02D10" w:rsidRDefault="00C02D10">
      <w:pPr>
        <w:widowControl/>
        <w:autoSpaceDE/>
        <w:spacing w:line="276" w:lineRule="auto"/>
        <w:ind w:firstLine="454"/>
        <w:jc w:val="both"/>
        <w:rPr>
          <w:rFonts w:eastAsia="Times New Roman"/>
          <w:b/>
          <w:bCs/>
          <w:lang w:val="ru-RU"/>
        </w:rPr>
      </w:pPr>
      <w:r>
        <w:rPr>
          <w:rFonts w:eastAsia="Times New Roman"/>
          <w:b/>
          <w:bCs/>
          <w:lang w:val="ru-RU"/>
        </w:rPr>
        <w:t>•</w:t>
      </w:r>
      <w:r>
        <w:rPr>
          <w:b/>
          <w:bCs/>
          <w:lang w:val="ru-RU"/>
        </w:rPr>
        <w:t> освоение</w:t>
      </w:r>
      <w:r>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2D10" w:rsidRDefault="00C02D10">
      <w:pPr>
        <w:widowControl/>
        <w:autoSpaceDE/>
        <w:spacing w:line="276" w:lineRule="auto"/>
        <w:ind w:firstLine="454"/>
        <w:jc w:val="both"/>
        <w:rPr>
          <w:lang w:val="ru-RU"/>
        </w:rPr>
      </w:pPr>
      <w:r>
        <w:rPr>
          <w:rFonts w:eastAsia="Times New Roman"/>
          <w:b/>
          <w:bCs/>
          <w:lang w:val="ru-RU"/>
        </w:rPr>
        <w:t>•</w:t>
      </w:r>
      <w:r>
        <w:rPr>
          <w:b/>
          <w:bCs/>
          <w:lang w:val="ru-RU"/>
        </w:rPr>
        <w:t> овладение</w:t>
      </w:r>
      <w:r>
        <w:rPr>
          <w:lang w:val="ru-RU"/>
        </w:rPr>
        <w:t xml:space="preserve"> учебно-методическими и информационно-методическими ресурсами, необходимыми для успешного решения задач ФГОС.</w:t>
      </w:r>
    </w:p>
    <w:p w:rsidR="00C02D10" w:rsidRDefault="00C02D10">
      <w:pPr>
        <w:tabs>
          <w:tab w:val="left" w:pos="720"/>
        </w:tabs>
        <w:spacing w:line="276" w:lineRule="auto"/>
        <w:ind w:firstLine="454"/>
        <w:jc w:val="both"/>
        <w:rPr>
          <w:b/>
          <w:lang w:val="ru-RU"/>
        </w:rPr>
      </w:pPr>
      <w:r>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02D10" w:rsidRDefault="00C02D10">
      <w:pPr>
        <w:spacing w:line="276" w:lineRule="auto"/>
        <w:ind w:firstLine="454"/>
        <w:jc w:val="both"/>
        <w:rPr>
          <w:b/>
          <w:lang w:val="ru-RU"/>
        </w:rPr>
      </w:pPr>
    </w:p>
    <w:p w:rsidR="00C02D10" w:rsidRPr="00427B77" w:rsidRDefault="00C02D10">
      <w:pPr>
        <w:spacing w:line="276" w:lineRule="auto"/>
        <w:ind w:firstLine="454"/>
        <w:jc w:val="center"/>
        <w:rPr>
          <w:b/>
          <w:lang w:val="ru-RU"/>
        </w:rPr>
      </w:pPr>
      <w:r>
        <w:rPr>
          <w:b/>
          <w:lang w:val="ru-RU"/>
        </w:rPr>
        <w:t>Организация методической работы по реализации ФГОС</w:t>
      </w:r>
    </w:p>
    <w:tbl>
      <w:tblPr>
        <w:tblW w:w="0" w:type="auto"/>
        <w:tblInd w:w="108" w:type="dxa"/>
        <w:tblLayout w:type="fixed"/>
        <w:tblLook w:val="0000"/>
      </w:tblPr>
      <w:tblGrid>
        <w:gridCol w:w="4582"/>
        <w:gridCol w:w="1608"/>
        <w:gridCol w:w="2361"/>
        <w:gridCol w:w="1733"/>
      </w:tblGrid>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rPr>
            </w:pPr>
            <w:r>
              <w:rPr>
                <w:b/>
              </w:rPr>
              <w:t>Мероприятие</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rPr>
            </w:pPr>
            <w:r>
              <w:rPr>
                <w:b/>
              </w:rPr>
              <w:t>Сроки исполнения</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rPr>
            </w:pPr>
            <w:r>
              <w:rPr>
                <w:b/>
              </w:rPr>
              <w:t>Ответственные</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b/>
              </w:rPr>
              <w:t>По</w:t>
            </w:r>
            <w:r>
              <w:rPr>
                <w:b/>
                <w:lang w:val="ru-RU"/>
              </w:rPr>
              <w:t>д</w:t>
            </w:r>
            <w:r>
              <w:rPr>
                <w:b/>
              </w:rPr>
              <w:t>ведение итогов, обсуждение результатов</w:t>
            </w: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spacing w:line="276" w:lineRule="auto"/>
              <w:jc w:val="both"/>
              <w:rPr>
                <w:b/>
                <w:lang w:val="ru-RU"/>
              </w:rPr>
            </w:pPr>
            <w:r>
              <w:rPr>
                <w:lang w:val="ru-RU"/>
              </w:rPr>
              <w:t>1. Заседания ШМО учителей математики, русского языка, иностранных языков. Особенности составления КТП и плана-конспекта урока  при  введении ФГОС.</w:t>
            </w:r>
          </w:p>
          <w:p w:rsidR="00C02D10" w:rsidRDefault="00C02D10">
            <w:pPr>
              <w:spacing w:line="276" w:lineRule="auto"/>
              <w:jc w:val="both"/>
              <w:rPr>
                <w:b/>
                <w:lang w:val="ru-RU"/>
              </w:rPr>
            </w:pP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сентябрь</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lang w:val="ru-RU"/>
              </w:rPr>
            </w:pPr>
            <w:r>
              <w:rPr>
                <w:lang w:val="ru-RU"/>
              </w:rPr>
              <w:t>Руководители ШМО</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b/>
                <w:lang w:val="ru-RU"/>
              </w:rPr>
              <w:t>КТП</w:t>
            </w: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 xml:space="preserve">2.Стартовая методическая неделя.  </w:t>
            </w:r>
          </w:p>
          <w:p w:rsidR="00C02D10" w:rsidRDefault="00C02D10" w:rsidP="0060564C">
            <w:pPr>
              <w:numPr>
                <w:ilvl w:val="0"/>
                <w:numId w:val="14"/>
              </w:numPr>
              <w:spacing w:line="276" w:lineRule="auto"/>
              <w:ind w:left="176" w:hanging="142"/>
              <w:jc w:val="both"/>
              <w:rPr>
                <w:lang w:val="ru-RU"/>
              </w:rPr>
            </w:pPr>
            <w:r>
              <w:rPr>
                <w:lang w:val="ru-RU"/>
              </w:rPr>
              <w:t>ФГОС: первые шаги, первые трудности</w:t>
            </w:r>
          </w:p>
          <w:p w:rsidR="00C02D10" w:rsidRDefault="00C02D10" w:rsidP="0060564C">
            <w:pPr>
              <w:numPr>
                <w:ilvl w:val="0"/>
                <w:numId w:val="14"/>
              </w:numPr>
              <w:spacing w:line="276" w:lineRule="auto"/>
              <w:ind w:left="34" w:firstLine="0"/>
              <w:jc w:val="both"/>
              <w:rPr>
                <w:lang w:val="ru-RU"/>
              </w:rPr>
            </w:pPr>
            <w:r>
              <w:rPr>
                <w:lang w:val="ru-RU"/>
              </w:rPr>
              <w:t>Организвция исследовательской деятельности обучающихся в рамках реализации ФГОС</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октябрь</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lang w:val="ru-RU"/>
              </w:rPr>
            </w:pPr>
            <w:r>
              <w:rPr>
                <w:lang w:val="ru-RU"/>
              </w:rPr>
              <w:t xml:space="preserve">Зам. директора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rPr>
          <w:trHeight w:val="1518"/>
        </w:trPr>
        <w:tc>
          <w:tcPr>
            <w:tcW w:w="4582"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spacing w:line="276" w:lineRule="auto"/>
              <w:jc w:val="both"/>
              <w:rPr>
                <w:lang w:val="ru-RU"/>
              </w:rPr>
            </w:pPr>
            <w:r>
              <w:rPr>
                <w:lang w:val="ru-RU"/>
              </w:rPr>
              <w:t>3.Психологический тренинг для педагогов с целью выявления и соотнесения собственной профессиональной позиции с целями и задачами ФГОС</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октябрь</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lang w:val="ru-RU"/>
              </w:rPr>
            </w:pPr>
            <w:r>
              <w:rPr>
                <w:lang w:val="ru-RU"/>
              </w:rPr>
              <w:t xml:space="preserve">Педагог-психолог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 xml:space="preserve">4.Методсовет «Технологии развития универсальных учебных действий» </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Cs/>
                <w:iCs/>
                <w:lang w:val="ru-RU"/>
              </w:rPr>
            </w:pPr>
            <w:r>
              <w:rPr>
                <w:lang w:val="ru-RU"/>
              </w:rPr>
              <w:t>декабрь</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lang w:val="ru-RU"/>
              </w:rPr>
              <w:t>Зам. директора по УВР</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Pr="00427B77" w:rsidRDefault="00C02D10">
            <w:pPr>
              <w:tabs>
                <w:tab w:val="left" w:pos="2580"/>
              </w:tabs>
              <w:rPr>
                <w:bCs/>
                <w:iCs/>
                <w:lang w:val="ru-RU"/>
              </w:rPr>
            </w:pPr>
            <w:r>
              <w:rPr>
                <w:bCs/>
                <w:iCs/>
                <w:lang w:val="ru-RU"/>
              </w:rPr>
              <w:t xml:space="preserve">5.Посещение уроков и занятий с целью оказания методической помощи по реализации задач образовательной программы на первой ступени обучения </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rPr>
              <w:t>В течение года</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lang w:val="ru-RU"/>
              </w:rPr>
              <w:t xml:space="preserve">Зам. директора по УВР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Pr="00427B77" w:rsidRDefault="00C02D10">
            <w:pPr>
              <w:tabs>
                <w:tab w:val="left" w:pos="2580"/>
              </w:tabs>
              <w:rPr>
                <w:bCs/>
                <w:iCs/>
                <w:lang w:val="ru-RU"/>
              </w:rPr>
            </w:pPr>
            <w:r>
              <w:rPr>
                <w:bCs/>
                <w:iCs/>
                <w:lang w:val="ru-RU"/>
              </w:rPr>
              <w:t>6.Повышение квалификации учителей, работающих по ФГОС в рамках курсовой подготовки (ВГАПО)</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rPr>
              <w:t>В течение года</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lang w:val="ru-RU"/>
              </w:rPr>
              <w:t xml:space="preserve">Зам. директора по УВР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Pr="00427B77" w:rsidRDefault="00C02D10">
            <w:pPr>
              <w:tabs>
                <w:tab w:val="left" w:pos="2580"/>
              </w:tabs>
              <w:rPr>
                <w:bCs/>
                <w:iCs/>
                <w:lang w:val="ru-RU"/>
              </w:rPr>
            </w:pPr>
            <w:r>
              <w:rPr>
                <w:bCs/>
                <w:iCs/>
                <w:lang w:val="ru-RU"/>
              </w:rPr>
              <w:t>7.Мониторинг использования ИКТ педагогами для подготовки и проведения занятий</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rPr>
            </w:pPr>
            <w:r>
              <w:rPr>
                <w:bCs/>
                <w:iCs/>
              </w:rPr>
              <w:t>1 раз в полугодие</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rPr>
              <w:t xml:space="preserve">Зам. директора по УВР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spacing w:line="276" w:lineRule="auto"/>
              <w:jc w:val="both"/>
              <w:rPr>
                <w:b/>
                <w:lang w:val="ru-RU"/>
              </w:rPr>
            </w:pPr>
            <w:r>
              <w:rPr>
                <w:lang w:val="ru-RU"/>
              </w:rPr>
              <w:t>8.Участие педагогов в разработке и апробации оценки эффективности работы в условиях внедрения ФГОС и Новой системы оплаты труда.</w:t>
            </w:r>
          </w:p>
          <w:p w:rsidR="00C02D10" w:rsidRDefault="00C02D10">
            <w:pPr>
              <w:spacing w:line="276" w:lineRule="auto"/>
              <w:jc w:val="both"/>
              <w:rPr>
                <w:b/>
                <w:lang w:val="ru-RU"/>
              </w:rPr>
            </w:pP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май</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lang w:val="ru-RU"/>
              </w:rPr>
            </w:pPr>
            <w:r>
              <w:rPr>
                <w:lang w:val="ru-RU"/>
              </w:rPr>
              <w:t>Учителя, предметники, работающие в 5 классах</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Pr="00427B77" w:rsidRDefault="00C02D10">
            <w:pPr>
              <w:tabs>
                <w:tab w:val="left" w:pos="720"/>
              </w:tabs>
              <w:spacing w:line="276" w:lineRule="auto"/>
              <w:jc w:val="both"/>
              <w:rPr>
                <w:bCs/>
                <w:iCs/>
                <w:lang w:val="ru-RU"/>
              </w:rPr>
            </w:pPr>
            <w:r>
              <w:rPr>
                <w:lang w:val="ru-RU"/>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bCs/>
                <w:iCs/>
              </w:rPr>
              <w:t>В течение года</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lang w:val="ru-RU"/>
              </w:rPr>
            </w:pPr>
            <w:r>
              <w:rPr>
                <w:lang w:val="ru-RU"/>
              </w:rPr>
              <w:t xml:space="preserve">Руководитель ТМ  </w:t>
            </w:r>
          </w:p>
          <w:p w:rsidR="00C02D10" w:rsidRDefault="00C02D10">
            <w:pPr>
              <w:spacing w:line="276" w:lineRule="auto"/>
              <w:jc w:val="both"/>
              <w:rPr>
                <w:lang w:val="ru-RU"/>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lang w:val="ru-RU"/>
              </w:rPr>
              <w:t>8.Информирование учителей и родителей о построении образовательного процесса в рамках стандартов второго поколения через школьный сайт</w:t>
            </w:r>
          </w:p>
          <w:p w:rsidR="00C02D10" w:rsidRDefault="00C02D10">
            <w:pPr>
              <w:tabs>
                <w:tab w:val="left" w:pos="2580"/>
              </w:tabs>
              <w:rPr>
                <w:bCs/>
                <w:iCs/>
                <w:lang w:val="ru-RU"/>
              </w:rPr>
            </w:pP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rPr>
              <w:t>В течение года</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lang w:val="ru-RU"/>
              </w:rPr>
              <w:t>Зам. директора по УВР</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lang w:val="ru-RU"/>
              </w:rPr>
              <w:t>9.Методическое сопровождение учителей- предметников, реализующих ФГОС, и индивидуальные консультации для учителей 5-х классов по вопросам внедрения ФГОС</w:t>
            </w:r>
          </w:p>
          <w:p w:rsidR="00C02D10" w:rsidRDefault="00C02D10">
            <w:pPr>
              <w:tabs>
                <w:tab w:val="left" w:pos="2580"/>
              </w:tabs>
              <w:rPr>
                <w:bCs/>
                <w:iCs/>
                <w:lang w:val="ru-RU"/>
              </w:rPr>
            </w:pP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rPr>
              <w:t>В течение года</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lang w:val="ru-RU"/>
              </w:rPr>
              <w:t xml:space="preserve">Зам. директора по УВР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r w:rsidR="00C02D10">
        <w:tc>
          <w:tcPr>
            <w:tcW w:w="4582"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lang w:val="ru-RU"/>
              </w:rPr>
              <w:t>10.Консультирование  учителей по составлению рабочих программ на следующий учебный год</w:t>
            </w:r>
          </w:p>
          <w:p w:rsidR="00C02D10" w:rsidRDefault="00C02D10">
            <w:pPr>
              <w:tabs>
                <w:tab w:val="left" w:pos="2580"/>
              </w:tabs>
              <w:rPr>
                <w:bCs/>
                <w:iCs/>
                <w:lang w:val="ru-RU"/>
              </w:rPr>
            </w:pPr>
          </w:p>
        </w:tc>
        <w:tc>
          <w:tcPr>
            <w:tcW w:w="1608"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Cs/>
                <w:iCs/>
                <w:lang w:val="ru-RU"/>
              </w:rPr>
            </w:pPr>
            <w:r>
              <w:rPr>
                <w:bCs/>
                <w:iCs/>
              </w:rPr>
              <w:t>май</w:t>
            </w:r>
          </w:p>
        </w:tc>
        <w:tc>
          <w:tcPr>
            <w:tcW w:w="2361" w:type="dxa"/>
            <w:tcBorders>
              <w:top w:val="single" w:sz="4" w:space="0" w:color="000000"/>
              <w:left w:val="single" w:sz="4" w:space="0" w:color="000000"/>
              <w:bottom w:val="single" w:sz="4" w:space="0" w:color="000000"/>
            </w:tcBorders>
            <w:shd w:val="clear" w:color="auto" w:fill="auto"/>
          </w:tcPr>
          <w:p w:rsidR="00C02D10" w:rsidRDefault="00C02D10">
            <w:pPr>
              <w:tabs>
                <w:tab w:val="left" w:pos="2580"/>
              </w:tabs>
              <w:rPr>
                <w:b/>
                <w:lang w:val="ru-RU"/>
              </w:rPr>
            </w:pPr>
            <w:r>
              <w:rPr>
                <w:bCs/>
                <w:iCs/>
                <w:lang w:val="ru-RU"/>
              </w:rPr>
              <w:t xml:space="preserve">Зам. директора по УВР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spacing w:line="276" w:lineRule="auto"/>
              <w:jc w:val="both"/>
              <w:rPr>
                <w:b/>
                <w:lang w:val="ru-RU"/>
              </w:rPr>
            </w:pPr>
          </w:p>
        </w:tc>
      </w:tr>
    </w:tbl>
    <w:p w:rsidR="00C02D10" w:rsidRDefault="00C02D10">
      <w:pPr>
        <w:tabs>
          <w:tab w:val="left" w:pos="8560"/>
        </w:tabs>
        <w:jc w:val="center"/>
        <w:rPr>
          <w:rFonts w:eastAsia="Times New Roman"/>
        </w:rPr>
      </w:pPr>
      <w:r>
        <w:rPr>
          <w:lang w:val="ru-RU"/>
        </w:rPr>
        <w:t>.</w:t>
      </w:r>
      <w:r>
        <w:rPr>
          <w:b/>
          <w:bCs/>
          <w:iCs/>
          <w:sz w:val="32"/>
          <w:szCs w:val="32"/>
          <w:lang w:val="ru-RU"/>
        </w:rPr>
        <w:t xml:space="preserve"> </w:t>
      </w:r>
    </w:p>
    <w:p w:rsidR="00C02D10" w:rsidRDefault="00C02D10" w:rsidP="00385B5B">
      <w:pPr>
        <w:pStyle w:val="dash041e005f0431005f044b005f0447005f043d005f044b005f0439"/>
        <w:jc w:val="both"/>
      </w:pPr>
      <w:r>
        <w:t xml:space="preserve">       </w:t>
      </w:r>
      <w:r>
        <w:rPr>
          <w:b/>
        </w:rPr>
        <w:t>Подведение итогов и обсуждение результатов мероприятий</w:t>
      </w:r>
      <w: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02D10" w:rsidRDefault="00C02D10" w:rsidP="00385B5B">
      <w:pPr>
        <w:ind w:firstLine="454"/>
        <w:jc w:val="both"/>
        <w:rPr>
          <w:lang w:val="ru-RU"/>
        </w:rPr>
      </w:pPr>
    </w:p>
    <w:p w:rsidR="00C02D10" w:rsidRPr="00385B5B" w:rsidRDefault="00C02D10" w:rsidP="00385B5B">
      <w:pPr>
        <w:pStyle w:val="dash041e005f0431005f044b005f0447005f043d005f044b005f0439"/>
        <w:ind w:firstLine="454"/>
        <w:jc w:val="both"/>
        <w:rPr>
          <w:u w:val="single"/>
        </w:rPr>
      </w:pPr>
      <w:r w:rsidRPr="00385B5B">
        <w:rPr>
          <w:b/>
          <w:u w:val="single"/>
        </w:rPr>
        <w:t>3.2.2. П</w:t>
      </w:r>
      <w:r w:rsidRPr="00385B5B">
        <w:rPr>
          <w:rStyle w:val="dash041e005f0431005f044b005f0447005f043d005f044b005f0439005f005fchar1char1"/>
          <w:rFonts w:eastAsia="Calibri"/>
          <w:b/>
          <w:bCs/>
          <w:u w:val="single"/>
        </w:rPr>
        <w:t>сихолого-педагогические условия реализации основной образовательной программы основного общего образования</w:t>
      </w:r>
    </w:p>
    <w:p w:rsidR="00C02D10" w:rsidRDefault="00C02D10" w:rsidP="00385B5B">
      <w:pPr>
        <w:pStyle w:val="dash041e005f0431005f044b005f0447005f043d005f044b005f0439"/>
        <w:ind w:firstLine="454"/>
        <w:jc w:val="both"/>
        <w:rPr>
          <w:b/>
          <w:bCs/>
        </w:rPr>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02D10" w:rsidRDefault="00C02D10" w:rsidP="00385B5B">
      <w:pPr>
        <w:pStyle w:val="dash041e005f0431005f044b005f0447005f043d005f044b005f0439"/>
        <w:ind w:firstLine="454"/>
        <w:jc w:val="both"/>
        <w:rPr>
          <w:b/>
          <w:bCs/>
        </w:rPr>
      </w:pPr>
      <w:r>
        <w:rPr>
          <w:b/>
          <w:bCs/>
        </w:rPr>
        <w:t>• </w:t>
      </w:r>
      <w:r>
        <w:t xml:space="preserve">обеспечение </w:t>
      </w:r>
      <w:r>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02D10" w:rsidRDefault="00C02D10" w:rsidP="00385B5B">
      <w:pPr>
        <w:pStyle w:val="dash041e005f0431005f044b005f0447005f043d005f044b005f0439"/>
        <w:ind w:firstLine="454"/>
        <w:jc w:val="both"/>
        <w:rPr>
          <w:b/>
          <w:bCs/>
        </w:rPr>
      </w:pPr>
      <w:r>
        <w:rPr>
          <w:b/>
          <w:bCs/>
        </w:rPr>
        <w:t>• </w:t>
      </w:r>
      <w:r>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C02D10" w:rsidRDefault="00C02D10" w:rsidP="00385B5B">
      <w:pPr>
        <w:pStyle w:val="dash041e005f0431005f044b005f0447005f043d005f044b005f0439"/>
        <w:ind w:firstLine="454"/>
        <w:jc w:val="both"/>
        <w:sectPr w:rsidR="00C02D10" w:rsidSect="00427B77">
          <w:type w:val="continuous"/>
          <w:pgSz w:w="11906" w:h="16838"/>
          <w:pgMar w:top="765" w:right="1494" w:bottom="765" w:left="1080" w:header="709" w:footer="709" w:gutter="0"/>
          <w:cols w:space="720"/>
          <w:docGrid w:linePitch="360"/>
        </w:sectPr>
      </w:pPr>
      <w:r>
        <w:rPr>
          <w:b/>
          <w:bCs/>
        </w:rPr>
        <w:t>• </w:t>
      </w: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02D10" w:rsidRDefault="00C02D10" w:rsidP="00385B5B">
      <w:pPr>
        <w:jc w:val="both"/>
        <w:rPr>
          <w:lang w:val="ru-RU"/>
        </w:rPr>
        <w:sectPr w:rsidR="00C02D10" w:rsidSect="00427B77">
          <w:type w:val="continuous"/>
          <w:pgSz w:w="11906" w:h="16838"/>
          <w:pgMar w:top="765" w:right="1494" w:bottom="765" w:left="1080" w:header="709" w:footer="709" w:gutter="0"/>
          <w:cols w:space="720"/>
          <w:docGrid w:linePitch="360"/>
        </w:sectPr>
      </w:pPr>
    </w:p>
    <w:p w:rsidR="00C02D10" w:rsidRDefault="00C02D10" w:rsidP="00385B5B">
      <w:pPr>
        <w:jc w:val="both"/>
        <w:rPr>
          <w:b/>
          <w:lang w:val="ru-RU"/>
        </w:rPr>
      </w:pPr>
    </w:p>
    <w:p w:rsidR="00C02D10" w:rsidRPr="00427B77" w:rsidRDefault="00C02D10" w:rsidP="00385B5B">
      <w:pPr>
        <w:jc w:val="center"/>
        <w:rPr>
          <w:b/>
          <w:lang w:val="ru-RU"/>
        </w:rPr>
      </w:pPr>
      <w:r>
        <w:rPr>
          <w:b/>
          <w:lang w:val="ru-RU"/>
        </w:rPr>
        <w:t>Модель психолого-педагогического сопровождения участников образовательного процесса на основной ступени общего образования</w:t>
      </w:r>
    </w:p>
    <w:p w:rsidR="00C479BC" w:rsidRDefault="00C02D10" w:rsidP="00385B5B">
      <w:pPr>
        <w:jc w:val="center"/>
        <w:rPr>
          <w:b/>
          <w:lang w:val="ru-RU"/>
        </w:rPr>
      </w:pPr>
      <w:r w:rsidRPr="00427B77">
        <w:rPr>
          <w:b/>
          <w:lang w:val="ru-RU"/>
        </w:rPr>
        <w:t>Уровни психолого-педагогического сопровождения</w:t>
      </w:r>
    </w:p>
    <w:p w:rsidR="00C479BC" w:rsidRDefault="00C479BC" w:rsidP="00385B5B">
      <w:pPr>
        <w:jc w:val="center"/>
        <w:rPr>
          <w:b/>
          <w:lang w:val="ru-RU"/>
        </w:rPr>
      </w:pPr>
    </w:p>
    <w:p w:rsidR="00C02D10" w:rsidRPr="00427B77" w:rsidRDefault="00C02D10" w:rsidP="00385B5B">
      <w:pPr>
        <w:jc w:val="center"/>
        <w:rPr>
          <w:lang w:val="ru-RU"/>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7" type="#_x0000_t88" style="position:absolute;left:0;text-align:left;margin-left:207pt;margin-top:-168.6pt;width:27pt;height:405pt;rotation:90;flip:y;z-index:251649536;mso-wrap-style:none;v-text-anchor:middle" strokeweight=".26mm">
            <v:stroke joinstyle="miter"/>
          </v:shape>
        </w:pict>
      </w:r>
    </w:p>
    <w:p w:rsidR="00C02D10" w:rsidRPr="00427B77" w:rsidRDefault="00C02D10" w:rsidP="00385B5B">
      <w:pPr>
        <w:ind w:firstLine="454"/>
        <w:jc w:val="both"/>
        <w:rPr>
          <w:lang w:val="ru-RU"/>
        </w:rPr>
      </w:pPr>
      <w:r>
        <w:pict>
          <v:shape id="_x0000_s2053" type="#_x0000_t202" style="position:absolute;left:0;text-align:left;margin-left:0;margin-top:36.2pt;width:473.65pt;height:14.75pt;z-index:251647488;mso-position-horizontal:center;mso-position-horizontal-relative:margin" stroked="f">
            <v:fill opacity="0" color2="black"/>
            <v:textbox inset="0,0,0,0">
              <w:txbxContent>
                <w:tbl>
                  <w:tblPr>
                    <w:tblW w:w="0" w:type="auto"/>
                    <w:tblInd w:w="108" w:type="dxa"/>
                    <w:tblLayout w:type="fixed"/>
                    <w:tblLook w:val="0000"/>
                  </w:tblPr>
                  <w:tblGrid>
                    <w:gridCol w:w="2392"/>
                    <w:gridCol w:w="2392"/>
                    <w:gridCol w:w="2554"/>
                    <w:gridCol w:w="2136"/>
                  </w:tblGrid>
                  <w:tr w:rsidR="009A2894">
                    <w:tc>
                      <w:tcPr>
                        <w:tcW w:w="2392" w:type="dxa"/>
                        <w:tcBorders>
                          <w:top w:val="single" w:sz="4" w:space="0" w:color="000000"/>
                          <w:left w:val="single" w:sz="4" w:space="0" w:color="000000"/>
                          <w:bottom w:val="single" w:sz="4" w:space="0" w:color="000000"/>
                        </w:tcBorders>
                        <w:shd w:val="clear" w:color="auto" w:fill="auto"/>
                      </w:tcPr>
                      <w:p w:rsidR="009A2894" w:rsidRDefault="009A2894">
                        <w:pPr>
                          <w:spacing w:line="276" w:lineRule="auto"/>
                          <w:jc w:val="both"/>
                          <w:rPr>
                            <w:b/>
                          </w:rPr>
                        </w:pPr>
                        <w:r>
                          <w:rPr>
                            <w:b/>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9A2894" w:rsidRDefault="009A2894">
                        <w:pPr>
                          <w:spacing w:line="276" w:lineRule="auto"/>
                          <w:jc w:val="both"/>
                          <w:rPr>
                            <w:b/>
                            <w:lang w:val="ru-RU"/>
                          </w:rPr>
                        </w:pPr>
                        <w:r>
                          <w:rPr>
                            <w:b/>
                          </w:rPr>
                          <w:t>Групповое</w:t>
                        </w:r>
                      </w:p>
                    </w:tc>
                    <w:tc>
                      <w:tcPr>
                        <w:tcW w:w="2554" w:type="dxa"/>
                        <w:tcBorders>
                          <w:top w:val="single" w:sz="4" w:space="0" w:color="000000"/>
                          <w:left w:val="single" w:sz="4" w:space="0" w:color="000000"/>
                          <w:bottom w:val="single" w:sz="4" w:space="0" w:color="000000"/>
                        </w:tcBorders>
                        <w:shd w:val="clear" w:color="auto" w:fill="auto"/>
                      </w:tcPr>
                      <w:p w:rsidR="009A2894" w:rsidRDefault="009A2894">
                        <w:pPr>
                          <w:spacing w:line="276" w:lineRule="auto"/>
                          <w:jc w:val="both"/>
                          <w:rPr>
                            <w:b/>
                            <w:lang w:val="ru-RU"/>
                          </w:rPr>
                        </w:pPr>
                        <w:r>
                          <w:rPr>
                            <w:b/>
                            <w:lang w:val="ru-RU"/>
                          </w:rPr>
                          <w:t>Н</w:t>
                        </w:r>
                        <w:r>
                          <w:rPr>
                            <w:b/>
                          </w:rPr>
                          <w:t>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A2894" w:rsidRDefault="009A2894">
                        <w:pPr>
                          <w:spacing w:line="276" w:lineRule="auto"/>
                          <w:jc w:val="both"/>
                        </w:pPr>
                        <w:r>
                          <w:rPr>
                            <w:b/>
                            <w:lang w:val="ru-RU"/>
                          </w:rPr>
                          <w:t>Н</w:t>
                        </w:r>
                        <w:r>
                          <w:rPr>
                            <w:b/>
                          </w:rPr>
                          <w:t>а уровне ОУ</w:t>
                        </w:r>
                      </w:p>
                    </w:tc>
                  </w:tr>
                </w:tbl>
                <w:p w:rsidR="009A2894" w:rsidRDefault="009A2894">
                  <w:r>
                    <w:t xml:space="preserve"> </w:t>
                  </w:r>
                </w:p>
              </w:txbxContent>
            </v:textbox>
            <w10:wrap type="square" side="largest"/>
          </v:shape>
        </w:pict>
      </w:r>
    </w:p>
    <w:p w:rsidR="00C02D10" w:rsidRDefault="00C02D10">
      <w:pPr>
        <w:spacing w:line="276" w:lineRule="auto"/>
        <w:ind w:firstLine="454"/>
        <w:jc w:val="both"/>
        <w:rPr>
          <w:b/>
          <w:lang w:val="ru-RU"/>
        </w:rPr>
      </w:pPr>
    </w:p>
    <w:p w:rsidR="00C02D10" w:rsidRPr="00385B5B" w:rsidRDefault="00C02D10" w:rsidP="00385B5B">
      <w:pPr>
        <w:spacing w:line="276" w:lineRule="auto"/>
        <w:ind w:firstLine="454"/>
        <w:jc w:val="center"/>
        <w:rPr>
          <w:b/>
          <w:u w:val="single"/>
          <w:lang w:val="ru-RU"/>
        </w:rPr>
      </w:pPr>
      <w:r w:rsidRPr="00385B5B">
        <w:rPr>
          <w:u w:val="single"/>
        </w:rPr>
        <w:pict>
          <v:group id="_x0000_s2068" style="position:absolute;left:0;text-align:left;margin-left:18pt;margin-top:23.4pt;width:405pt;height:133.55pt;z-index:251650560;mso-wrap-distance-left:0;mso-wrap-distance-right:0" coordorigin="360,468" coordsize="8099,2670">
            <o:lock v:ext="edit" text="t"/>
            <v:shape id="_x0000_s2069" type="#_x0000_t202" style="position:absolute;left:540;top:1339;width:2339;height:539" strokeweight=".26mm">
              <v:fill color2="black"/>
              <v:textbox style="mso-rotate-with-shape:t">
                <w:txbxContent>
                  <w:p w:rsidR="009A2894" w:rsidRDefault="009A2894">
                    <w:r>
                      <w:t>Консультирование</w:t>
                    </w:r>
                  </w:p>
                </w:txbxContent>
              </v:textbox>
            </v:shape>
            <v:shape id="_x0000_s2070" type="#_x0000_t202" style="position:absolute;left:540;top:2059;width:2339;height:719" strokeweight=".26mm">
              <v:fill color2="black"/>
              <v:textbox style="mso-rotate-with-shape:t">
                <w:txbxContent>
                  <w:p w:rsidR="009A2894" w:rsidRDefault="009A2894">
                    <w:pPr>
                      <w:jc w:val="center"/>
                    </w:pPr>
                    <w:r>
                      <w:t>Развивающая работа</w:t>
                    </w:r>
                  </w:p>
                </w:txbxContent>
              </v:textbox>
            </v:shape>
            <v:shape id="_x0000_s2071" type="#_x0000_t202" style="position:absolute;left:3780;top:1879;width:1799;height:539" strokeweight=".26mm">
              <v:fill color2="black"/>
              <v:textbox style="mso-rotate-with-shape:t">
                <w:txbxContent>
                  <w:p w:rsidR="009A2894" w:rsidRDefault="009A2894">
                    <w:r>
                      <w:t>Профилактика</w:t>
                    </w:r>
                  </w:p>
                </w:txbxContent>
              </v:textbox>
            </v:shape>
            <v:shape id="_x0000_s2072" type="#_x0000_t202" style="position:absolute;left:6300;top:2048;width:1799;height:539" strokeweight=".26mm">
              <v:fill color2="black"/>
              <v:textbox style="mso-rotate-with-shape:t">
                <w:txbxContent>
                  <w:p w:rsidR="009A2894" w:rsidRDefault="009A2894">
                    <w:r>
                      <w:t xml:space="preserve">Просвещение </w:t>
                    </w:r>
                  </w:p>
                </w:txbxContent>
              </v:textbox>
            </v:shape>
            <v:shape id="_x0000_s2073" type="#_x0000_t202" style="position:absolute;left:6300;top:1328;width:1799;height:539" strokeweight=".26mm">
              <v:fill color2="black"/>
              <v:textbox style="mso-rotate-with-shape:t">
                <w:txbxContent>
                  <w:p w:rsidR="009A2894" w:rsidRDefault="009A2894">
                    <w:r>
                      <w:t xml:space="preserve">Экспертиза </w:t>
                    </w:r>
                  </w:p>
                </w:txbxContent>
              </v:textbox>
            </v:shape>
            <v:shape id="_x0000_s2074" type="#_x0000_t202" style="position:absolute;left:3780;top:1159;width:1799;height:539" strokeweight=".26mm">
              <v:fill color2="black"/>
              <v:textbox style="mso-rotate-with-shape:t">
                <w:txbxContent>
                  <w:p w:rsidR="009A2894" w:rsidRDefault="009A2894">
                    <w:pPr>
                      <w:jc w:val="center"/>
                    </w:pPr>
                    <w:r>
                      <w:t>Диагностика</w:t>
                    </w:r>
                  </w:p>
                </w:txbxContent>
              </v:textbox>
            </v:shape>
            <v:shape id="_x0000_s2075" type="#_x0000_t202" style="position:absolute;left:3240;top:2599;width:2699;height:539" strokeweight=".26mm">
              <v:fill color2="black"/>
              <v:textbox style="mso-rotate-with-shape:t">
                <w:txbxContent>
                  <w:p w:rsidR="009A2894" w:rsidRDefault="009A2894">
                    <w:r>
                      <w:t>Коррекционная работа</w:t>
                    </w:r>
                  </w:p>
                </w:txbxContent>
              </v:textbox>
            </v:shape>
            <v:shape id="_x0000_s2076" type="#_x0000_t88" style="position:absolute;left:-7740;top:469;width:8099;height:539;rotation:90;flip:y;mso-wrap-style:none;v-text-anchor:middle" strokeweight=".26mm">
              <v:stroke joinstyle="miter"/>
            </v:shape>
          </v:group>
        </w:pict>
      </w:r>
      <w:r w:rsidRPr="00385B5B">
        <w:rPr>
          <w:b/>
          <w:u w:val="single"/>
          <w:lang w:val="ru-RU"/>
        </w:rPr>
        <w:t>Основные формы сопровождения</w:t>
      </w:r>
    </w:p>
    <w:p w:rsidR="00C02D10" w:rsidRPr="00385B5B" w:rsidRDefault="00C02D10" w:rsidP="00385B5B">
      <w:pPr>
        <w:spacing w:line="276" w:lineRule="auto"/>
        <w:jc w:val="center"/>
        <w:rPr>
          <w:b/>
          <w:u w:val="single"/>
          <w:lang w:val="ru-RU"/>
        </w:rPr>
      </w:pPr>
    </w:p>
    <w:p w:rsidR="00C02D10" w:rsidRDefault="00C02D10">
      <w:pPr>
        <w:spacing w:line="276" w:lineRule="auto"/>
        <w:jc w:val="both"/>
        <w:rPr>
          <w:b/>
          <w:lang w:val="ru-RU"/>
        </w:rPr>
      </w:pPr>
      <w:r>
        <w:rPr>
          <w:rFonts w:eastAsia="Times New Roman"/>
          <w:b/>
          <w:lang w:val="ru-RU"/>
        </w:rPr>
        <w:t xml:space="preserve">              </w:t>
      </w: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02D10" w:rsidRDefault="00C02D10">
      <w:pPr>
        <w:spacing w:line="276" w:lineRule="auto"/>
        <w:jc w:val="center"/>
        <w:rPr>
          <w:b/>
          <w:lang w:val="ru-RU"/>
        </w:rPr>
      </w:pPr>
      <w:r>
        <w:pict>
          <v:shape id="_x0000_s2077" type="#_x0000_t88" style="position:absolute;left:0;text-align:left;margin-left:234.05pt;margin-top:-167.4pt;width:27pt;height:405pt;rotation:90;flip:y;z-index:251651584;mso-wrap-style:none;v-text-anchor:middle" strokeweight=".26mm">
            <v:stroke joinstyle="miter"/>
          </v:shape>
        </w:pict>
      </w:r>
      <w:r>
        <w:rPr>
          <w:b/>
          <w:lang w:val="ru-RU"/>
        </w:rPr>
        <w:t xml:space="preserve">Основные направления </w:t>
      </w:r>
      <w:r>
        <w:rPr>
          <w:rStyle w:val="dash041e005f0431005f044b005f0447005f043d005f044b005f0439005f005fchar1char1"/>
          <w:b/>
          <w:lang w:val="ru-RU"/>
        </w:rPr>
        <w:t>психолого-педагогического сопровождения</w:t>
      </w:r>
    </w:p>
    <w:p w:rsidR="00C02D10" w:rsidRDefault="00C02D10">
      <w:pPr>
        <w:spacing w:line="276" w:lineRule="auto"/>
        <w:ind w:firstLine="454"/>
        <w:jc w:val="center"/>
        <w:rPr>
          <w:b/>
          <w:lang w:val="ru-RU"/>
        </w:rPr>
      </w:pPr>
    </w:p>
    <w:p w:rsidR="00C02D10" w:rsidRDefault="00C02D10">
      <w:pPr>
        <w:spacing w:line="276" w:lineRule="auto"/>
        <w:ind w:firstLine="454"/>
        <w:jc w:val="center"/>
        <w:rPr>
          <w:b/>
          <w:lang w:val="ru-RU"/>
        </w:rPr>
      </w:pPr>
    </w:p>
    <w:p w:rsidR="00C02D10" w:rsidRDefault="00385B5B">
      <w:pPr>
        <w:spacing w:line="276" w:lineRule="auto"/>
        <w:jc w:val="both"/>
        <w:rPr>
          <w:b/>
          <w:lang w:val="ru-RU" w:eastAsia="ru-RU"/>
        </w:rPr>
      </w:pPr>
      <w:r>
        <w:pict>
          <v:group id="_x0000_s2054" style="position:absolute;margin-left:6.75pt;margin-top:6.15pt;width:498.75pt;height:380.35pt;z-index:251648512;mso-wrap-distance-left:0;mso-wrap-distance-right:0;mso-position-horizontal-relative:char;mso-position-vertical-relative:line" coordorigin="220,-133" coordsize="9458,6655">
            <o:lock v:ext="edit" text="t"/>
            <v:rect id="_x0000_s2055" style="position:absolute;left:220;top:-132;width:9458;height:6654;mso-wrap-style:none;v-text-anchor:middle" filled="f" stroked="f" strokecolor="gray">
              <v:stroke color2="#7f7f7f" joinstyle="round"/>
            </v:rect>
            <v:shape id="_x0000_s2056" type="#_x0000_t202" style="position:absolute;left:3820;top:-133;width:1797;height:1436" strokeweight=".26mm">
              <v:fill color2="black"/>
              <v:textbox style="mso-rotate-with-shape:t">
                <w:txbxContent>
                  <w:p w:rsidR="009A2894" w:rsidRDefault="009A2894">
                    <w:pPr>
                      <w:jc w:val="center"/>
                      <w:rPr>
                        <w:sz w:val="22"/>
                        <w:szCs w:val="22"/>
                      </w:rPr>
                    </w:pPr>
                    <w:r>
                      <w:rPr>
                        <w:sz w:val="22"/>
                        <w:szCs w:val="22"/>
                        <w:lang w:val="ru-RU"/>
                      </w:rPr>
                      <w:t>М</w:t>
                    </w:r>
                    <w:r>
                      <w:rPr>
                        <w:sz w:val="22"/>
                        <w:szCs w:val="22"/>
                      </w:rPr>
                      <w:t>ониторинг возможностей и способностей обучающихся</w:t>
                    </w:r>
                  </w:p>
                </w:txbxContent>
              </v:textbox>
            </v:shape>
            <v:shape id="_x0000_s2057" type="#_x0000_t202" style="position:absolute;left:6676;top:44;width:2532;height:1439" strokeweight=".26mm">
              <v:fill color2="black"/>
              <v:textbox style="mso-rotate-with-shape:t">
                <w:txbxContent>
                  <w:p w:rsidR="009A2894" w:rsidRDefault="009A2894">
                    <w:pPr>
                      <w:jc w:val="center"/>
                      <w:rPr>
                        <w:sz w:val="22"/>
                        <w:szCs w:val="22"/>
                        <w:lang w:val="ru-RU"/>
                      </w:rPr>
                    </w:pPr>
                    <w:r>
                      <w:rPr>
                        <w:sz w:val="22"/>
                        <w:szCs w:val="22"/>
                        <w:lang w:val="ru-RU"/>
                      </w:rPr>
                      <w:t>Психолого-педаго-гическая поддержка участников олим-пиадного движения</w:t>
                    </w:r>
                  </w:p>
                </w:txbxContent>
              </v:textbox>
            </v:shape>
            <v:shape id="_x0000_s2058" type="#_x0000_t202" style="position:absolute;left:3820;top:4004;width:1797;height:1260" strokeweight=".26mm">
              <v:fill color2="black"/>
              <v:textbox style="mso-rotate-with-shape:t">
                <w:txbxContent>
                  <w:p w:rsidR="009A2894" w:rsidRDefault="009A2894">
                    <w:pPr>
                      <w:jc w:val="center"/>
                      <w:rPr>
                        <w:sz w:val="22"/>
                        <w:szCs w:val="18"/>
                      </w:rPr>
                    </w:pPr>
                    <w:r>
                      <w:rPr>
                        <w:sz w:val="22"/>
                        <w:szCs w:val="18"/>
                        <w:lang w:val="ru-RU"/>
                      </w:rPr>
                      <w:t>В</w:t>
                    </w:r>
                    <w:r>
                      <w:rPr>
                        <w:sz w:val="22"/>
                        <w:szCs w:val="18"/>
                      </w:rPr>
                      <w:t>ыявление и</w:t>
                    </w:r>
                    <w:r>
                      <w:rPr>
                        <w:sz w:val="22"/>
                        <w:szCs w:val="18"/>
                        <w:lang w:val="ru-RU"/>
                      </w:rPr>
                      <w:t> </w:t>
                    </w:r>
                    <w:r>
                      <w:rPr>
                        <w:sz w:val="22"/>
                        <w:szCs w:val="18"/>
                      </w:rPr>
                      <w:t>поддержка одар</w:t>
                    </w:r>
                    <w:r>
                      <w:rPr>
                        <w:sz w:val="22"/>
                        <w:szCs w:val="18"/>
                        <w:lang w:val="ru-RU"/>
                      </w:rPr>
                      <w:t>ё</w:t>
                    </w:r>
                    <w:r>
                      <w:rPr>
                        <w:sz w:val="22"/>
                        <w:szCs w:val="18"/>
                      </w:rPr>
                      <w:t>нных детей</w:t>
                    </w:r>
                  </w:p>
                </w:txbxContent>
              </v:textbox>
            </v:shape>
            <v:shape id="_x0000_s2059" type="#_x0000_t202" style="position:absolute;left:3820;top:1848;width:2119;height:1439" strokeweight=".26mm">
              <v:fill color2="black"/>
              <v:textbox style="mso-rotate-with-shape:t">
                <w:txbxContent>
                  <w:p w:rsidR="009A2894" w:rsidRDefault="009A2894">
                    <w:pPr>
                      <w:jc w:val="center"/>
                      <w:rPr>
                        <w:sz w:val="22"/>
                        <w:szCs w:val="22"/>
                        <w:lang w:val="ru-RU"/>
                      </w:rPr>
                    </w:pPr>
                    <w:r>
                      <w:rPr>
                        <w:sz w:val="22"/>
                        <w:szCs w:val="22"/>
                        <w:lang w:val="ru-RU"/>
                      </w:rPr>
                      <w:t>Выявление и поддержка детей с особыми образовательными потребностями</w:t>
                    </w:r>
                  </w:p>
                </w:txbxContent>
              </v:textbox>
            </v:shape>
            <v:shape id="_x0000_s2060" type="#_x0000_t202" style="position:absolute;left:399;top:1308;width:2337;height:1435" strokeweight=".26mm">
              <v:fill color2="black"/>
              <v:textbox style="mso-rotate-with-shape:t">
                <w:txbxContent>
                  <w:p w:rsidR="009A2894" w:rsidRDefault="009A2894">
                    <w:pPr>
                      <w:jc w:val="center"/>
                      <w:rPr>
                        <w:sz w:val="22"/>
                        <w:szCs w:val="22"/>
                        <w:lang w:val="ru-RU"/>
                      </w:rPr>
                    </w:pPr>
                    <w:r>
                      <w:rPr>
                        <w:sz w:val="22"/>
                        <w:szCs w:val="22"/>
                        <w:lang w:val="ru-RU"/>
                      </w:rPr>
                      <w:t>Формирование ценности здоровья и безопасного образа жизни</w:t>
                    </w:r>
                  </w:p>
                </w:txbxContent>
              </v:textbox>
            </v:shape>
            <v:shape id="_x0000_s2061" type="#_x0000_t202" style="position:absolute;left:579;top:2566;width:2337;height:1436" strokeweight=".26mm">
              <v:fill color2="black"/>
              <v:textbox style="mso-rotate-with-shape:t">
                <w:txbxContent>
                  <w:p w:rsidR="009A2894" w:rsidRDefault="009A2894">
                    <w:pPr>
                      <w:jc w:val="center"/>
                      <w:rPr>
                        <w:sz w:val="22"/>
                        <w:szCs w:val="22"/>
                      </w:rPr>
                    </w:pPr>
                    <w:r>
                      <w:rPr>
                        <w:sz w:val="22"/>
                        <w:szCs w:val="22"/>
                        <w:lang w:val="ru-RU"/>
                      </w:rPr>
                      <w:t>Р</w:t>
                    </w:r>
                    <w:r>
                      <w:rPr>
                        <w:sz w:val="22"/>
                        <w:szCs w:val="22"/>
                      </w:rPr>
                      <w:t>азвити</w:t>
                    </w:r>
                    <w:r>
                      <w:rPr>
                        <w:sz w:val="22"/>
                        <w:szCs w:val="22"/>
                        <w:lang w:val="ru-RU"/>
                      </w:rPr>
                      <w:t>е</w:t>
                    </w:r>
                    <w:r>
                      <w:rPr>
                        <w:sz w:val="22"/>
                        <w:szCs w:val="22"/>
                      </w:rPr>
                      <w:t xml:space="preserve"> экологической культуры</w:t>
                    </w:r>
                  </w:p>
                  <w:p w:rsidR="009A2894" w:rsidRDefault="009A2894">
                    <w:pPr>
                      <w:jc w:val="center"/>
                    </w:pPr>
                  </w:p>
                </w:txbxContent>
              </v:textbox>
            </v:shape>
            <v:shape id="_x0000_s2062" type="#_x0000_t202" style="position:absolute;left:760;top:3828;width:2335;height:1435" strokeweight=".26mm">
              <v:fill color2="black"/>
              <v:textbox style="mso-rotate-with-shape:t">
                <w:txbxContent>
                  <w:p w:rsidR="009A2894" w:rsidRDefault="009A2894">
                    <w:pPr>
                      <w:jc w:val="center"/>
                      <w:rPr>
                        <w:sz w:val="22"/>
                        <w:szCs w:val="22"/>
                      </w:rPr>
                    </w:pPr>
                    <w:r>
                      <w:rPr>
                        <w:sz w:val="22"/>
                        <w:szCs w:val="22"/>
                        <w:lang w:val="ru-RU"/>
                      </w:rPr>
                      <w:t>Д</w:t>
                    </w:r>
                    <w:r>
                      <w:rPr>
                        <w:sz w:val="22"/>
                        <w:szCs w:val="22"/>
                      </w:rPr>
                      <w:t>ифференциация и</w:t>
                    </w:r>
                    <w:r>
                      <w:rPr>
                        <w:sz w:val="22"/>
                        <w:szCs w:val="22"/>
                        <w:lang w:val="ru-RU"/>
                      </w:rPr>
                      <w:t> </w:t>
                    </w:r>
                    <w:r>
                      <w:rPr>
                        <w:sz w:val="22"/>
                        <w:szCs w:val="22"/>
                      </w:rPr>
                      <w:t>индивидуализация обучения</w:t>
                    </w:r>
                  </w:p>
                  <w:p w:rsidR="009A2894" w:rsidRDefault="009A2894"/>
                </w:txbxContent>
              </v:textbox>
            </v:shape>
            <v:shape id="_x0000_s2063" type="#_x0000_t202" style="position:absolute;left:6540;top:1307;width:2593;height:1618" strokeweight=".26mm">
              <v:fill color2="black"/>
              <v:textbox style="mso-rotate-with-shape:t">
                <w:txbxContent>
                  <w:p w:rsidR="009A2894" w:rsidRDefault="009A2894">
                    <w:pPr>
                      <w:jc w:val="center"/>
                      <w:rPr>
                        <w:sz w:val="22"/>
                        <w:szCs w:val="18"/>
                        <w:lang w:val="ru-RU"/>
                      </w:rPr>
                    </w:pPr>
                    <w:r>
                      <w:rPr>
                        <w:sz w:val="22"/>
                        <w:szCs w:val="18"/>
                        <w:lang w:val="ru-RU"/>
                      </w:rPr>
                      <w:t>Обеспечение осознан-ного и</w:t>
                    </w:r>
                    <w:r>
                      <w:rPr>
                        <w:sz w:val="36"/>
                        <w:szCs w:val="28"/>
                        <w:lang w:val="ru-RU"/>
                      </w:rPr>
                      <w:t xml:space="preserve"> </w:t>
                    </w:r>
                    <w:r>
                      <w:rPr>
                        <w:sz w:val="22"/>
                        <w:szCs w:val="18"/>
                        <w:lang w:val="ru-RU"/>
                      </w:rPr>
                      <w:t>ответственного выбора</w:t>
                    </w:r>
                    <w:r>
                      <w:rPr>
                        <w:sz w:val="36"/>
                        <w:szCs w:val="28"/>
                        <w:lang w:val="ru-RU"/>
                      </w:rPr>
                      <w:t xml:space="preserve"> </w:t>
                    </w:r>
                    <w:r>
                      <w:rPr>
                        <w:sz w:val="22"/>
                        <w:szCs w:val="18"/>
                        <w:lang w:val="ru-RU"/>
                      </w:rPr>
                      <w:t>дальнейшей профессиональной сферы деятельности</w:t>
                    </w:r>
                  </w:p>
                </w:txbxContent>
              </v:textbox>
            </v:shape>
            <v:shape id="_x0000_s2064" type="#_x0000_t202" style="position:absolute;left:6404;top:2823;width:2608;height:1638" strokeweight=".26mm">
              <v:fill color2="black"/>
              <v:textbox style="mso-rotate-with-shape:t">
                <w:txbxContent>
                  <w:p w:rsidR="009A2894" w:rsidRDefault="009A2894">
                    <w:pPr>
                      <w:jc w:val="center"/>
                      <w:rPr>
                        <w:sz w:val="22"/>
                        <w:szCs w:val="18"/>
                        <w:lang w:val="ru-RU"/>
                      </w:rPr>
                    </w:pPr>
                    <w:r>
                      <w:rPr>
                        <w:sz w:val="22"/>
                        <w:szCs w:val="18"/>
                        <w:lang w:val="ru-RU"/>
                      </w:rPr>
                      <w:t>Формирование комму-никативных навыков в</w:t>
                    </w:r>
                    <w:r>
                      <w:rPr>
                        <w:sz w:val="36"/>
                        <w:szCs w:val="28"/>
                        <w:lang w:val="ru-RU"/>
                      </w:rPr>
                      <w:t> </w:t>
                    </w:r>
                    <w:r>
                      <w:rPr>
                        <w:sz w:val="22"/>
                        <w:szCs w:val="18"/>
                        <w:lang w:val="ru-RU"/>
                      </w:rPr>
                      <w:t>разновозрастной среде и среде</w:t>
                    </w:r>
                    <w:r>
                      <w:rPr>
                        <w:sz w:val="36"/>
                        <w:szCs w:val="28"/>
                        <w:lang w:val="ru-RU"/>
                      </w:rPr>
                      <w:t xml:space="preserve"> </w:t>
                    </w:r>
                    <w:r>
                      <w:rPr>
                        <w:sz w:val="22"/>
                        <w:szCs w:val="18"/>
                        <w:lang w:val="ru-RU"/>
                      </w:rPr>
                      <w:t>сверстников</w:t>
                    </w:r>
                  </w:p>
                  <w:p w:rsidR="009A2894" w:rsidRPr="00427B77" w:rsidRDefault="009A2894">
                    <w:pPr>
                      <w:jc w:val="center"/>
                      <w:rPr>
                        <w:lang w:val="ru-RU"/>
                      </w:rPr>
                    </w:pPr>
                  </w:p>
                </w:txbxContent>
              </v:textbox>
            </v:shape>
            <v:shape id="_x0000_s2065" type="#_x0000_t202" style="position:absolute;left:6158;top:4462;width:2576;height:1262" strokeweight=".26mm">
              <v:fill color2="black"/>
              <v:textbox style="mso-rotate-with-shape:t">
                <w:txbxContent>
                  <w:p w:rsidR="009A2894" w:rsidRDefault="009A2894">
                    <w:pPr>
                      <w:jc w:val="center"/>
                      <w:rPr>
                        <w:sz w:val="22"/>
                        <w:szCs w:val="18"/>
                        <w:lang w:val="ru-RU"/>
                      </w:rPr>
                    </w:pPr>
                    <w:r>
                      <w:rPr>
                        <w:sz w:val="22"/>
                        <w:szCs w:val="18"/>
                        <w:lang w:val="ru-RU"/>
                      </w:rPr>
                      <w:t>Поддержка детских объединений и ученического самоуправления</w:t>
                    </w:r>
                  </w:p>
                  <w:p w:rsidR="009A2894" w:rsidRPr="00427B77" w:rsidRDefault="009A2894">
                    <w:pPr>
                      <w:rPr>
                        <w:lang w:val="ru-RU"/>
                      </w:rPr>
                    </w:pPr>
                  </w:p>
                </w:txbxContent>
              </v:textbox>
            </v:shape>
            <v:shape id="_x0000_s2066" type="#_x0000_t202" style="position:absolute;left:220;top:-131;width:2337;height:1436" strokeweight=".26mm">
              <v:fill color2="black"/>
              <v:textbox style="mso-rotate-with-shape:t">
                <w:txbxContent>
                  <w:p w:rsidR="009A2894" w:rsidRDefault="009A2894">
                    <w:pPr>
                      <w:jc w:val="center"/>
                      <w:rPr>
                        <w:sz w:val="22"/>
                        <w:szCs w:val="18"/>
                        <w:lang w:val="ru-RU"/>
                      </w:rPr>
                    </w:pPr>
                    <w:r>
                      <w:rPr>
                        <w:sz w:val="22"/>
                        <w:szCs w:val="18"/>
                        <w:lang w:val="ru-RU"/>
                      </w:rPr>
                      <w:t>Сохранение и укрепление</w:t>
                    </w:r>
                    <w:r>
                      <w:rPr>
                        <w:sz w:val="36"/>
                        <w:szCs w:val="28"/>
                        <w:lang w:val="ru-RU"/>
                      </w:rPr>
                      <w:t xml:space="preserve"> </w:t>
                    </w:r>
                    <w:r>
                      <w:rPr>
                        <w:sz w:val="22"/>
                        <w:szCs w:val="18"/>
                        <w:lang w:val="ru-RU"/>
                      </w:rPr>
                      <w:t>психологического</w:t>
                    </w:r>
                  </w:p>
                  <w:p w:rsidR="009A2894" w:rsidRDefault="009A2894">
                    <w:pPr>
                      <w:jc w:val="center"/>
                      <w:rPr>
                        <w:sz w:val="22"/>
                        <w:szCs w:val="18"/>
                        <w:lang w:val="ru-RU"/>
                      </w:rPr>
                    </w:pPr>
                    <w:r>
                      <w:rPr>
                        <w:sz w:val="22"/>
                        <w:szCs w:val="18"/>
                        <w:lang w:val="ru-RU"/>
                      </w:rPr>
                      <w:t>здоровья</w:t>
                    </w:r>
                  </w:p>
                  <w:p w:rsidR="009A2894" w:rsidRDefault="009A2894">
                    <w:pPr>
                      <w:jc w:val="center"/>
                    </w:pPr>
                  </w:p>
                </w:txbxContent>
              </v:textbox>
            </v:shape>
          </v:group>
        </w:pict>
      </w: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C02D10" w:rsidRDefault="00C02D10">
      <w:pPr>
        <w:spacing w:line="276" w:lineRule="auto"/>
        <w:jc w:val="both"/>
        <w:rPr>
          <w:b/>
          <w:lang w:val="ru-RU"/>
        </w:rPr>
      </w:pPr>
    </w:p>
    <w:p w:rsidR="00385B5B" w:rsidRDefault="00385B5B">
      <w:pPr>
        <w:spacing w:line="276" w:lineRule="auto"/>
        <w:jc w:val="both"/>
        <w:rPr>
          <w:b/>
          <w:lang w:val="ru-RU"/>
        </w:rPr>
      </w:pPr>
    </w:p>
    <w:p w:rsidR="00C02D10" w:rsidRDefault="00C02D10">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479BC" w:rsidRDefault="00C479BC">
      <w:pPr>
        <w:spacing w:line="276" w:lineRule="auto"/>
        <w:jc w:val="both"/>
        <w:rPr>
          <w:b/>
          <w:lang w:val="ru-RU"/>
        </w:rPr>
      </w:pPr>
    </w:p>
    <w:p w:rsidR="00C02D10" w:rsidRPr="00385B5B" w:rsidRDefault="00C02D10">
      <w:pPr>
        <w:spacing w:line="276" w:lineRule="auto"/>
        <w:jc w:val="both"/>
        <w:rPr>
          <w:u w:val="single"/>
          <w:lang w:val="ru-RU"/>
        </w:rPr>
      </w:pPr>
      <w:r w:rsidRPr="00385B5B">
        <w:rPr>
          <w:b/>
          <w:u w:val="single"/>
          <w:lang w:val="ru-RU"/>
        </w:rPr>
        <w:t>3.2.</w:t>
      </w:r>
      <w:r w:rsidR="00385B5B" w:rsidRPr="00385B5B">
        <w:rPr>
          <w:b/>
          <w:u w:val="single"/>
          <w:lang w:val="ru-RU"/>
        </w:rPr>
        <w:t>3</w:t>
      </w:r>
      <w:r w:rsidRPr="00385B5B">
        <w:rPr>
          <w:b/>
          <w:u w:val="single"/>
          <w:lang w:val="ru-RU"/>
        </w:rPr>
        <w:t>.</w:t>
      </w:r>
      <w:r w:rsidRPr="00385B5B">
        <w:rPr>
          <w:b/>
          <w:u w:val="single"/>
        </w:rPr>
        <w:t> </w:t>
      </w:r>
      <w:r w:rsidRPr="00385B5B">
        <w:rPr>
          <w:b/>
          <w:u w:val="single"/>
          <w:lang w:val="ru-RU"/>
        </w:rPr>
        <w:t>Материально-технические условия реализации основной образовательной программы</w:t>
      </w:r>
    </w:p>
    <w:p w:rsidR="00C02D10" w:rsidRPr="00427B77" w:rsidRDefault="00C02D10">
      <w:pPr>
        <w:spacing w:line="276" w:lineRule="auto"/>
        <w:ind w:firstLine="454"/>
        <w:jc w:val="both"/>
        <w:rPr>
          <w:rStyle w:val="default005f005fchar1char1"/>
          <w:lang w:val="ru-RU"/>
        </w:rPr>
      </w:pPr>
      <w:r>
        <w:rPr>
          <w:lang w:val="ru-RU"/>
        </w:rPr>
        <w:t>Материально-техническая база МБОУ СШ №9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02D10" w:rsidRDefault="00C02D10">
      <w:pPr>
        <w:pStyle w:val="aff6"/>
        <w:spacing w:after="0" w:line="276" w:lineRule="auto"/>
        <w:ind w:firstLine="454"/>
        <w:jc w:val="both"/>
      </w:pPr>
      <w:r>
        <w:rPr>
          <w:rStyle w:val="default005f005fchar1char1"/>
        </w:rPr>
        <w:t>В соответствии с требованиями ФГОС в МБОУ СШ №9, реализующем основную образовательную программу основного общего образования,  оборудованы:</w:t>
      </w:r>
    </w:p>
    <w:p w:rsidR="00C02D10" w:rsidRDefault="00C02D10">
      <w:pPr>
        <w:pStyle w:val="default"/>
        <w:tabs>
          <w:tab w:val="left" w:pos="720"/>
        </w:tabs>
        <w:spacing w:line="276" w:lineRule="auto"/>
        <w:ind w:firstLine="454"/>
        <w:jc w:val="both"/>
      </w:pPr>
    </w:p>
    <w:p w:rsidR="00C02D10" w:rsidRDefault="00C02D10">
      <w:pPr>
        <w:spacing w:line="276" w:lineRule="auto"/>
        <w:ind w:firstLine="454"/>
        <w:jc w:val="both"/>
        <w:rPr>
          <w:b/>
          <w:lang w:val="ru-RU"/>
        </w:rPr>
      </w:pPr>
      <w:r>
        <w:rPr>
          <w:b/>
          <w:lang w:val="ru-RU"/>
        </w:rPr>
        <w:t>Оценка материально-технических условий реализации основной образовательной программы</w:t>
      </w:r>
    </w:p>
    <w:p w:rsidR="00C02D10" w:rsidRDefault="00C02D10">
      <w:pPr>
        <w:spacing w:line="276" w:lineRule="auto"/>
        <w:ind w:firstLine="454"/>
        <w:jc w:val="both"/>
        <w:rPr>
          <w:b/>
          <w:lang w:val="ru-RU"/>
        </w:rPr>
      </w:pPr>
    </w:p>
    <w:tbl>
      <w:tblPr>
        <w:tblW w:w="0" w:type="auto"/>
        <w:tblInd w:w="388" w:type="dxa"/>
        <w:tblLayout w:type="fixed"/>
        <w:tblLook w:val="0000"/>
      </w:tblPr>
      <w:tblGrid>
        <w:gridCol w:w="861"/>
        <w:gridCol w:w="6199"/>
        <w:gridCol w:w="2668"/>
      </w:tblGrid>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
                <w:lang w:val="ru-RU"/>
              </w:rPr>
            </w:pPr>
            <w:r>
              <w:rPr>
                <w:rFonts w:eastAsia="Times New Roman"/>
                <w:b/>
              </w:rPr>
              <w:t xml:space="preserve">№ </w:t>
            </w:r>
            <w:r>
              <w:rPr>
                <w:b/>
              </w:rPr>
              <w:t>п/п</w:t>
            </w:r>
          </w:p>
        </w:tc>
        <w:tc>
          <w:tcPr>
            <w:tcW w:w="6199" w:type="dxa"/>
            <w:tcBorders>
              <w:top w:val="single" w:sz="4" w:space="0" w:color="000000"/>
              <w:left w:val="single" w:sz="4" w:space="0" w:color="000000"/>
              <w:bottom w:val="single" w:sz="4" w:space="0" w:color="000000"/>
            </w:tcBorders>
            <w:shd w:val="clear" w:color="auto" w:fill="auto"/>
          </w:tcPr>
          <w:p w:rsidR="00C02D10" w:rsidRPr="00427B77" w:rsidRDefault="00C02D10">
            <w:pPr>
              <w:spacing w:line="276" w:lineRule="auto"/>
              <w:jc w:val="both"/>
              <w:rPr>
                <w:b/>
                <w:lang w:val="ru-RU"/>
              </w:rPr>
            </w:pPr>
            <w:r>
              <w:rPr>
                <w:b/>
                <w:lang w:val="ru-RU"/>
              </w:rPr>
              <w:t>Требования ФГОС, нормативных и локальных актов</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b/>
              </w:rPr>
              <w:t xml:space="preserve">Необходимо/ </w:t>
            </w:r>
            <w:r>
              <w:rPr>
                <w:b/>
                <w:lang w:val="ru-RU"/>
              </w:rPr>
              <w:t>и</w:t>
            </w:r>
            <w:r>
              <w:rPr>
                <w:b/>
              </w:rP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1</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2</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Fonts w:eastAsia="Calibri"/>
              </w:rPr>
              <w:t>Лекционные аудитории</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pPr>
            <w:r>
              <w:t>Необходимо</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t>3</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4</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Fonts w:eastAsia="Calibri"/>
              </w:rPr>
              <w:t>Необходимые для реализации учебной и внеурочной деятельности лаборатории и мастерские</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5</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Pr>
              <w:t>Кабинеты для занятий музыкой, хореографией и изобразительным искусством;</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6</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Pr>
              <w:t>Лингафонные кабинеты (2);</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7</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Pr>
              <w:t>Информационно-библиотечный центр с рабочими зонами, оборудованным читальным залом и книгохранилищем, обеспечивающим сохранность книжного фонда, медиатекой;</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8</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Pr>
              <w:t>Спортивный зал,  тренажерный зал, стадион, спортивные площадки, оснащённые игровым, спортивным оборудованием и инвентарём;</w:t>
            </w:r>
          </w:p>
          <w:p w:rsidR="00C02D10" w:rsidRDefault="00C02D10">
            <w:pPr>
              <w:pStyle w:val="default"/>
              <w:spacing w:line="276" w:lineRule="auto"/>
              <w:ind w:firstLine="454"/>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Cs/>
                <w:iCs/>
              </w:rPr>
            </w:pPr>
            <w:r>
              <w:rPr>
                <w:lang w:val="ru-RU"/>
              </w:rPr>
              <w:t>9</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bCs/>
                <w:iCs/>
              </w:rPr>
              <w:t> </w:t>
            </w:r>
            <w:r>
              <w:rPr>
                <w:rStyle w:val="default005f005fchar1char1"/>
              </w:rPr>
              <w:t>Актовый и хореографический залы;</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Cs/>
                <w:iCs/>
              </w:rPr>
            </w:pPr>
            <w:r>
              <w:rPr>
                <w:lang w:val="ru-RU"/>
              </w:rPr>
              <w:t>10</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rPr>
                <w:bCs/>
                <w:iCs/>
              </w:rPr>
            </w:pPr>
            <w:r>
              <w:rPr>
                <w:bCs/>
                <w:iCs/>
              </w:rPr>
              <w:t> </w:t>
            </w:r>
            <w:r>
              <w:rPr>
                <w:rStyle w:val="default005f005fchar1char1"/>
              </w:rPr>
              <w:t>Автогородок;</w:t>
            </w:r>
          </w:p>
          <w:p w:rsidR="00C02D10" w:rsidRDefault="00C02D10">
            <w:pPr>
              <w:pStyle w:val="default"/>
              <w:spacing w:line="276" w:lineRule="auto"/>
              <w:jc w:val="both"/>
            </w:pPr>
            <w:r>
              <w:rPr>
                <w:bCs/>
                <w:iCs/>
              </w:rPr>
              <w:t> </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t>Необходимо</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11</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rPr>
                <w:bCs/>
                <w:iCs/>
              </w:rPr>
            </w:pPr>
            <w:r>
              <w:rPr>
                <w:rStyle w:val="default005f005fchar1char1"/>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02D10" w:rsidRDefault="00C02D10">
            <w:pPr>
              <w:pStyle w:val="default"/>
              <w:spacing w:line="276" w:lineRule="auto"/>
              <w:jc w:val="both"/>
              <w:rPr>
                <w:bCs/>
                <w:iCs/>
              </w:rPr>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bCs/>
                <w:iCs/>
              </w:rPr>
            </w:pPr>
            <w:r>
              <w:rPr>
                <w:lang w:val="ru-RU"/>
              </w:rPr>
              <w:t>12</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bCs/>
                <w:iCs/>
              </w:rPr>
              <w:t> </w:t>
            </w:r>
            <w:r>
              <w:rPr>
                <w:rStyle w:val="default005f005fchar1char1"/>
              </w:rPr>
              <w:t>Помещения для медицинского персонала;</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13</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rPr>
                <w:rStyle w:val="default005f005fchar1char1"/>
              </w:rPr>
            </w:pPr>
            <w:r>
              <w:rPr>
                <w:rStyle w:val="default005f005fchar1char1"/>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C02D10" w:rsidRDefault="00C02D10">
            <w:pPr>
              <w:pStyle w:val="default"/>
              <w:spacing w:line="276" w:lineRule="auto"/>
              <w:jc w:val="both"/>
            </w:pPr>
            <w:r>
              <w:rPr>
                <w:rStyle w:val="default005f005fchar1char1"/>
              </w:rPr>
              <w:t>( Центр дистанционного обучения);</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ash041e005f0431005f044b005f0447005f043d005f044b005f0439005f005fchar1char1"/>
              </w:rPr>
            </w:pPr>
            <w:r>
              <w:rPr>
                <w:lang w:val="ru-RU"/>
              </w:rPr>
              <w:t>14</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ash041e005f0431005f044b005f0447005f043d005f044b005f0439005f005fchar1char1"/>
              </w:rPr>
              <w:t>Гардероб, санузлы</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lang w:val="ru-RU"/>
              </w:rPr>
            </w:pPr>
            <w:r>
              <w:rPr>
                <w:lang w:val="ru-RU"/>
              </w:rPr>
              <w:t>и</w:t>
            </w:r>
            <w:r>
              <w:t>меются в наличии</w:t>
            </w:r>
          </w:p>
        </w:tc>
      </w:tr>
      <w:tr w:rsidR="00C02D10">
        <w:tc>
          <w:tcPr>
            <w:tcW w:w="861" w:type="dxa"/>
            <w:tcBorders>
              <w:top w:val="single" w:sz="4" w:space="0" w:color="000000"/>
              <w:left w:val="single" w:sz="4" w:space="0" w:color="000000"/>
              <w:bottom w:val="single" w:sz="4" w:space="0" w:color="000000"/>
            </w:tcBorders>
            <w:shd w:val="clear" w:color="auto" w:fill="auto"/>
          </w:tcPr>
          <w:p w:rsidR="00C02D10" w:rsidRDefault="00C02D10">
            <w:pPr>
              <w:spacing w:line="276" w:lineRule="auto"/>
              <w:jc w:val="both"/>
              <w:rPr>
                <w:rStyle w:val="default005f005fchar1char1"/>
              </w:rPr>
            </w:pPr>
            <w:r>
              <w:rPr>
                <w:lang w:val="ru-RU"/>
              </w:rPr>
              <w:t>15</w:t>
            </w:r>
          </w:p>
        </w:tc>
        <w:tc>
          <w:tcPr>
            <w:tcW w:w="6199" w:type="dxa"/>
            <w:tcBorders>
              <w:top w:val="single" w:sz="4" w:space="0" w:color="000000"/>
              <w:left w:val="single" w:sz="4" w:space="0" w:color="000000"/>
              <w:bottom w:val="single" w:sz="4" w:space="0" w:color="000000"/>
            </w:tcBorders>
            <w:shd w:val="clear" w:color="auto" w:fill="auto"/>
          </w:tcPr>
          <w:p w:rsidR="00C02D10" w:rsidRDefault="00C02D10">
            <w:pPr>
              <w:pStyle w:val="default"/>
              <w:spacing w:line="276" w:lineRule="auto"/>
              <w:jc w:val="both"/>
            </w:pPr>
            <w:r>
              <w:rPr>
                <w:rStyle w:val="default005f005fchar1char1"/>
              </w:rPr>
              <w:t>Участок  с необходимым набором оснащённых зон.</w:t>
            </w:r>
          </w:p>
          <w:p w:rsidR="00C02D10" w:rsidRDefault="00C02D10">
            <w:pPr>
              <w:pStyle w:val="default"/>
              <w:spacing w:line="276" w:lineRule="auto"/>
              <w:jc w:val="both"/>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pacing w:line="276" w:lineRule="auto"/>
              <w:jc w:val="both"/>
              <w:rPr>
                <w:b/>
                <w:lang w:val="ru-RU"/>
              </w:rPr>
            </w:pPr>
            <w:r>
              <w:rPr>
                <w:lang w:val="ru-RU"/>
              </w:rPr>
              <w:t>и</w:t>
            </w:r>
            <w:r>
              <w:t>меются в наличии</w:t>
            </w:r>
          </w:p>
        </w:tc>
      </w:tr>
    </w:tbl>
    <w:p w:rsidR="00C02D10" w:rsidRDefault="00C02D10">
      <w:pPr>
        <w:spacing w:line="276" w:lineRule="auto"/>
        <w:ind w:firstLine="454"/>
        <w:jc w:val="both"/>
        <w:rPr>
          <w:b/>
          <w:lang w:val="ru-RU"/>
        </w:rPr>
      </w:pPr>
    </w:p>
    <w:p w:rsidR="00C02D10" w:rsidRDefault="00C02D10">
      <w:pPr>
        <w:pStyle w:val="Normal0"/>
        <w:spacing w:line="276" w:lineRule="auto"/>
        <w:jc w:val="both"/>
        <w:rPr>
          <w:color w:val="auto"/>
        </w:rPr>
      </w:pPr>
    </w:p>
    <w:p w:rsidR="00C02D10" w:rsidRPr="00385B5B" w:rsidRDefault="00C02D10">
      <w:pPr>
        <w:spacing w:line="276" w:lineRule="auto"/>
        <w:ind w:firstLine="454"/>
        <w:jc w:val="both"/>
        <w:rPr>
          <w:u w:val="single"/>
          <w:lang w:val="ru-RU"/>
        </w:rPr>
      </w:pPr>
      <w:r w:rsidRPr="00385B5B">
        <w:rPr>
          <w:b/>
          <w:u w:val="single"/>
          <w:lang w:val="ru-RU"/>
        </w:rPr>
        <w:t>3.2.</w:t>
      </w:r>
      <w:r w:rsidR="00385B5B" w:rsidRPr="00385B5B">
        <w:rPr>
          <w:b/>
          <w:u w:val="single"/>
          <w:lang w:val="ru-RU"/>
        </w:rPr>
        <w:t>4</w:t>
      </w:r>
      <w:r w:rsidRPr="00385B5B">
        <w:rPr>
          <w:b/>
          <w:u w:val="single"/>
          <w:lang w:val="ru-RU"/>
        </w:rPr>
        <w:t>.</w:t>
      </w:r>
      <w:r w:rsidRPr="00385B5B">
        <w:rPr>
          <w:b/>
          <w:u w:val="single"/>
        </w:rPr>
        <w:t> </w:t>
      </w:r>
      <w:r w:rsidRPr="00385B5B">
        <w:rPr>
          <w:b/>
          <w:u w:val="single"/>
          <w:lang w:val="ru-RU"/>
        </w:rPr>
        <w:t>Информационно-методические условия реализации основной образовательной программы основного общего образования</w:t>
      </w:r>
    </w:p>
    <w:p w:rsidR="00C02D10" w:rsidRDefault="00C02D10">
      <w:pPr>
        <w:spacing w:line="276" w:lineRule="auto"/>
        <w:ind w:firstLine="454"/>
        <w:jc w:val="both"/>
        <w:rPr>
          <w:b/>
          <w:bCs/>
          <w:lang w:val="ru-RU"/>
        </w:rPr>
      </w:pPr>
      <w:r>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02D10" w:rsidRDefault="00C02D10">
      <w:pPr>
        <w:spacing w:line="276" w:lineRule="auto"/>
        <w:ind w:firstLine="454"/>
        <w:jc w:val="both"/>
        <w:rPr>
          <w:rFonts w:eastAsia="Times New Roman"/>
          <w:bCs/>
          <w:lang w:val="ru-RU"/>
        </w:rPr>
      </w:pPr>
      <w:r>
        <w:rPr>
          <w:b/>
          <w:bCs/>
          <w:lang w:val="ru-RU"/>
        </w:rPr>
        <w:t>Созданная в МБОУ СШ№ 9  ИОС построена  в соответствии со следующей иерархией:</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единая информационно-образовательная среда страны;</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единая информационно-образовательная среда региона;</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информационно-образовательная среда образовательного учреждения;</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предметная информационно-образовательная среда;</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информационно-образовательная среда УМК;</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информационно-образовательная среда компонентов УМК;</w:t>
      </w:r>
    </w:p>
    <w:p w:rsidR="00C02D10" w:rsidRDefault="00C02D10">
      <w:pPr>
        <w:spacing w:line="276" w:lineRule="auto"/>
        <w:ind w:firstLine="454"/>
        <w:jc w:val="both"/>
        <w:rPr>
          <w:b/>
          <w:lang w:val="ru-RU"/>
        </w:rPr>
      </w:pPr>
      <w:r>
        <w:rPr>
          <w:rFonts w:eastAsia="Times New Roman"/>
          <w:bCs/>
          <w:lang w:val="ru-RU"/>
        </w:rPr>
        <w:t>—</w:t>
      </w:r>
      <w:r>
        <w:rPr>
          <w:bCs/>
          <w:lang w:val="ru-RU"/>
        </w:rPr>
        <w:t> информационно-образовательная среда элементов УМК.</w:t>
      </w:r>
    </w:p>
    <w:p w:rsidR="00C02D10" w:rsidRDefault="00C02D10">
      <w:pPr>
        <w:spacing w:line="276" w:lineRule="auto"/>
        <w:ind w:firstLine="454"/>
        <w:jc w:val="both"/>
        <w:rPr>
          <w:rFonts w:eastAsia="Times New Roman"/>
          <w:bCs/>
          <w:lang w:val="ru-RU"/>
        </w:rPr>
      </w:pPr>
      <w:r>
        <w:rPr>
          <w:b/>
          <w:lang w:val="ru-RU"/>
        </w:rPr>
        <w:t>Основными элементами ИОС являются:</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информационно-образовательные ресурсы в виде печатной продукции;</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информационно-образовательные ресурсы на сменных оптических носителях;</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информационно-образовательные ресурсы Интернета;</w:t>
      </w:r>
    </w:p>
    <w:p w:rsidR="00C02D10" w:rsidRDefault="00C02D10">
      <w:pPr>
        <w:spacing w:line="276" w:lineRule="auto"/>
        <w:ind w:firstLine="454"/>
        <w:jc w:val="both"/>
        <w:rPr>
          <w:b/>
          <w:bCs/>
          <w:lang w:val="ru-RU"/>
        </w:rPr>
      </w:pPr>
      <w:r>
        <w:rPr>
          <w:rFonts w:eastAsia="Times New Roman"/>
          <w:bCs/>
          <w:lang w:val="ru-RU"/>
        </w:rPr>
        <w:t>—</w:t>
      </w:r>
      <w:r>
        <w:rPr>
          <w:bCs/>
          <w:lang w:val="ru-RU"/>
        </w:rPr>
        <w:t> </w:t>
      </w:r>
      <w:r>
        <w:rPr>
          <w:lang w:val="ru-RU"/>
        </w:rPr>
        <w:t>вычислительная и информационно-телекоммуникационная инфра-структура;</w:t>
      </w:r>
    </w:p>
    <w:p w:rsidR="00C02D10" w:rsidRDefault="00C02D10">
      <w:pPr>
        <w:spacing w:line="276" w:lineRule="auto"/>
        <w:ind w:firstLine="454"/>
        <w:jc w:val="both"/>
        <w:rPr>
          <w:rFonts w:eastAsia="Times New Roman"/>
          <w:bCs/>
          <w:lang w:val="ru-RU"/>
        </w:rPr>
      </w:pPr>
      <w:r>
        <w:rPr>
          <w:b/>
          <w:bCs/>
          <w:lang w:val="ru-RU"/>
        </w:rPr>
        <w:t>Необходимое для использования ИКТ оборудование</w:t>
      </w:r>
      <w:r>
        <w:rPr>
          <w:bCs/>
          <w:lang w:val="ru-RU"/>
        </w:rPr>
        <w:t xml:space="preserve">  отвечает современным требованиям и обеспечивает использование ИКТ:</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в учебной деятельности;</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во внеурочной деятельности;</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в исследовательской и проектной деятельности;</w:t>
      </w:r>
    </w:p>
    <w:p w:rsidR="00C02D10" w:rsidRDefault="00C02D10">
      <w:pPr>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при измерении, контроле и оценке результатов образования;</w:t>
      </w:r>
    </w:p>
    <w:p w:rsidR="00C02D10" w:rsidRDefault="00C02D10">
      <w:pPr>
        <w:spacing w:line="276" w:lineRule="auto"/>
        <w:ind w:firstLine="454"/>
        <w:jc w:val="both"/>
        <w:rPr>
          <w:b/>
          <w:spacing w:val="-6"/>
          <w:lang w:val="ru-RU"/>
        </w:rPr>
      </w:pPr>
      <w:r>
        <w:rPr>
          <w:rFonts w:eastAsia="Times New Roman"/>
          <w:bCs/>
          <w:lang w:val="ru-RU"/>
        </w:rPr>
        <w:t>—</w:t>
      </w:r>
      <w:r>
        <w:rPr>
          <w:bCs/>
          <w:lang w:val="ru-RU"/>
        </w:rPr>
        <w:t> </w:t>
      </w:r>
      <w:r>
        <w:rPr>
          <w:lang w:val="ru-RU"/>
        </w:rPr>
        <w:t xml:space="preserve">в административной деятельности, включая </w:t>
      </w:r>
      <w:r>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02D10" w:rsidRPr="00427B77" w:rsidRDefault="00C02D10">
      <w:pPr>
        <w:shd w:val="clear" w:color="auto" w:fill="FFFFFF"/>
        <w:spacing w:line="276" w:lineRule="auto"/>
        <w:ind w:firstLine="454"/>
        <w:jc w:val="both"/>
        <w:rPr>
          <w:bCs/>
          <w:lang w:val="ru-RU"/>
        </w:rPr>
      </w:pPr>
      <w:r>
        <w:rPr>
          <w:b/>
          <w:spacing w:val="-6"/>
          <w:lang w:val="ru-RU"/>
        </w:rPr>
        <w:t>Учебно-методическое и информационное оснащени</w:t>
      </w:r>
      <w:r>
        <w:rPr>
          <w:b/>
          <w:lang w:val="ru-RU"/>
        </w:rPr>
        <w:t>е образовательного процесса</w:t>
      </w:r>
      <w:r>
        <w:rPr>
          <w:lang w:val="ru-RU"/>
        </w:rPr>
        <w:t xml:space="preserve">  обеспечивает возможность:</w:t>
      </w:r>
    </w:p>
    <w:p w:rsidR="00C02D10" w:rsidRDefault="00C02D10">
      <w:pPr>
        <w:pStyle w:val="Normal0"/>
        <w:spacing w:line="276" w:lineRule="auto"/>
        <w:ind w:firstLine="454"/>
        <w:jc w:val="both"/>
        <w:rPr>
          <w:bCs/>
        </w:rPr>
      </w:pPr>
      <w:r>
        <w:rPr>
          <w:bCs/>
          <w:color w:val="auto"/>
        </w:rPr>
        <w:t>— </w:t>
      </w:r>
      <w:r>
        <w:rPr>
          <w:color w:val="auto"/>
        </w:rPr>
        <w:t>реализации индивидуальных образовательных траекторий обучающихся, осуществления их самостоятельной образовательной деятельности;</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02D10" w:rsidRDefault="00C02D10">
      <w:pPr>
        <w:shd w:val="clear" w:color="auto" w:fill="FFFFFF"/>
        <w:spacing w:line="276" w:lineRule="auto"/>
        <w:ind w:firstLine="454"/>
        <w:jc w:val="both"/>
        <w:rPr>
          <w:rFonts w:eastAsia="Times New Roman"/>
          <w:lang w:val="ru-RU"/>
        </w:rPr>
      </w:pPr>
      <w:r>
        <w:rPr>
          <w:rFonts w:eastAsia="Times New Roman"/>
          <w:bCs/>
          <w:lang w:val="ru-RU"/>
        </w:rPr>
        <w:t>—</w:t>
      </w:r>
      <w:r>
        <w:rPr>
          <w:bCs/>
          <w:lang w:val="ru-RU"/>
        </w:rPr>
        <w:t> </w:t>
      </w:r>
      <w:r>
        <w:rPr>
          <w:lang w:val="ru-RU"/>
        </w:rPr>
        <w:t>выступления с аудио-, видео- и графическим экранным сопровождением;</w:t>
      </w:r>
    </w:p>
    <w:p w:rsidR="00C02D10" w:rsidRDefault="00C02D10">
      <w:pPr>
        <w:shd w:val="clear" w:color="auto" w:fill="FFFFFF"/>
        <w:spacing w:line="276" w:lineRule="auto"/>
        <w:ind w:firstLine="454"/>
        <w:jc w:val="both"/>
        <w:rPr>
          <w:rFonts w:eastAsia="Times New Roman"/>
          <w:bCs/>
          <w:lang w:val="ru-RU"/>
        </w:rPr>
      </w:pPr>
      <w:r>
        <w:rPr>
          <w:rFonts w:eastAsia="Times New Roman"/>
          <w:lang w:val="ru-RU"/>
        </w:rPr>
        <w:t xml:space="preserve">— </w:t>
      </w:r>
      <w:r>
        <w:rPr>
          <w:lang w:val="ru-RU"/>
        </w:rPr>
        <w:t>вывода информации на бумагу;</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поиска и получения информации;</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использования источников информации на бумажных и цифровых носителях (в том числе в справочниках, словарях, поисковых системах);</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общения в Интернете, взаимодействия в социальных группах и сетях, участия в форумах, групповой работы над сообщениями (вики);</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создания и заполнения баз данных, в том числе определителей; наглядного представления и анализа данных;</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02D10" w:rsidRPr="00427B77" w:rsidRDefault="00C02D10">
      <w:pPr>
        <w:shd w:val="clear" w:color="auto" w:fill="FFFFFF"/>
        <w:spacing w:line="276" w:lineRule="auto"/>
        <w:ind w:firstLine="454"/>
        <w:jc w:val="both"/>
        <w:rPr>
          <w:bCs/>
          <w:lang w:val="ru-RU"/>
        </w:rPr>
      </w:pPr>
      <w:r>
        <w:rPr>
          <w:rFonts w:eastAsia="Times New Roman"/>
          <w:bCs/>
          <w:lang w:val="ru-RU"/>
        </w:rPr>
        <w:t>—</w:t>
      </w:r>
      <w:r>
        <w:rPr>
          <w:bCs/>
          <w:lang w:val="ru-RU"/>
        </w:rPr>
        <w:t> </w:t>
      </w:r>
      <w:r>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02D10" w:rsidRDefault="00C02D10">
      <w:pPr>
        <w:pStyle w:val="Normal0"/>
        <w:spacing w:line="276" w:lineRule="auto"/>
        <w:ind w:firstLine="454"/>
        <w:jc w:val="both"/>
        <w:rPr>
          <w:bCs/>
          <w:color w:val="auto"/>
        </w:rPr>
      </w:pPr>
      <w:r>
        <w:rPr>
          <w:bCs/>
          <w:color w:val="auto"/>
        </w:rPr>
        <w:t>— </w:t>
      </w:r>
      <w:r>
        <w:rPr>
          <w:color w:val="auto"/>
        </w:rPr>
        <w:t>занятий по изучению правил дорожного движения с использованием игр, оборудования, а также компьютерных тренажёров;</w:t>
      </w:r>
    </w:p>
    <w:p w:rsidR="00C02D10" w:rsidRDefault="00C02D10">
      <w:pPr>
        <w:pStyle w:val="Normal0"/>
        <w:spacing w:line="276" w:lineRule="auto"/>
        <w:ind w:firstLine="454"/>
        <w:jc w:val="both"/>
        <w:rPr>
          <w:bCs/>
        </w:rPr>
      </w:pPr>
      <w:r>
        <w:rPr>
          <w:bCs/>
          <w:color w:val="auto"/>
        </w:rPr>
        <w:t>— </w:t>
      </w:r>
      <w:r>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02D10" w:rsidRDefault="00C02D10">
      <w:pPr>
        <w:shd w:val="clear" w:color="auto" w:fill="FFFFFF"/>
        <w:spacing w:line="276" w:lineRule="auto"/>
        <w:ind w:firstLine="454"/>
        <w:jc w:val="both"/>
        <w:rPr>
          <w:rFonts w:eastAsia="Times New Roman"/>
          <w:bCs/>
          <w:lang w:val="ru-RU"/>
        </w:rPr>
      </w:pPr>
      <w:r>
        <w:rPr>
          <w:rFonts w:eastAsia="Times New Roman"/>
          <w:bCs/>
          <w:lang w:val="ru-RU"/>
        </w:rPr>
        <w:t>—</w:t>
      </w:r>
      <w:r>
        <w:rPr>
          <w:bCs/>
          <w:lang w:val="ru-RU"/>
        </w:rPr>
        <w:t> </w:t>
      </w:r>
      <w:r>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02D10" w:rsidRDefault="00C02D10">
      <w:pPr>
        <w:shd w:val="clear" w:color="auto" w:fill="FFFFFF"/>
        <w:spacing w:line="276" w:lineRule="auto"/>
        <w:ind w:firstLine="454"/>
        <w:jc w:val="both"/>
        <w:rPr>
          <w:b/>
          <w:bCs/>
          <w:lang w:val="ru-RU"/>
        </w:rPr>
      </w:pPr>
      <w:r>
        <w:rPr>
          <w:rFonts w:eastAsia="Times New Roman"/>
          <w:bCs/>
          <w:lang w:val="ru-RU"/>
        </w:rPr>
        <w:t>—</w:t>
      </w:r>
      <w:r>
        <w:rPr>
          <w:bCs/>
          <w:lang w:val="ru-RU"/>
        </w:rPr>
        <w:t> </w:t>
      </w:r>
      <w:r>
        <w:rPr>
          <w:lang w:val="ru-RU"/>
        </w:rPr>
        <w:t>работы школьного телевидения.</w:t>
      </w:r>
    </w:p>
    <w:p w:rsidR="00C02D10" w:rsidRDefault="00C02D10">
      <w:pPr>
        <w:tabs>
          <w:tab w:val="left" w:pos="720"/>
        </w:tabs>
        <w:spacing w:line="276" w:lineRule="auto"/>
        <w:ind w:firstLine="454"/>
        <w:jc w:val="both"/>
        <w:rPr>
          <w:b/>
          <w:bCs/>
          <w:lang w:val="ru-RU"/>
        </w:rPr>
      </w:pPr>
    </w:p>
    <w:p w:rsidR="00C02D10" w:rsidRPr="00427B77" w:rsidRDefault="00C02D10">
      <w:pPr>
        <w:tabs>
          <w:tab w:val="left" w:pos="720"/>
        </w:tabs>
        <w:spacing w:line="276" w:lineRule="auto"/>
        <w:ind w:firstLine="454"/>
        <w:jc w:val="center"/>
        <w:rPr>
          <w:b/>
          <w:lang w:val="ru-RU"/>
        </w:rPr>
      </w:pPr>
      <w:r>
        <w:rPr>
          <w:b/>
          <w:bCs/>
          <w:lang w:val="ru-RU"/>
        </w:rPr>
        <w:t>Создание в образовательном учреждении информационно-образовательной среды, соответствующей требованиям Стандарта</w:t>
      </w:r>
    </w:p>
    <w:p w:rsidR="00C02D10" w:rsidRDefault="00C02D10">
      <w:pPr>
        <w:jc w:val="center"/>
        <w:rPr>
          <w:rFonts w:eastAsia="Times New Roman"/>
        </w:rPr>
      </w:pPr>
      <w:r>
        <w:rPr>
          <w:b/>
        </w:rPr>
        <w:t>Технические средства</w:t>
      </w:r>
    </w:p>
    <w:tbl>
      <w:tblPr>
        <w:tblW w:w="0" w:type="auto"/>
        <w:tblInd w:w="245" w:type="dxa"/>
        <w:tblLayout w:type="fixed"/>
        <w:tblLook w:val="0000"/>
      </w:tblPr>
      <w:tblGrid>
        <w:gridCol w:w="709"/>
        <w:gridCol w:w="4961"/>
        <w:gridCol w:w="2268"/>
        <w:gridCol w:w="2420"/>
      </w:tblGrid>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rPr>
                <w:rFonts w:eastAsia="Times New Roman"/>
              </w:rPr>
              <w:t>№</w:t>
            </w:r>
          </w:p>
          <w:p w:rsidR="00C02D10" w:rsidRDefault="00C02D10">
            <w:pPr>
              <w:jc w:val="center"/>
            </w:pPr>
            <w:r>
              <w:t>п/п</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jc w:val="center"/>
            </w:pPr>
            <w:r>
              <w:t>Необходимые средства</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pPr>
            <w:r>
              <w:t>Необходимое количество средств</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t>Имеющееся количество средств</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1</w:t>
            </w:r>
          </w:p>
        </w:tc>
        <w:tc>
          <w:tcPr>
            <w:tcW w:w="4961" w:type="dxa"/>
            <w:tcBorders>
              <w:top w:val="single" w:sz="4" w:space="0" w:color="000000"/>
              <w:left w:val="single" w:sz="4" w:space="0" w:color="000000"/>
              <w:bottom w:val="single" w:sz="4" w:space="0" w:color="000000"/>
            </w:tcBorders>
            <w:shd w:val="clear" w:color="auto" w:fill="auto"/>
          </w:tcPr>
          <w:p w:rsidR="00C02D10" w:rsidRDefault="00C02D10">
            <w:r>
              <w:t>Компьютеры</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rPr>
              <w:t>62</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2</w:t>
            </w:r>
          </w:p>
        </w:tc>
        <w:tc>
          <w:tcPr>
            <w:tcW w:w="4961" w:type="dxa"/>
            <w:tcBorders>
              <w:top w:val="single" w:sz="4" w:space="0" w:color="000000"/>
              <w:left w:val="single" w:sz="4" w:space="0" w:color="000000"/>
              <w:bottom w:val="single" w:sz="4" w:space="0" w:color="000000"/>
            </w:tcBorders>
            <w:shd w:val="clear" w:color="auto" w:fill="auto"/>
          </w:tcPr>
          <w:p w:rsidR="00C02D10" w:rsidRDefault="00C02D10">
            <w:r>
              <w:t xml:space="preserve">Ноутбуки </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3</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3</w:t>
            </w:r>
          </w:p>
        </w:tc>
        <w:tc>
          <w:tcPr>
            <w:tcW w:w="4961" w:type="dxa"/>
            <w:tcBorders>
              <w:top w:val="single" w:sz="4" w:space="0" w:color="000000"/>
              <w:left w:val="single" w:sz="4" w:space="0" w:color="000000"/>
              <w:bottom w:val="single" w:sz="4" w:space="0" w:color="000000"/>
            </w:tcBorders>
            <w:shd w:val="clear" w:color="auto" w:fill="auto"/>
          </w:tcPr>
          <w:p w:rsidR="00C02D10" w:rsidRDefault="00C02D10">
            <w:r>
              <w:t>Графические планшеты</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1</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4</w:t>
            </w:r>
          </w:p>
        </w:tc>
        <w:tc>
          <w:tcPr>
            <w:tcW w:w="4961" w:type="dxa"/>
            <w:tcBorders>
              <w:top w:val="single" w:sz="4" w:space="0" w:color="000000"/>
              <w:left w:val="single" w:sz="4" w:space="0" w:color="000000"/>
              <w:bottom w:val="single" w:sz="4" w:space="0" w:color="000000"/>
            </w:tcBorders>
            <w:shd w:val="clear" w:color="auto" w:fill="auto"/>
          </w:tcPr>
          <w:p w:rsidR="00C02D10" w:rsidRDefault="00C02D10">
            <w:r>
              <w:t>Мультимедийныей проектор и экран</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6</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5</w:t>
            </w:r>
          </w:p>
        </w:tc>
        <w:tc>
          <w:tcPr>
            <w:tcW w:w="4961" w:type="dxa"/>
            <w:tcBorders>
              <w:top w:val="single" w:sz="4" w:space="0" w:color="000000"/>
              <w:left w:val="single" w:sz="4" w:space="0" w:color="000000"/>
              <w:bottom w:val="single" w:sz="4" w:space="0" w:color="000000"/>
            </w:tcBorders>
            <w:shd w:val="clear" w:color="auto" w:fill="auto"/>
          </w:tcPr>
          <w:p w:rsidR="00C02D10" w:rsidRDefault="00C02D10">
            <w:r>
              <w:t>Цифровой фотоаппарат</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1</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6</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t>Цифровая видеокамера</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lang w:val="ru-RU"/>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0</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7</w:t>
            </w:r>
          </w:p>
        </w:tc>
        <w:tc>
          <w:tcPr>
            <w:tcW w:w="4961" w:type="dxa"/>
            <w:tcBorders>
              <w:top w:val="single" w:sz="4" w:space="0" w:color="000000"/>
              <w:left w:val="single" w:sz="4" w:space="0" w:color="000000"/>
              <w:bottom w:val="single" w:sz="4" w:space="0" w:color="000000"/>
            </w:tcBorders>
            <w:shd w:val="clear" w:color="auto" w:fill="auto"/>
          </w:tcPr>
          <w:p w:rsidR="00C02D10" w:rsidRDefault="00C02D10">
            <w:r>
              <w:t>Видеокамера</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1</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8</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t>Музыкальная клавиатура</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lang w:val="ru-RU"/>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0</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9</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t xml:space="preserve">Микрофон </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lang w:val="ru-RU"/>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4</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10</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lang w:val="ru-RU"/>
              </w:rPr>
            </w:pPr>
            <w:r>
              <w:t>Интерактивная доска</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2</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t>11</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rPr>
            </w:pPr>
            <w:r>
              <w:t>Цветной принтер</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rPr>
                <w:b/>
                <w:lang w:val="ru-RU"/>
              </w:rPr>
              <w:t>2</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rPr>
                <w:lang w:val="ru-RU"/>
              </w:rPr>
            </w:pPr>
            <w:r>
              <w:t>12</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rPr>
            </w:pPr>
            <w:r>
              <w:rPr>
                <w:lang w:val="ru-RU"/>
              </w:rPr>
              <w:t>Принтер</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lang w:val="ru-RU"/>
              </w:rPr>
            </w:pPr>
            <w:r>
              <w:rPr>
                <w:b/>
                <w:lang w:val="ru-RU"/>
              </w:rPr>
              <w:t>23</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rPr>
                <w:lang w:val="ru-RU"/>
              </w:rPr>
            </w:pPr>
            <w:r>
              <w:rPr>
                <w:lang w:val="ru-RU"/>
              </w:rPr>
              <w:t>13</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rPr>
            </w:pPr>
            <w:r>
              <w:rPr>
                <w:lang w:val="ru-RU"/>
              </w:rPr>
              <w:t>Сканер</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lang w:val="ru-RU"/>
              </w:rPr>
            </w:pPr>
            <w:r>
              <w:rPr>
                <w:b/>
                <w:lang w:val="ru-RU"/>
              </w:rPr>
              <w:t>1</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rPr>
                <w:lang w:val="ru-RU"/>
              </w:rPr>
              <w:t>14</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rPr>
            </w:pPr>
            <w:r>
              <w:t>Цифровой микроскоп</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snapToGrid w:val="0"/>
              <w:jc w:val="center"/>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rPr>
                <w:lang w:val="ru-RU"/>
              </w:rPr>
            </w:pPr>
            <w:r>
              <w:rPr>
                <w:b/>
                <w:lang w:val="ru-RU"/>
              </w:rPr>
              <w:t>1</w:t>
            </w: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rPr>
                <w:lang w:val="ru-RU"/>
              </w:rPr>
            </w:pPr>
            <w:r>
              <w:rPr>
                <w:lang w:val="ru-RU"/>
              </w:rPr>
              <w:t>15</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lang w:val="ru-RU"/>
              </w:rPr>
            </w:pPr>
            <w:r>
              <w:rPr>
                <w:lang w:val="ru-RU"/>
              </w:rPr>
              <w:t>Беспроводной интеракт. микроскоп</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pPr>
            <w:r>
              <w:rPr>
                <w:lang w:val="ru-RU"/>
              </w:rPr>
              <w:t>16</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lang w:val="ru-RU"/>
              </w:rPr>
            </w:pPr>
            <w:r>
              <w:t>VSB- микроскоп</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rPr>
                <w:lang w:val="ru-RU"/>
              </w:rPr>
            </w:pPr>
            <w:r>
              <w:rPr>
                <w:lang w:val="ru-RU"/>
              </w:rPr>
              <w:t>17</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lang w:val="ru-RU"/>
              </w:rPr>
            </w:pPr>
            <w:r>
              <w:rPr>
                <w:lang w:val="ru-RU"/>
              </w:rPr>
              <w:t>Светодиодные проекторы</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10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rPr>
                <w:lang w:val="ru-RU"/>
              </w:rPr>
            </w:pPr>
            <w:r>
              <w:rPr>
                <w:lang w:val="ru-RU"/>
              </w:rPr>
              <w:t>18</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lang w:val="ru-RU"/>
              </w:rPr>
            </w:pPr>
            <w:r>
              <w:rPr>
                <w:lang w:val="ru-RU"/>
              </w:rPr>
              <w:t>Интерактивные планшнты</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r w:rsidR="00C02D10">
        <w:tc>
          <w:tcPr>
            <w:tcW w:w="709" w:type="dxa"/>
            <w:tcBorders>
              <w:top w:val="single" w:sz="4" w:space="0" w:color="000000"/>
              <w:left w:val="single" w:sz="4" w:space="0" w:color="000000"/>
              <w:bottom w:val="single" w:sz="4" w:space="0" w:color="000000"/>
            </w:tcBorders>
            <w:shd w:val="clear" w:color="auto" w:fill="auto"/>
          </w:tcPr>
          <w:p w:rsidR="00C02D10" w:rsidRDefault="00C02D10">
            <w:pPr>
              <w:jc w:val="center"/>
              <w:rPr>
                <w:lang w:val="ru-RU"/>
              </w:rPr>
            </w:pPr>
            <w:r>
              <w:rPr>
                <w:lang w:val="ru-RU"/>
              </w:rPr>
              <w:t>19</w:t>
            </w:r>
          </w:p>
        </w:tc>
        <w:tc>
          <w:tcPr>
            <w:tcW w:w="4961" w:type="dxa"/>
            <w:tcBorders>
              <w:top w:val="single" w:sz="4" w:space="0" w:color="000000"/>
              <w:left w:val="single" w:sz="4" w:space="0" w:color="000000"/>
              <w:bottom w:val="single" w:sz="4" w:space="0" w:color="000000"/>
            </w:tcBorders>
            <w:shd w:val="clear" w:color="auto" w:fill="auto"/>
          </w:tcPr>
          <w:p w:rsidR="00C02D10" w:rsidRDefault="00C02D10">
            <w:pPr>
              <w:rPr>
                <w:b/>
                <w:lang w:val="ru-RU"/>
              </w:rPr>
            </w:pPr>
            <w:r>
              <w:rPr>
                <w:lang w:val="ru-RU"/>
              </w:rPr>
              <w:t>Мобильный класс</w:t>
            </w:r>
          </w:p>
        </w:tc>
        <w:tc>
          <w:tcPr>
            <w:tcW w:w="2268" w:type="dxa"/>
            <w:tcBorders>
              <w:top w:val="single" w:sz="4" w:space="0" w:color="000000"/>
              <w:left w:val="single" w:sz="4" w:space="0" w:color="000000"/>
              <w:bottom w:val="single" w:sz="4" w:space="0" w:color="000000"/>
            </w:tcBorders>
            <w:shd w:val="clear" w:color="auto" w:fill="auto"/>
          </w:tcPr>
          <w:p w:rsidR="00C02D10" w:rsidRDefault="00C02D10">
            <w:pPr>
              <w:jc w:val="center"/>
              <w:rPr>
                <w:b/>
                <w:lang w:val="ru-RU"/>
              </w:rPr>
            </w:pPr>
            <w:r>
              <w:rPr>
                <w:b/>
                <w:lang w:val="ru-RU"/>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jc w:val="center"/>
              <w:rPr>
                <w:b/>
                <w:lang w:val="ru-RU"/>
              </w:rPr>
            </w:pPr>
          </w:p>
        </w:tc>
      </w:tr>
    </w:tbl>
    <w:p w:rsidR="00C02D10" w:rsidRDefault="00C02D10">
      <w:pPr>
        <w:tabs>
          <w:tab w:val="left" w:pos="720"/>
        </w:tabs>
        <w:ind w:firstLine="454"/>
        <w:jc w:val="center"/>
        <w:rPr>
          <w:b/>
          <w:bCs/>
          <w:lang w:val="ru-RU"/>
        </w:rPr>
      </w:pPr>
    </w:p>
    <w:p w:rsidR="00C02D10" w:rsidRDefault="00C02D10">
      <w:pPr>
        <w:tabs>
          <w:tab w:val="left" w:pos="720"/>
        </w:tabs>
        <w:ind w:firstLine="454"/>
        <w:jc w:val="center"/>
        <w:rPr>
          <w:b/>
          <w:bCs/>
          <w:lang w:val="ru-RU"/>
        </w:rPr>
      </w:pPr>
      <w:r>
        <w:rPr>
          <w:b/>
          <w:bCs/>
          <w:lang w:val="ru-RU"/>
        </w:rPr>
        <w:t>Создание в образовательном учреждении информационно-образовательной среды, соответствующей требованиям Стандарта</w:t>
      </w:r>
    </w:p>
    <w:p w:rsidR="00C02D10" w:rsidRDefault="00C02D10">
      <w:pPr>
        <w:tabs>
          <w:tab w:val="left" w:pos="720"/>
        </w:tabs>
        <w:ind w:firstLine="454"/>
        <w:jc w:val="center"/>
        <w:rPr>
          <w:b/>
          <w:bCs/>
          <w:lang w:val="ru-RU"/>
        </w:rPr>
      </w:pPr>
    </w:p>
    <w:tbl>
      <w:tblPr>
        <w:tblW w:w="0" w:type="auto"/>
        <w:tblInd w:w="245" w:type="dxa"/>
        <w:tblLayout w:type="fixed"/>
        <w:tblLook w:val="0000"/>
      </w:tblPr>
      <w:tblGrid>
        <w:gridCol w:w="602"/>
        <w:gridCol w:w="5386"/>
        <w:gridCol w:w="1985"/>
        <w:gridCol w:w="1676"/>
      </w:tblGrid>
      <w:tr w:rsidR="00C02D10">
        <w:tc>
          <w:tcPr>
            <w:tcW w:w="602"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jc w:val="center"/>
              <w:rPr>
                <w:bCs/>
                <w:iCs/>
                <w:lang w:val="ru-RU"/>
              </w:rPr>
            </w:pPr>
            <w:r>
              <w:rPr>
                <w:rFonts w:eastAsia="Times New Roman"/>
                <w:b/>
                <w:bCs/>
                <w:iCs/>
              </w:rPr>
              <w:t xml:space="preserve">№ </w:t>
            </w:r>
            <w:r>
              <w:rPr>
                <w:b/>
                <w:bCs/>
                <w:iCs/>
              </w:rPr>
              <w:t>п/п</w:t>
            </w:r>
          </w:p>
        </w:tc>
        <w:tc>
          <w:tcPr>
            <w:tcW w:w="5386" w:type="dxa"/>
            <w:tcBorders>
              <w:top w:val="single" w:sz="4" w:space="0" w:color="000000"/>
              <w:left w:val="single" w:sz="4" w:space="0" w:color="000000"/>
              <w:bottom w:val="single" w:sz="4" w:space="0" w:color="000000"/>
            </w:tcBorders>
            <w:shd w:val="clear" w:color="auto" w:fill="auto"/>
          </w:tcPr>
          <w:p w:rsidR="00C02D10" w:rsidRPr="00427B77" w:rsidRDefault="00C02D10">
            <w:pPr>
              <w:tabs>
                <w:tab w:val="left" w:pos="720"/>
              </w:tabs>
              <w:rPr>
                <w:b/>
                <w:bCs/>
                <w:iCs/>
                <w:lang w:val="ru-RU"/>
              </w:rPr>
            </w:pPr>
            <w:r>
              <w:rPr>
                <w:bCs/>
                <w:iCs/>
                <w:lang w:val="ru-RU"/>
              </w:rPr>
              <w:t>Отображение образовательного процесса в информационной среде:</w:t>
            </w: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jc w:val="center"/>
              <w:rPr>
                <w:b/>
                <w:bCs/>
                <w:iCs/>
              </w:rPr>
            </w:pPr>
            <w:r>
              <w:rPr>
                <w:b/>
                <w:bCs/>
                <w:iCs/>
              </w:rPr>
              <w:t xml:space="preserve">Необходимое количество средств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tabs>
                <w:tab w:val="left" w:pos="720"/>
              </w:tabs>
              <w:jc w:val="center"/>
              <w:rPr>
                <w:bCs/>
                <w:iCs/>
              </w:rPr>
            </w:pPr>
            <w:r>
              <w:rPr>
                <w:b/>
                <w:bCs/>
                <w:iCs/>
              </w:rPr>
              <w:t>имеющееся в наличии</w:t>
            </w:r>
          </w:p>
        </w:tc>
      </w:tr>
      <w:tr w:rsidR="00C02D10">
        <w:tc>
          <w:tcPr>
            <w:tcW w:w="602"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rPr>
                <w:bCs/>
                <w:iCs/>
              </w:rPr>
            </w:pPr>
            <w:r>
              <w:rPr>
                <w:bCs/>
                <w:iCs/>
              </w:rPr>
              <w:t>1.</w:t>
            </w:r>
          </w:p>
          <w:p w:rsidR="00C02D10" w:rsidRDefault="00C02D10">
            <w:pPr>
              <w:tabs>
                <w:tab w:val="left" w:pos="720"/>
              </w:tabs>
              <w:rPr>
                <w:bCs/>
                <w:iCs/>
              </w:rPr>
            </w:pPr>
          </w:p>
          <w:p w:rsidR="00C02D10" w:rsidRDefault="00C02D10">
            <w:pPr>
              <w:tabs>
                <w:tab w:val="left" w:pos="720"/>
              </w:tabs>
              <w:rPr>
                <w:bCs/>
                <w:iCs/>
              </w:rPr>
            </w:pPr>
            <w:r>
              <w:rPr>
                <w:bCs/>
                <w:iCs/>
              </w:rPr>
              <w:t>2.</w:t>
            </w:r>
          </w:p>
          <w:p w:rsidR="00C02D10" w:rsidRDefault="00C02D10">
            <w:pPr>
              <w:tabs>
                <w:tab w:val="left" w:pos="720"/>
              </w:tabs>
              <w:rPr>
                <w:bCs/>
                <w:iCs/>
              </w:rPr>
            </w:pPr>
          </w:p>
          <w:p w:rsidR="00C02D10" w:rsidRDefault="00C02D10">
            <w:pPr>
              <w:tabs>
                <w:tab w:val="left" w:pos="720"/>
              </w:tabs>
              <w:rPr>
                <w:bCs/>
                <w:iCs/>
              </w:rPr>
            </w:pPr>
            <w:r>
              <w:rPr>
                <w:bCs/>
                <w:iCs/>
              </w:rPr>
              <w:t>3.</w:t>
            </w:r>
          </w:p>
          <w:p w:rsidR="00C02D10" w:rsidRDefault="00C02D10">
            <w:pPr>
              <w:tabs>
                <w:tab w:val="left" w:pos="720"/>
              </w:tabs>
              <w:rPr>
                <w:bCs/>
                <w:iCs/>
              </w:rPr>
            </w:pPr>
            <w:r>
              <w:rPr>
                <w:bCs/>
                <w:iCs/>
              </w:rPr>
              <w:t>4.</w:t>
            </w:r>
          </w:p>
          <w:p w:rsidR="00C02D10" w:rsidRDefault="00C02D10">
            <w:pPr>
              <w:tabs>
                <w:tab w:val="left" w:pos="720"/>
              </w:tabs>
              <w:rPr>
                <w:bCs/>
                <w:iCs/>
              </w:rPr>
            </w:pPr>
          </w:p>
          <w:p w:rsidR="00C02D10" w:rsidRDefault="00C02D10">
            <w:pPr>
              <w:tabs>
                <w:tab w:val="left" w:pos="720"/>
              </w:tabs>
              <w:rPr>
                <w:bCs/>
                <w:iCs/>
              </w:rPr>
            </w:pPr>
          </w:p>
          <w:p w:rsidR="00C02D10" w:rsidRDefault="00C02D10">
            <w:pPr>
              <w:tabs>
                <w:tab w:val="left" w:pos="720"/>
              </w:tabs>
              <w:rPr>
                <w:bCs/>
                <w:iCs/>
              </w:rPr>
            </w:pPr>
            <w:r>
              <w:rPr>
                <w:bCs/>
                <w:iCs/>
              </w:rPr>
              <w:t>5.</w:t>
            </w:r>
          </w:p>
          <w:p w:rsidR="00C02D10" w:rsidRDefault="00C02D10">
            <w:pPr>
              <w:tabs>
                <w:tab w:val="left" w:pos="720"/>
              </w:tabs>
              <w:rPr>
                <w:bCs/>
                <w:iCs/>
              </w:rPr>
            </w:pPr>
            <w:r>
              <w:rPr>
                <w:bCs/>
                <w:iCs/>
              </w:rPr>
              <w:t>6.</w:t>
            </w:r>
          </w:p>
          <w:p w:rsidR="00C02D10" w:rsidRDefault="00C02D10">
            <w:pPr>
              <w:tabs>
                <w:tab w:val="left" w:pos="720"/>
              </w:tabs>
              <w:rPr>
                <w:bCs/>
                <w:iCs/>
              </w:rPr>
            </w:pPr>
            <w:r>
              <w:rPr>
                <w:bCs/>
                <w:iCs/>
              </w:rPr>
              <w:t>7.</w:t>
            </w:r>
          </w:p>
          <w:p w:rsidR="00C02D10" w:rsidRDefault="00C02D10">
            <w:pPr>
              <w:tabs>
                <w:tab w:val="left" w:pos="720"/>
              </w:tabs>
              <w:rPr>
                <w:bCs/>
                <w:iCs/>
              </w:rPr>
            </w:pPr>
          </w:p>
          <w:p w:rsidR="00C02D10" w:rsidRDefault="00C02D10">
            <w:pPr>
              <w:tabs>
                <w:tab w:val="left" w:pos="720"/>
              </w:tabs>
              <w:rPr>
                <w:bCs/>
                <w:iCs/>
              </w:rPr>
            </w:pPr>
            <w:r>
              <w:rPr>
                <w:bCs/>
                <w:iCs/>
              </w:rPr>
              <w:t>8.</w:t>
            </w:r>
          </w:p>
          <w:p w:rsidR="00C02D10" w:rsidRDefault="00C02D10">
            <w:pPr>
              <w:tabs>
                <w:tab w:val="left" w:pos="720"/>
              </w:tabs>
              <w:rPr>
                <w:bCs/>
                <w:iCs/>
              </w:rPr>
            </w:pPr>
            <w:r>
              <w:rPr>
                <w:bCs/>
                <w:iCs/>
              </w:rPr>
              <w:t>9.</w:t>
            </w:r>
          </w:p>
          <w:p w:rsidR="00C02D10" w:rsidRDefault="00C02D10">
            <w:pPr>
              <w:tabs>
                <w:tab w:val="left" w:pos="720"/>
              </w:tabs>
              <w:rPr>
                <w:bCs/>
                <w:iCs/>
              </w:rPr>
            </w:pPr>
            <w:r>
              <w:rPr>
                <w:bCs/>
                <w:iCs/>
              </w:rPr>
              <w:t>10.</w:t>
            </w:r>
          </w:p>
          <w:p w:rsidR="00C02D10" w:rsidRDefault="00C02D10">
            <w:pPr>
              <w:tabs>
                <w:tab w:val="left" w:pos="720"/>
              </w:tabs>
              <w:rPr>
                <w:bCs/>
                <w:iCs/>
              </w:rPr>
            </w:pPr>
            <w:r>
              <w:rPr>
                <w:bCs/>
                <w:iCs/>
              </w:rPr>
              <w:t>11.</w:t>
            </w:r>
          </w:p>
          <w:p w:rsidR="00C02D10" w:rsidRDefault="00C02D10">
            <w:pPr>
              <w:tabs>
                <w:tab w:val="left" w:pos="720"/>
              </w:tabs>
              <w:rPr>
                <w:bCs/>
                <w:iCs/>
              </w:rPr>
            </w:pPr>
            <w:r>
              <w:rPr>
                <w:bCs/>
                <w:iCs/>
              </w:rPr>
              <w:t>12.</w:t>
            </w:r>
          </w:p>
          <w:p w:rsidR="00C02D10" w:rsidRDefault="00C02D10">
            <w:pPr>
              <w:tabs>
                <w:tab w:val="left" w:pos="720"/>
              </w:tabs>
              <w:rPr>
                <w:bCs/>
                <w:iCs/>
              </w:rPr>
            </w:pPr>
          </w:p>
          <w:p w:rsidR="00C02D10" w:rsidRDefault="00C02D10">
            <w:pPr>
              <w:tabs>
                <w:tab w:val="left" w:pos="720"/>
              </w:tabs>
              <w:rPr>
                <w:bCs/>
                <w:iCs/>
              </w:rPr>
            </w:pPr>
            <w:r>
              <w:rPr>
                <w:bCs/>
                <w:iCs/>
              </w:rPr>
              <w:t>13.</w:t>
            </w:r>
          </w:p>
          <w:p w:rsidR="00C02D10" w:rsidRDefault="00C02D10">
            <w:pPr>
              <w:tabs>
                <w:tab w:val="left" w:pos="720"/>
              </w:tabs>
              <w:rPr>
                <w:bCs/>
                <w:iCs/>
              </w:rPr>
            </w:pPr>
            <w:r>
              <w:rPr>
                <w:bCs/>
                <w:iCs/>
              </w:rPr>
              <w:t>14.</w:t>
            </w:r>
          </w:p>
          <w:p w:rsidR="00C02D10" w:rsidRDefault="00C02D10">
            <w:pPr>
              <w:tabs>
                <w:tab w:val="left" w:pos="720"/>
              </w:tabs>
              <w:rPr>
                <w:bCs/>
                <w:iCs/>
              </w:rPr>
            </w:pPr>
            <w:r>
              <w:rPr>
                <w:bCs/>
                <w:iCs/>
              </w:rPr>
              <w:t>15.</w:t>
            </w:r>
          </w:p>
          <w:p w:rsidR="00C02D10" w:rsidRDefault="00C02D10">
            <w:pPr>
              <w:tabs>
                <w:tab w:val="left" w:pos="720"/>
              </w:tabs>
              <w:rPr>
                <w:bCs/>
                <w:iCs/>
              </w:rPr>
            </w:pPr>
          </w:p>
          <w:p w:rsidR="00C02D10" w:rsidRDefault="00C02D10">
            <w:pPr>
              <w:tabs>
                <w:tab w:val="left" w:pos="720"/>
              </w:tabs>
              <w:rPr>
                <w:bCs/>
                <w:iCs/>
              </w:rPr>
            </w:pPr>
            <w:r>
              <w:rPr>
                <w:bCs/>
                <w:iCs/>
              </w:rPr>
              <w:t>16.</w:t>
            </w:r>
          </w:p>
          <w:p w:rsidR="00C02D10" w:rsidRDefault="00C02D10">
            <w:pPr>
              <w:tabs>
                <w:tab w:val="left" w:pos="720"/>
              </w:tabs>
              <w:rPr>
                <w:bCs/>
                <w:iCs/>
              </w:rPr>
            </w:pPr>
          </w:p>
          <w:p w:rsidR="00C02D10" w:rsidRDefault="00C02D10">
            <w:pPr>
              <w:tabs>
                <w:tab w:val="left" w:pos="720"/>
              </w:tabs>
              <w:rPr>
                <w:bCs/>
                <w:iCs/>
              </w:rPr>
            </w:pPr>
            <w:r>
              <w:rPr>
                <w:bCs/>
                <w:iCs/>
              </w:rPr>
              <w:t>17.</w:t>
            </w:r>
          </w:p>
          <w:p w:rsidR="00C02D10" w:rsidRDefault="00C02D10">
            <w:pPr>
              <w:tabs>
                <w:tab w:val="left" w:pos="720"/>
              </w:tabs>
              <w:rPr>
                <w:bCs/>
                <w:iCs/>
              </w:rPr>
            </w:pPr>
            <w:r>
              <w:rPr>
                <w:bCs/>
                <w:iCs/>
              </w:rPr>
              <w:t>18.</w:t>
            </w:r>
          </w:p>
          <w:p w:rsidR="00C02D10" w:rsidRDefault="00C02D10">
            <w:pPr>
              <w:tabs>
                <w:tab w:val="left" w:pos="720"/>
              </w:tabs>
              <w:rPr>
                <w:lang w:val="ru-RU"/>
              </w:rPr>
            </w:pPr>
            <w:r>
              <w:rPr>
                <w:bCs/>
                <w:iCs/>
              </w:rPr>
              <w:t>19.</w:t>
            </w:r>
          </w:p>
        </w:tc>
        <w:tc>
          <w:tcPr>
            <w:tcW w:w="5386" w:type="dxa"/>
            <w:tcBorders>
              <w:top w:val="single" w:sz="4" w:space="0" w:color="000000"/>
              <w:left w:val="single" w:sz="4" w:space="0" w:color="000000"/>
              <w:bottom w:val="single" w:sz="4" w:space="0" w:color="000000"/>
            </w:tcBorders>
            <w:shd w:val="clear" w:color="auto" w:fill="auto"/>
          </w:tcPr>
          <w:p w:rsidR="00C02D10" w:rsidRDefault="00C02D10">
            <w:pPr>
              <w:ind w:firstLine="454"/>
              <w:jc w:val="both"/>
              <w:rPr>
                <w:lang w:val="ru-RU"/>
              </w:rPr>
            </w:pPr>
            <w:r>
              <w:rPr>
                <w:lang w:val="ru-RU"/>
              </w:rPr>
              <w:t xml:space="preserve">операционные системы и служебные инструменты; </w:t>
            </w:r>
          </w:p>
          <w:p w:rsidR="00C02D10" w:rsidRDefault="00C02D10">
            <w:pPr>
              <w:ind w:firstLine="454"/>
              <w:jc w:val="both"/>
              <w:rPr>
                <w:lang w:val="ru-RU"/>
              </w:rPr>
            </w:pPr>
            <w:r>
              <w:rPr>
                <w:lang w:val="ru-RU"/>
              </w:rPr>
              <w:t xml:space="preserve">орфографический корректор для текстов на русском и иностранном языках; </w:t>
            </w:r>
          </w:p>
          <w:p w:rsidR="00C02D10" w:rsidRDefault="00C02D10">
            <w:pPr>
              <w:ind w:firstLine="454"/>
              <w:jc w:val="both"/>
              <w:rPr>
                <w:lang w:val="ru-RU"/>
              </w:rPr>
            </w:pPr>
            <w:r>
              <w:rPr>
                <w:lang w:val="ru-RU"/>
              </w:rPr>
              <w:t xml:space="preserve">клавиатурный тренажёр для русского и иностранного языков; </w:t>
            </w:r>
          </w:p>
          <w:p w:rsidR="00C02D10" w:rsidRDefault="00C02D10">
            <w:pPr>
              <w:ind w:firstLine="454"/>
              <w:jc w:val="both"/>
              <w:rPr>
                <w:lang w:val="ru-RU"/>
              </w:rPr>
            </w:pPr>
            <w:r>
              <w:rPr>
                <w:lang w:val="ru-RU"/>
              </w:rPr>
              <w:t xml:space="preserve">текстовый редактор для работы с русскими и иноязычными текстами; </w:t>
            </w:r>
          </w:p>
          <w:p w:rsidR="00C02D10" w:rsidRDefault="00C02D10">
            <w:pPr>
              <w:ind w:firstLine="454"/>
              <w:jc w:val="both"/>
              <w:rPr>
                <w:lang w:val="ru-RU"/>
              </w:rPr>
            </w:pPr>
            <w:r>
              <w:rPr>
                <w:lang w:val="ru-RU"/>
              </w:rPr>
              <w:t>инструмент планирования деятельности;</w:t>
            </w:r>
          </w:p>
          <w:p w:rsidR="00C02D10" w:rsidRDefault="00C02D10">
            <w:pPr>
              <w:ind w:firstLine="454"/>
              <w:jc w:val="both"/>
              <w:rPr>
                <w:lang w:val="ru-RU"/>
              </w:rPr>
            </w:pPr>
            <w:r>
              <w:rPr>
                <w:lang w:val="ru-RU"/>
              </w:rPr>
              <w:t xml:space="preserve">графический редактор для обработки растровых изображений; </w:t>
            </w:r>
          </w:p>
          <w:p w:rsidR="00C02D10" w:rsidRDefault="00C02D10">
            <w:pPr>
              <w:ind w:firstLine="454"/>
              <w:jc w:val="both"/>
              <w:rPr>
                <w:rFonts w:eastAsia="Times New Roman"/>
                <w:lang w:val="ru-RU"/>
              </w:rPr>
            </w:pPr>
            <w:r>
              <w:rPr>
                <w:lang w:val="ru-RU"/>
              </w:rPr>
              <w:t>графический редактор для обработки векторных изображений;</w:t>
            </w:r>
          </w:p>
          <w:p w:rsidR="00C02D10" w:rsidRDefault="00C02D10">
            <w:pPr>
              <w:ind w:firstLine="454"/>
              <w:jc w:val="both"/>
              <w:rPr>
                <w:lang w:val="ru-RU"/>
              </w:rPr>
            </w:pPr>
            <w:r>
              <w:rPr>
                <w:rFonts w:eastAsia="Times New Roman"/>
                <w:lang w:val="ru-RU"/>
              </w:rPr>
              <w:t xml:space="preserve"> </w:t>
            </w:r>
            <w:r>
              <w:rPr>
                <w:lang w:val="ru-RU"/>
              </w:rPr>
              <w:t xml:space="preserve">музыкальный редактор; </w:t>
            </w:r>
          </w:p>
          <w:p w:rsidR="00C02D10" w:rsidRDefault="00C02D10">
            <w:pPr>
              <w:ind w:firstLine="454"/>
              <w:jc w:val="both"/>
              <w:rPr>
                <w:lang w:val="ru-RU"/>
              </w:rPr>
            </w:pPr>
            <w:r>
              <w:rPr>
                <w:lang w:val="ru-RU"/>
              </w:rPr>
              <w:t xml:space="preserve">редактор подготовки презентаций; </w:t>
            </w:r>
          </w:p>
          <w:p w:rsidR="00C02D10" w:rsidRDefault="00C02D10">
            <w:pPr>
              <w:ind w:firstLine="454"/>
              <w:jc w:val="both"/>
              <w:rPr>
                <w:lang w:val="ru-RU"/>
              </w:rPr>
            </w:pPr>
            <w:r>
              <w:rPr>
                <w:lang w:val="ru-RU"/>
              </w:rPr>
              <w:t xml:space="preserve">редактор видео; </w:t>
            </w:r>
          </w:p>
          <w:p w:rsidR="00C02D10" w:rsidRDefault="00C02D10">
            <w:pPr>
              <w:ind w:firstLine="454"/>
              <w:jc w:val="both"/>
              <w:rPr>
                <w:rFonts w:eastAsia="Times New Roman"/>
                <w:lang w:val="ru-RU"/>
              </w:rPr>
            </w:pPr>
            <w:r>
              <w:rPr>
                <w:lang w:val="ru-RU"/>
              </w:rPr>
              <w:t>редактор звука;</w:t>
            </w:r>
          </w:p>
          <w:p w:rsidR="00C02D10" w:rsidRDefault="00C02D10">
            <w:pPr>
              <w:ind w:firstLine="454"/>
              <w:jc w:val="both"/>
              <w:rPr>
                <w:lang w:val="ru-RU"/>
              </w:rPr>
            </w:pPr>
            <w:r>
              <w:rPr>
                <w:rFonts w:eastAsia="Times New Roman"/>
                <w:lang w:val="ru-RU"/>
              </w:rPr>
              <w:t xml:space="preserve"> </w:t>
            </w:r>
            <w:r>
              <w:rPr>
                <w:lang w:val="ru-RU"/>
              </w:rPr>
              <w:t xml:space="preserve">редактор представления временнóй информации (линия времени); </w:t>
            </w:r>
          </w:p>
          <w:p w:rsidR="00C02D10" w:rsidRDefault="00C02D10">
            <w:pPr>
              <w:ind w:firstLine="454"/>
              <w:jc w:val="both"/>
              <w:rPr>
                <w:lang w:val="ru-RU"/>
              </w:rPr>
            </w:pPr>
            <w:r>
              <w:rPr>
                <w:lang w:val="ru-RU"/>
              </w:rPr>
              <w:t xml:space="preserve">редактор генеалогических деревьев; </w:t>
            </w:r>
          </w:p>
          <w:p w:rsidR="00C02D10" w:rsidRDefault="00C02D10">
            <w:pPr>
              <w:ind w:firstLine="454"/>
              <w:jc w:val="both"/>
              <w:rPr>
                <w:rFonts w:eastAsia="Times New Roman"/>
                <w:lang w:val="ru-RU"/>
              </w:rPr>
            </w:pPr>
            <w:r>
              <w:rPr>
                <w:lang w:val="ru-RU"/>
              </w:rPr>
              <w:t>цифровой биологический определитель;</w:t>
            </w:r>
          </w:p>
          <w:p w:rsidR="00C02D10" w:rsidRDefault="00C02D10">
            <w:pPr>
              <w:ind w:firstLine="454"/>
              <w:jc w:val="both"/>
              <w:rPr>
                <w:rFonts w:eastAsia="Times New Roman"/>
                <w:lang w:val="ru-RU"/>
              </w:rPr>
            </w:pPr>
            <w:r>
              <w:rPr>
                <w:rFonts w:eastAsia="Times New Roman"/>
                <w:lang w:val="ru-RU"/>
              </w:rPr>
              <w:t xml:space="preserve"> </w:t>
            </w:r>
            <w:r>
              <w:rPr>
                <w:lang w:val="ru-RU"/>
              </w:rPr>
              <w:t>виртуальные лаборатории по учебным предметам;</w:t>
            </w:r>
          </w:p>
          <w:p w:rsidR="00C02D10" w:rsidRDefault="00C02D10">
            <w:pPr>
              <w:ind w:firstLine="454"/>
              <w:jc w:val="both"/>
              <w:rPr>
                <w:lang w:val="ru-RU"/>
              </w:rPr>
            </w:pPr>
            <w:r>
              <w:rPr>
                <w:rFonts w:eastAsia="Times New Roman"/>
                <w:lang w:val="ru-RU"/>
              </w:rPr>
              <w:t xml:space="preserve"> </w:t>
            </w:r>
            <w:r>
              <w:rPr>
                <w:lang w:val="ru-RU"/>
              </w:rPr>
              <w:t xml:space="preserve">среды для дистанционного он-лайн и оф-лайн сетевого взаимодействия; </w:t>
            </w:r>
          </w:p>
          <w:p w:rsidR="00C02D10" w:rsidRDefault="00C02D10">
            <w:pPr>
              <w:ind w:firstLine="454"/>
              <w:jc w:val="both"/>
              <w:rPr>
                <w:rFonts w:eastAsia="Times New Roman"/>
                <w:lang w:val="ru-RU"/>
              </w:rPr>
            </w:pPr>
            <w:r>
              <w:rPr>
                <w:lang w:val="ru-RU"/>
              </w:rPr>
              <w:t>среда для интернет-публикаций;</w:t>
            </w:r>
          </w:p>
          <w:p w:rsidR="00C02D10" w:rsidRDefault="00C02D10">
            <w:pPr>
              <w:ind w:firstLine="454"/>
              <w:jc w:val="both"/>
              <w:rPr>
                <w:rFonts w:eastAsia="Times New Roman"/>
                <w:lang w:val="ru-RU"/>
              </w:rPr>
            </w:pPr>
            <w:r>
              <w:rPr>
                <w:rFonts w:eastAsia="Times New Roman"/>
                <w:lang w:val="ru-RU"/>
              </w:rPr>
              <w:t xml:space="preserve"> </w:t>
            </w:r>
            <w:r>
              <w:rPr>
                <w:lang w:val="ru-RU"/>
              </w:rPr>
              <w:t>редактор интернет-сайтов;</w:t>
            </w:r>
          </w:p>
          <w:p w:rsidR="00C02D10" w:rsidRDefault="00C02D10">
            <w:pPr>
              <w:ind w:firstLine="454"/>
              <w:jc w:val="both"/>
              <w:rPr>
                <w:lang w:val="ru-RU"/>
              </w:rPr>
            </w:pPr>
            <w:r>
              <w:rPr>
                <w:rFonts w:eastAsia="Times New Roman"/>
                <w:lang w:val="ru-RU"/>
              </w:rPr>
              <w:t xml:space="preserve"> </w:t>
            </w:r>
            <w:r>
              <w:rPr>
                <w:lang w:val="ru-RU"/>
              </w:rPr>
              <w:t>редактор для совместного удалённого редактирования сообщений.</w:t>
            </w:r>
          </w:p>
          <w:p w:rsidR="00C02D10" w:rsidRDefault="00C02D10">
            <w:pPr>
              <w:rPr>
                <w:lang w:val="ru-RU"/>
              </w:rPr>
            </w:pPr>
          </w:p>
        </w:tc>
        <w:tc>
          <w:tcPr>
            <w:tcW w:w="1985" w:type="dxa"/>
            <w:tcBorders>
              <w:top w:val="single" w:sz="4" w:space="0" w:color="000000"/>
              <w:left w:val="single" w:sz="4" w:space="0" w:color="000000"/>
              <w:bottom w:val="single" w:sz="4" w:space="0" w:color="000000"/>
            </w:tcBorders>
            <w:shd w:val="clear" w:color="auto" w:fill="auto"/>
          </w:tcPr>
          <w:p w:rsidR="00C02D10" w:rsidRDefault="00C02D10">
            <w:pPr>
              <w:tabs>
                <w:tab w:val="left" w:pos="720"/>
              </w:tabs>
              <w:snapToGrid w:val="0"/>
              <w:jc w:val="both"/>
              <w:rPr>
                <w:bCs/>
                <w:iCs/>
                <w:lang w:val="ru-RU"/>
              </w:rPr>
            </w:pPr>
          </w:p>
          <w:p w:rsidR="00C02D10" w:rsidRDefault="00C02D10">
            <w:pPr>
              <w:tabs>
                <w:tab w:val="left" w:pos="720"/>
              </w:tabs>
              <w:jc w:val="both"/>
              <w:rPr>
                <w:bCs/>
                <w:iCs/>
                <w:lang w:val="ru-RU"/>
              </w:rPr>
            </w:pPr>
          </w:p>
          <w:p w:rsidR="00C02D10" w:rsidRDefault="00C02D10">
            <w:pPr>
              <w:tabs>
                <w:tab w:val="left" w:pos="720"/>
              </w:tabs>
              <w:jc w:val="both"/>
              <w:rPr>
                <w:bCs/>
                <w:iCs/>
                <w:lang w:val="ru-RU"/>
              </w:rPr>
            </w:pPr>
          </w:p>
          <w:p w:rsidR="00C02D10" w:rsidRDefault="00C02D10">
            <w:pPr>
              <w:tabs>
                <w:tab w:val="left" w:pos="720"/>
              </w:tabs>
              <w:jc w:val="both"/>
              <w:rPr>
                <w:bCs/>
                <w:iCs/>
                <w:lang w:val="ru-RU"/>
              </w:rPr>
            </w:pPr>
          </w:p>
          <w:p w:rsidR="00C02D10" w:rsidRDefault="00C02D10">
            <w:pPr>
              <w:tabs>
                <w:tab w:val="left" w:pos="720"/>
              </w:tabs>
              <w:jc w:val="both"/>
              <w:rPr>
                <w:bCs/>
                <w:iCs/>
              </w:rPr>
            </w:pPr>
            <w:r>
              <w:rPr>
                <w:bCs/>
                <w:iCs/>
              </w:rPr>
              <w:t>4</w:t>
            </w:r>
          </w:p>
          <w:p w:rsidR="00C02D10" w:rsidRDefault="00C02D10">
            <w:pPr>
              <w:tabs>
                <w:tab w:val="left" w:pos="720"/>
              </w:tabs>
              <w:jc w:val="both"/>
              <w:rPr>
                <w:bCs/>
                <w:iCs/>
              </w:rPr>
            </w:pPr>
          </w:p>
          <w:p w:rsidR="00C02D10" w:rsidRDefault="00C02D10">
            <w:pPr>
              <w:tabs>
                <w:tab w:val="left" w:pos="720"/>
              </w:tabs>
              <w:jc w:val="both"/>
              <w:rPr>
                <w:bCs/>
                <w:iCs/>
              </w:rPr>
            </w:pPr>
          </w:p>
          <w:p w:rsidR="00C02D10" w:rsidRDefault="00C02D10">
            <w:pPr>
              <w:tabs>
                <w:tab w:val="left" w:pos="720"/>
              </w:tabs>
              <w:jc w:val="both"/>
              <w:rPr>
                <w:bCs/>
                <w:iCs/>
              </w:rPr>
            </w:pPr>
          </w:p>
          <w:p w:rsidR="00C02D10" w:rsidRDefault="00C02D10">
            <w:pPr>
              <w:tabs>
                <w:tab w:val="left" w:pos="720"/>
              </w:tabs>
              <w:jc w:val="both"/>
              <w:rPr>
                <w:bCs/>
                <w:iCs/>
              </w:rPr>
            </w:pPr>
            <w:r>
              <w:rPr>
                <w:bCs/>
                <w:iCs/>
              </w:rPr>
              <w:t>5</w:t>
            </w:r>
          </w:p>
          <w:p w:rsidR="00C02D10" w:rsidRDefault="00C02D10">
            <w:pPr>
              <w:tabs>
                <w:tab w:val="left" w:pos="720"/>
              </w:tabs>
              <w:jc w:val="both"/>
              <w:rPr>
                <w:bCs/>
                <w:iCs/>
              </w:rPr>
            </w:pPr>
          </w:p>
          <w:p w:rsidR="00C02D10" w:rsidRDefault="00C02D10">
            <w:pPr>
              <w:tabs>
                <w:tab w:val="left" w:pos="720"/>
              </w:tabs>
              <w:jc w:val="both"/>
              <w:rPr>
                <w:bCs/>
                <w:iCs/>
              </w:rPr>
            </w:pPr>
          </w:p>
          <w:p w:rsidR="00C02D10" w:rsidRDefault="00C02D10">
            <w:pPr>
              <w:tabs>
                <w:tab w:val="left" w:pos="720"/>
              </w:tabs>
              <w:jc w:val="both"/>
              <w:rPr>
                <w:bCs/>
                <w:iCs/>
              </w:rPr>
            </w:pPr>
            <w:r>
              <w:rPr>
                <w:bCs/>
                <w:iCs/>
              </w:rPr>
              <w:t>4</w:t>
            </w:r>
          </w:p>
          <w:p w:rsidR="00C02D10" w:rsidRDefault="00C02D10">
            <w:pPr>
              <w:tabs>
                <w:tab w:val="left" w:pos="720"/>
              </w:tabs>
              <w:jc w:val="both"/>
              <w:rPr>
                <w:bCs/>
                <w:iCs/>
              </w:rPr>
            </w:pPr>
          </w:p>
          <w:p w:rsidR="00C02D10" w:rsidRDefault="00C02D10">
            <w:pPr>
              <w:tabs>
                <w:tab w:val="left" w:pos="720"/>
              </w:tabs>
              <w:jc w:val="both"/>
              <w:rPr>
                <w:bCs/>
                <w:iCs/>
              </w:rPr>
            </w:pPr>
            <w:r>
              <w:rPr>
                <w:bCs/>
                <w:iCs/>
              </w:rPr>
              <w:t>1</w:t>
            </w:r>
          </w:p>
          <w:p w:rsidR="00C02D10" w:rsidRDefault="00C02D10">
            <w:pPr>
              <w:tabs>
                <w:tab w:val="left" w:pos="720"/>
              </w:tabs>
              <w:jc w:val="both"/>
              <w:rPr>
                <w:bCs/>
                <w:iCs/>
              </w:rPr>
            </w:pPr>
          </w:p>
          <w:p w:rsidR="00C02D10" w:rsidRDefault="00C02D10">
            <w:pPr>
              <w:tabs>
                <w:tab w:val="left" w:pos="720"/>
              </w:tabs>
              <w:jc w:val="both"/>
              <w:rPr>
                <w:bCs/>
                <w:iCs/>
              </w:rPr>
            </w:pPr>
            <w:r>
              <w:rPr>
                <w:bCs/>
                <w:iCs/>
              </w:rPr>
              <w:t>1</w:t>
            </w:r>
          </w:p>
          <w:p w:rsidR="00C02D10" w:rsidRDefault="00C02D10">
            <w:pPr>
              <w:tabs>
                <w:tab w:val="left" w:pos="720"/>
              </w:tabs>
              <w:jc w:val="both"/>
              <w:rPr>
                <w:bCs/>
                <w:iCs/>
              </w:rPr>
            </w:pPr>
            <w:r>
              <w:rPr>
                <w:bCs/>
                <w:iCs/>
              </w:rPr>
              <w:t>1</w:t>
            </w:r>
          </w:p>
          <w:p w:rsidR="00C02D10" w:rsidRDefault="00C02D10">
            <w:pPr>
              <w:tabs>
                <w:tab w:val="left" w:pos="720"/>
              </w:tabs>
              <w:jc w:val="both"/>
              <w:rPr>
                <w:bCs/>
                <w:iCs/>
              </w:rPr>
            </w:pPr>
            <w:r>
              <w:rPr>
                <w:bCs/>
                <w:iCs/>
              </w:rPr>
              <w:t>1</w:t>
            </w:r>
          </w:p>
          <w:p w:rsidR="00C02D10" w:rsidRDefault="00C02D10">
            <w:pPr>
              <w:tabs>
                <w:tab w:val="left" w:pos="720"/>
              </w:tabs>
              <w:jc w:val="both"/>
              <w:rPr>
                <w:bCs/>
                <w:iCs/>
              </w:rPr>
            </w:pPr>
          </w:p>
          <w:p w:rsidR="00C02D10" w:rsidRDefault="00C02D10">
            <w:pPr>
              <w:tabs>
                <w:tab w:val="left" w:pos="720"/>
              </w:tabs>
              <w:jc w:val="both"/>
            </w:pPr>
            <w:r>
              <w:rPr>
                <w:bCs/>
                <w:iCs/>
              </w:rPr>
              <w:t>1</w:t>
            </w:r>
          </w:p>
          <w:p w:rsidR="00C02D10" w:rsidRDefault="00C02D10"/>
          <w:p w:rsidR="00C02D10" w:rsidRDefault="00C02D10">
            <w:pPr>
              <w:rPr>
                <w:bCs/>
                <w:iCs/>
                <w:lang w:val="ru-RU"/>
              </w:rPr>
            </w:pPr>
            <w:r>
              <w:rPr>
                <w:lang w:val="ru-RU"/>
              </w:rPr>
              <w:t>4</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tabs>
                <w:tab w:val="left" w:pos="720"/>
              </w:tabs>
              <w:jc w:val="both"/>
              <w:rPr>
                <w:bCs/>
                <w:iCs/>
                <w:lang w:val="ru-RU"/>
              </w:rPr>
            </w:pPr>
            <w:r>
              <w:rPr>
                <w:bCs/>
                <w:iCs/>
                <w:lang w:val="ru-RU"/>
              </w:rPr>
              <w:t>32</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32</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32</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r>
              <w:rPr>
                <w:bCs/>
                <w:iCs/>
                <w:lang w:val="ru-RU"/>
              </w:rPr>
              <w:t>62</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r>
              <w:rPr>
                <w:bCs/>
                <w:iCs/>
                <w:lang w:val="ru-RU"/>
              </w:rPr>
              <w:t>14</w:t>
            </w: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нет</w:t>
            </w:r>
          </w:p>
          <w:p w:rsidR="00C02D10" w:rsidRDefault="00C02D10">
            <w:pPr>
              <w:tabs>
                <w:tab w:val="left" w:pos="720"/>
              </w:tabs>
              <w:jc w:val="both"/>
              <w:rPr>
                <w:bCs/>
                <w:iCs/>
                <w:lang w:val="ru-RU"/>
              </w:rPr>
            </w:pPr>
            <w:r>
              <w:rPr>
                <w:bCs/>
                <w:iCs/>
                <w:lang w:val="ru-RU"/>
              </w:rPr>
              <w:t>14</w:t>
            </w:r>
          </w:p>
          <w:p w:rsidR="00C02D10" w:rsidRDefault="00C02D10">
            <w:pPr>
              <w:tabs>
                <w:tab w:val="left" w:pos="720"/>
              </w:tabs>
              <w:jc w:val="both"/>
              <w:rPr>
                <w:bCs/>
                <w:iCs/>
                <w:lang w:val="ru-RU"/>
              </w:rPr>
            </w:pP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Дневник.ру</w:t>
            </w:r>
          </w:p>
          <w:p w:rsidR="00C02D10" w:rsidRDefault="00C02D10">
            <w:pPr>
              <w:tabs>
                <w:tab w:val="left" w:pos="720"/>
              </w:tabs>
              <w:jc w:val="both"/>
              <w:rPr>
                <w:bCs/>
                <w:iCs/>
                <w:lang w:val="ru-RU"/>
              </w:rPr>
            </w:pPr>
          </w:p>
          <w:p w:rsidR="00C02D10" w:rsidRDefault="00C02D10">
            <w:pPr>
              <w:tabs>
                <w:tab w:val="left" w:pos="720"/>
              </w:tabs>
              <w:jc w:val="both"/>
              <w:rPr>
                <w:bCs/>
                <w:iCs/>
                <w:lang w:val="ru-RU"/>
              </w:rPr>
            </w:pPr>
            <w:r>
              <w:rPr>
                <w:bCs/>
                <w:iCs/>
                <w:lang w:val="ru-RU"/>
              </w:rPr>
              <w:t>Педсовет</w:t>
            </w:r>
          </w:p>
          <w:p w:rsidR="00C02D10" w:rsidRPr="00427B77" w:rsidRDefault="00C02D10">
            <w:pPr>
              <w:tabs>
                <w:tab w:val="left" w:pos="720"/>
              </w:tabs>
              <w:jc w:val="both"/>
              <w:rPr>
                <w:bCs/>
                <w:iCs/>
                <w:lang w:val="ru-RU"/>
              </w:rPr>
            </w:pPr>
            <w:r>
              <w:rPr>
                <w:bCs/>
                <w:iCs/>
                <w:lang w:val="ru-RU"/>
              </w:rPr>
              <w:t>1</w:t>
            </w:r>
          </w:p>
          <w:p w:rsidR="00C02D10" w:rsidRDefault="00C02D10">
            <w:pPr>
              <w:tabs>
                <w:tab w:val="left" w:pos="720"/>
              </w:tabs>
              <w:jc w:val="both"/>
              <w:rPr>
                <w:b/>
                <w:sz w:val="26"/>
                <w:szCs w:val="26"/>
                <w:lang w:val="ru-RU"/>
              </w:rPr>
            </w:pPr>
            <w:r>
              <w:rPr>
                <w:bCs/>
                <w:iCs/>
              </w:rPr>
              <w:t>нет</w:t>
            </w:r>
          </w:p>
        </w:tc>
      </w:tr>
    </w:tbl>
    <w:p w:rsidR="00C02D10" w:rsidRDefault="00C02D10" w:rsidP="00385B5B">
      <w:pPr>
        <w:widowControl/>
        <w:autoSpaceDE/>
        <w:ind w:right="-10"/>
        <w:rPr>
          <w:b/>
          <w:sz w:val="26"/>
          <w:szCs w:val="26"/>
          <w:lang w:val="ru-RU"/>
        </w:rPr>
      </w:pPr>
    </w:p>
    <w:p w:rsidR="00C02D10" w:rsidRPr="00385B5B" w:rsidRDefault="00C02D10">
      <w:pPr>
        <w:widowControl/>
        <w:autoSpaceDE/>
        <w:ind w:right="-10"/>
        <w:rPr>
          <w:color w:val="943634"/>
          <w:lang w:val="ru-RU"/>
        </w:rPr>
      </w:pPr>
      <w:r w:rsidRPr="00385B5B">
        <w:rPr>
          <w:b/>
          <w:color w:val="943634"/>
          <w:lang w:val="ru-RU"/>
        </w:rPr>
        <w:t>Оснащение учебных и специализированных помещений, используемых для реализации образовательной программы</w:t>
      </w:r>
    </w:p>
    <w:p w:rsidR="00C02D10" w:rsidRDefault="00C02D10">
      <w:pPr>
        <w:ind w:right="-10"/>
        <w:rPr>
          <w:sz w:val="26"/>
          <w:szCs w:val="26"/>
          <w:lang w:val="ru-RU"/>
        </w:rPr>
      </w:pPr>
    </w:p>
    <w:p w:rsidR="00C02D10" w:rsidRDefault="00C02D10">
      <w:pPr>
        <w:ind w:right="-10"/>
        <w:jc w:val="both"/>
        <w:rPr>
          <w:sz w:val="26"/>
          <w:szCs w:val="26"/>
          <w:lang w:val="ru-RU"/>
        </w:rPr>
      </w:pPr>
    </w:p>
    <w:tbl>
      <w:tblPr>
        <w:tblW w:w="0" w:type="auto"/>
        <w:tblInd w:w="-5" w:type="dxa"/>
        <w:tblLayout w:type="fixed"/>
        <w:tblLook w:val="0000"/>
      </w:tblPr>
      <w:tblGrid>
        <w:gridCol w:w="2001"/>
        <w:gridCol w:w="6429"/>
        <w:gridCol w:w="1696"/>
      </w:tblGrid>
      <w:tr w:rsidR="00C02D10">
        <w:tc>
          <w:tcPr>
            <w:tcW w:w="2001" w:type="dxa"/>
            <w:tcBorders>
              <w:top w:val="single" w:sz="4" w:space="0" w:color="000000"/>
              <w:left w:val="single" w:sz="4" w:space="0" w:color="000000"/>
              <w:bottom w:val="single" w:sz="4" w:space="0" w:color="000000"/>
            </w:tcBorders>
            <w:shd w:val="clear" w:color="auto" w:fill="auto"/>
          </w:tcPr>
          <w:p w:rsidR="00C02D10" w:rsidRDefault="00C02D10">
            <w:pPr>
              <w:jc w:val="center"/>
            </w:pPr>
            <w:r>
              <w:t>Виды учебных помещений</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jc w:val="center"/>
            </w:pPr>
            <w:r>
              <w:t>Виды оборудования</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jc w:val="center"/>
            </w:pPr>
            <w:r>
              <w:t>% оснащенности</w:t>
            </w: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lang w:val="ru-RU"/>
              </w:rPr>
            </w:pPr>
            <w:r>
              <w:t>Кабинет физики</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lang w:val="ru-RU"/>
              </w:rPr>
            </w:pPr>
            <w:r>
              <w:rPr>
                <w:lang w:val="ru-RU"/>
              </w:rPr>
              <w:t>Комплект ученической мебели, рабочее место учителя, доска школьная, компьютер,  «Электронные наглядные пособия 7-11 классов» 1, диск «Открытая физика»  2.6 часть 1 и 2,  «Библиотека наглядных пособий» 1,  Электронное учебное издание «Лабораторные работы по физике 7 класс»,  «Лабораторные работы по физике 8 класс», «Лабораторные работы по физике 9 класс», «Лабораторные работы по физике 10 класс», «Лабораторные работы по физике 11 класс», «Электронные уроки и тесты», 1 С: Репетитор. Физика. Весь школьный курс для 7-11 классов, «Физика-10» Электронное приложение к учебнику Л.Э. Генденштейна, Ю.И. Дика,, «Виртуальные лабораторные работы по физике 7-9 класс»,  Справочники по физике (для углубленного изучения) (7 шт. в электронном виде);  Лабораторное и демонстрационное оборудование: измерительный цилиндр 1, стакан 300 мл 1, динамометр 10, весы с разновесами 3, миллиамперметр 1, источник питания 20, амперметр 10, вольтметр 10, реостат 5, соединительные провода 40, набор грузов 102гр -1,  пробирки 10, рычаг 1,  деревянный брусок 10, калориметр 10, низковольтная лампа на подставке 15, ключ 5,  электромагниты 2, собирающая линза 6, экран 8, желоб металлический 8, шарик металлический 5, штатив с муфтой и лапкой 10, метроном 1, катушка-моток 3, магнит дугообразный 1, магнит плоский 1, изогнутый желоб 15, психрометр 1,  призма 1, дифракционная решетка 1,Экспериментальные задачи лабораторного практикума, -1 Мультимедийное сопровождение уроков (7 кл) -1,Повторение и контроль знаний. Методы решения задач 9-11 кл., подготовка к ГИА и ЕГЭ ( Физика.Термодинамика)</w:t>
            </w:r>
          </w:p>
          <w:p w:rsidR="00C02D10" w:rsidRDefault="00C02D10">
            <w:pPr>
              <w:shd w:val="clear" w:color="auto" w:fill="FFFFFF"/>
              <w:rPr>
                <w:sz w:val="26"/>
                <w:szCs w:val="26"/>
                <w:lang w:val="ru-RU"/>
              </w:rPr>
            </w:pPr>
            <w:r>
              <w:rPr>
                <w:lang w:val="ru-RU"/>
              </w:rPr>
              <w:t>Учебники:   дидактический и раздаточный материал 7-11 классы.</w:t>
            </w:r>
          </w:p>
          <w:p w:rsidR="00C02D10" w:rsidRDefault="00C02D10">
            <w:pPr>
              <w:ind w:right="-10"/>
              <w:jc w:val="both"/>
              <w:rPr>
                <w:sz w:val="26"/>
                <w:szCs w:val="26"/>
                <w:lang w:val="ru-RU"/>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tc>
          <w:tcPr>
            <w:tcW w:w="2001"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lang w:val="ru-RU"/>
              </w:rPr>
            </w:pPr>
            <w:r>
              <w:t>Кабинет химии</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rPr>
                <w:sz w:val="26"/>
                <w:szCs w:val="26"/>
                <w:lang w:val="ru-RU"/>
              </w:rPr>
            </w:pPr>
            <w:r>
              <w:rPr>
                <w:lang w:val="ru-RU"/>
              </w:rPr>
              <w:t>Комплект ученической мебели, рабочее место учителя, доска школьная,</w:t>
            </w:r>
            <w:r>
              <w:rPr>
                <w:szCs w:val="18"/>
                <w:lang w:val="ru-RU"/>
              </w:rPr>
              <w:t xml:space="preserve"> - 1, </w:t>
            </w:r>
            <w:r>
              <w:rPr>
                <w:lang w:val="ru-RU"/>
              </w:rPr>
              <w:t xml:space="preserve"> комплект портретов, таблицы, раздаточный дидактический материал, химическое оборудование,  модели кристаллических решеток, коллекция пластмасс, удобрений, металлов, минералов и горных пород, телевизор, аудиомагнитофон,  сейф для хранения химических веществ, коллекции веществ,, химическая посуда, комплект лабораторной мебели, компьютер, , принтер, аудиоколонки. Диапозитивы и диафильмы, видеофильмы; электронно-образовательные ресурсы8-11 классы; журнал « Химия в школе», учебная , методическая, научно-популярная литература, литература для учащихся.</w:t>
            </w:r>
          </w:p>
          <w:p w:rsidR="00C02D10" w:rsidRDefault="00C02D10">
            <w:pPr>
              <w:ind w:right="-10"/>
              <w:jc w:val="both"/>
              <w:rPr>
                <w:sz w:val="26"/>
                <w:szCs w:val="26"/>
                <w:lang w:val="ru-RU"/>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lang w:val="ru-RU"/>
              </w:rPr>
            </w:pPr>
            <w:r>
              <w:rPr>
                <w:lang w:val="ru-RU"/>
              </w:rPr>
              <w:t>Кабинеты</w:t>
            </w:r>
          </w:p>
          <w:p w:rsidR="00C02D10" w:rsidRDefault="00C02D10">
            <w:pPr>
              <w:ind w:right="-10"/>
              <w:jc w:val="both"/>
              <w:rPr>
                <w:szCs w:val="18"/>
                <w:lang w:val="ru-RU"/>
              </w:rPr>
            </w:pPr>
            <w:r>
              <w:rPr>
                <w:lang w:val="ru-RU"/>
              </w:rPr>
              <w:t xml:space="preserve">информатики </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szCs w:val="18"/>
                <w:lang w:val="ru-RU"/>
              </w:rPr>
            </w:pPr>
            <w:r>
              <w:rPr>
                <w:szCs w:val="18"/>
                <w:lang w:val="ru-RU"/>
              </w:rPr>
              <w:t xml:space="preserve">Комплект ученической мебели, рабочее место  учителя, доска школьная 1-х элементная, доска интерактивная- 1, </w:t>
            </w:r>
          </w:p>
          <w:p w:rsidR="00C02D10" w:rsidRDefault="00C02D10">
            <w:pPr>
              <w:shd w:val="clear" w:color="auto" w:fill="FFFFFF"/>
              <w:rPr>
                <w:sz w:val="26"/>
                <w:szCs w:val="26"/>
                <w:lang w:val="ru-RU"/>
              </w:rPr>
            </w:pPr>
            <w:r>
              <w:rPr>
                <w:szCs w:val="18"/>
                <w:lang w:val="ru-RU"/>
              </w:rPr>
              <w:t xml:space="preserve">10 компьютеров,   принтер – сканер-копир , принтер -1, магнитофон – 1,   проектор – 1, стендовый  информационный материал, электронные  издания учебного назначения на </w:t>
            </w:r>
            <w:r>
              <w:rPr>
                <w:szCs w:val="18"/>
              </w:rPr>
              <w:t>CD</w:t>
            </w:r>
            <w:r>
              <w:rPr>
                <w:szCs w:val="18"/>
                <w:lang w:val="ru-RU"/>
              </w:rPr>
              <w:t>-</w:t>
            </w:r>
            <w:r>
              <w:rPr>
                <w:szCs w:val="18"/>
              </w:rPr>
              <w:t>ROM</w:t>
            </w:r>
            <w:r>
              <w:rPr>
                <w:szCs w:val="18"/>
                <w:lang w:val="ru-RU"/>
              </w:rPr>
              <w:t xml:space="preserve"> (диски) по информатике – 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lang w:val="ru-RU"/>
              </w:rPr>
            </w:pPr>
            <w:r>
              <w:rPr>
                <w:sz w:val="26"/>
                <w:szCs w:val="26"/>
              </w:rPr>
              <w:t>Кабинет биологии</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sz w:val="26"/>
                <w:szCs w:val="26"/>
                <w:lang w:val="ru-RU"/>
              </w:rPr>
            </w:pPr>
            <w:r>
              <w:rPr>
                <w:lang w:val="ru-RU"/>
              </w:rPr>
              <w:t xml:space="preserve">Комплект ученической мебели, рабочее место учителя, доска школьная 3х элементная, методическая литература с 5-11 классы, дидактический и раздаточный материал: рабочие тетради с печатной основой для 5 кл, 6 кл, 7 кл, 8 кл, 9 кл. (в комплекте),  учебное пособие для уч-ся 9х кл. «Здоровье и окружающая среда» 14, сборник задач по генетике 13, сборник задач по общей и медицинской генетике 2,  самостоятельные работы уч-ся по общей биологии 18, генетические задачи 2, сборник задач и упражнений по генетике 4,  самоучитель решения задач по генетике (часть 1 и 2 ) 2, дидактический материал по общей биологии (тесты, папка), дидактические карточки «Животные» 1 и 2ч (папка), зоологии 7 кл, по курсу 8 кл.) 9-11 кл., журналы «Биология в школе»,  «Юный натуралист», газета «Первое сентября», телевизор1,  </w:t>
            </w:r>
            <w:r>
              <w:t>DVD</w:t>
            </w:r>
            <w:r>
              <w:rPr>
                <w:lang w:val="ru-RU"/>
              </w:rPr>
              <w:t xml:space="preserve"> 1, компьютер 1, принтер 1, плазменный телевизор 1, видеофильмы 10, диски по курсу биологии 40, лабораторное оборудование: микроскопы 16, комплекты микропрепаратов 6-11 кл.,  модели объемные 2, муляжи 2, гербарии 1, учебные таблицы по курсу, библиотечка научно-популярной литературы для учебной и внеклассной работы 27.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lang w:val="ru-RU"/>
              </w:rPr>
            </w:pPr>
            <w:r>
              <w:t>Кабинеты математики</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lang w:val="ru-RU"/>
              </w:rPr>
            </w:pPr>
            <w:r>
              <w:rPr>
                <w:lang w:val="ru-RU"/>
              </w:rPr>
              <w:t>(№ 302)</w:t>
            </w:r>
          </w:p>
          <w:p w:rsidR="00C02D10" w:rsidRDefault="00C02D10">
            <w:pPr>
              <w:shd w:val="clear" w:color="auto" w:fill="FFFFFF"/>
              <w:rPr>
                <w:sz w:val="18"/>
                <w:szCs w:val="18"/>
                <w:lang w:val="ru-RU"/>
              </w:rPr>
            </w:pPr>
            <w:r>
              <w:rPr>
                <w:lang w:val="ru-RU"/>
              </w:rPr>
              <w:t xml:space="preserve">Комплект ученической мебели, рабочее место учителя, доска школьная 4х элементная, электронные издания учебного назначения а </w:t>
            </w:r>
            <w:r>
              <w:t>CD</w:t>
            </w:r>
            <w:r>
              <w:rPr>
                <w:lang w:val="ru-RU"/>
              </w:rPr>
              <w:t>-</w:t>
            </w:r>
            <w:r>
              <w:t>ROM</w:t>
            </w:r>
            <w:r>
              <w:rPr>
                <w:lang w:val="ru-RU"/>
              </w:rPr>
              <w:t xml:space="preserve"> (диски) по алгебре и геометрии, комплект портретов1, компьютер1, проектор1,  экран1, принтер1,  телевизор1,  видеомагнитофон 1, стендовый информационный материал,  таблицы по алгебре, математике, геометрии, , набор геометрических тел.учебники «Алгебра и начала анализа» -10 кл -25шт, 11кл – 25 шт, дидактический материал по алгебре 10 кл – 25 шт, 11 кл – 22 шт.</w:t>
            </w:r>
          </w:p>
          <w:p w:rsidR="00C02D10" w:rsidRDefault="00C02D10">
            <w:pPr>
              <w:shd w:val="clear" w:color="auto" w:fill="FFFFFF"/>
              <w:rPr>
                <w:sz w:val="18"/>
                <w:szCs w:val="18"/>
                <w:lang w:val="ru-RU"/>
              </w:rPr>
            </w:pPr>
          </w:p>
          <w:p w:rsidR="00C02D10" w:rsidRDefault="00C02D10">
            <w:pPr>
              <w:shd w:val="clear" w:color="auto" w:fill="FFFFFF"/>
              <w:rPr>
                <w:lang w:val="ru-RU"/>
              </w:rPr>
            </w:pPr>
            <w:r>
              <w:rPr>
                <w:rFonts w:eastAsia="Times New Roman"/>
                <w:szCs w:val="18"/>
                <w:lang w:val="ru-RU"/>
              </w:rPr>
              <w:t xml:space="preserve"> </w:t>
            </w:r>
            <w:r>
              <w:rPr>
                <w:lang w:val="ru-RU"/>
              </w:rPr>
              <w:t>(№ 311)</w:t>
            </w:r>
          </w:p>
          <w:p w:rsidR="00C02D10" w:rsidRDefault="00C02D10">
            <w:pPr>
              <w:shd w:val="clear" w:color="auto" w:fill="FFFFFF"/>
              <w:rPr>
                <w:sz w:val="18"/>
                <w:szCs w:val="18"/>
                <w:lang w:val="ru-RU"/>
              </w:rPr>
            </w:pPr>
            <w:r>
              <w:rPr>
                <w:lang w:val="ru-RU"/>
              </w:rPr>
              <w:t>Комплект ученической мебели, рабочее место учителя, доска школьная 4х элементная, дидактический многофункциональный комплекс, учебники: Алгебра 7кл – 10 шт, дидактический атериал по алгебре  9 кл – 12 шт. по геометрии 9 кл -25 шт, модели многогранников, таблицы по алгебре 9 кл. по геометрии – 7 кл, стендовый информационный материал.</w:t>
            </w:r>
          </w:p>
          <w:p w:rsidR="00C02D10" w:rsidRDefault="00C02D10">
            <w:pPr>
              <w:shd w:val="clear" w:color="auto" w:fill="FFFFFF"/>
              <w:rPr>
                <w:sz w:val="18"/>
                <w:szCs w:val="18"/>
                <w:lang w:val="ru-RU"/>
              </w:rPr>
            </w:pPr>
          </w:p>
          <w:p w:rsidR="00C02D10" w:rsidRDefault="00C02D10">
            <w:pPr>
              <w:shd w:val="clear" w:color="auto" w:fill="FFFFFF"/>
              <w:rPr>
                <w:lang w:val="ru-RU"/>
              </w:rPr>
            </w:pPr>
            <w:r>
              <w:rPr>
                <w:rFonts w:eastAsia="Times New Roman"/>
                <w:szCs w:val="18"/>
                <w:lang w:val="ru-RU"/>
              </w:rPr>
              <w:t xml:space="preserve"> </w:t>
            </w:r>
            <w:r>
              <w:rPr>
                <w:lang w:val="ru-RU"/>
              </w:rPr>
              <w:t>(№ 310)</w:t>
            </w:r>
          </w:p>
          <w:p w:rsidR="00C02D10" w:rsidRDefault="00C02D10">
            <w:pPr>
              <w:shd w:val="clear" w:color="auto" w:fill="FFFFFF"/>
              <w:rPr>
                <w:sz w:val="26"/>
                <w:szCs w:val="26"/>
                <w:lang w:val="ru-RU"/>
              </w:rPr>
            </w:pPr>
            <w:r>
              <w:rPr>
                <w:lang w:val="ru-RU"/>
              </w:rPr>
              <w:t xml:space="preserve">Комплект ученической мебели, рабочее место учителя, доска школьная 4х элементная, комплект портретов 2, компьютер1, мультимедийная установка1,  экран1, принтер1,  </w:t>
            </w:r>
            <w:r>
              <w:t>DVD</w:t>
            </w:r>
            <w:r>
              <w:rPr>
                <w:lang w:val="ru-RU"/>
              </w:rPr>
              <w:t>1, телевизор1,   стендовый информационный материал,  таблицы по алгебре, математике, геометрии, раздаточный дидактический материал по классам, комплект по стереометрии, набор геометрических тел.</w:t>
            </w:r>
          </w:p>
          <w:p w:rsidR="00C02D10" w:rsidRDefault="00C02D10">
            <w:pPr>
              <w:ind w:right="-10"/>
              <w:jc w:val="both"/>
              <w:rPr>
                <w:sz w:val="26"/>
                <w:szCs w:val="26"/>
                <w:lang w:val="ru-RU"/>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tc>
          <w:tcPr>
            <w:tcW w:w="2001" w:type="dxa"/>
            <w:tcBorders>
              <w:top w:val="single" w:sz="4" w:space="0" w:color="000000"/>
              <w:left w:val="single" w:sz="4" w:space="0" w:color="000000"/>
              <w:bottom w:val="single" w:sz="4" w:space="0" w:color="000000"/>
            </w:tcBorders>
            <w:shd w:val="clear" w:color="auto" w:fill="auto"/>
          </w:tcPr>
          <w:p w:rsidR="00C02D10" w:rsidRDefault="00C02D10">
            <w:pPr>
              <w:ind w:right="-10"/>
              <w:jc w:val="both"/>
              <w:rPr>
                <w:lang w:val="ru-RU"/>
              </w:rPr>
            </w:pPr>
            <w:r>
              <w:t>Кабинеты русского языка</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lang w:val="ru-RU"/>
              </w:rPr>
            </w:pPr>
            <w:r>
              <w:rPr>
                <w:lang w:val="ru-RU"/>
              </w:rPr>
              <w:t>(№201)</w:t>
            </w:r>
          </w:p>
          <w:p w:rsidR="00C02D10" w:rsidRDefault="00C02D10">
            <w:pPr>
              <w:shd w:val="clear" w:color="auto" w:fill="FFFFFF"/>
              <w:rPr>
                <w:rFonts w:eastAsia="Times New Roman"/>
                <w:lang w:val="ru-RU"/>
              </w:rPr>
            </w:pPr>
            <w:r>
              <w:rPr>
                <w:lang w:val="ru-RU"/>
              </w:rPr>
              <w:t>Комплект ученической мебели15 парт и 30 стульев,</w:t>
            </w:r>
          </w:p>
          <w:p w:rsidR="00C02D10" w:rsidRDefault="00C02D10">
            <w:pPr>
              <w:shd w:val="clear" w:color="auto" w:fill="FFFFFF"/>
              <w:rPr>
                <w:rFonts w:eastAsia="Times New Roman"/>
                <w:lang w:val="ru-RU"/>
              </w:rPr>
            </w:pPr>
            <w:r>
              <w:rPr>
                <w:rFonts w:eastAsia="Times New Roman"/>
                <w:lang w:val="ru-RU"/>
              </w:rPr>
              <w:t xml:space="preserve"> </w:t>
            </w:r>
            <w:r>
              <w:rPr>
                <w:lang w:val="ru-RU"/>
              </w:rPr>
              <w:t>рабочее место учителя-1,</w:t>
            </w:r>
          </w:p>
          <w:p w:rsidR="00C02D10" w:rsidRDefault="00C02D10">
            <w:pPr>
              <w:shd w:val="clear" w:color="auto" w:fill="FFFFFF"/>
              <w:rPr>
                <w:rFonts w:eastAsia="Times New Roman"/>
                <w:lang w:val="ru-RU"/>
              </w:rPr>
            </w:pPr>
            <w:r>
              <w:rPr>
                <w:rFonts w:eastAsia="Times New Roman"/>
                <w:lang w:val="ru-RU"/>
              </w:rPr>
              <w:t xml:space="preserve"> </w:t>
            </w:r>
            <w:r>
              <w:rPr>
                <w:lang w:val="ru-RU"/>
              </w:rPr>
              <w:t>доска школьная 3-х элементная,</w:t>
            </w:r>
          </w:p>
          <w:p w:rsidR="00C02D10" w:rsidRDefault="00C02D10">
            <w:pPr>
              <w:shd w:val="clear" w:color="auto" w:fill="FFFFFF"/>
              <w:rPr>
                <w:rFonts w:eastAsia="Times New Roman"/>
                <w:lang w:val="ru-RU"/>
              </w:rPr>
            </w:pPr>
            <w:r>
              <w:rPr>
                <w:rFonts w:eastAsia="Times New Roman"/>
                <w:lang w:val="ru-RU"/>
              </w:rPr>
              <w:t xml:space="preserve"> </w:t>
            </w:r>
            <w:r>
              <w:rPr>
                <w:lang w:val="ru-RU"/>
              </w:rPr>
              <w:t>телевизор-1,</w:t>
            </w:r>
          </w:p>
          <w:p w:rsidR="00C02D10" w:rsidRDefault="00C02D10">
            <w:pPr>
              <w:shd w:val="clear" w:color="auto" w:fill="FFFFFF"/>
              <w:rPr>
                <w:lang w:val="ru-RU"/>
              </w:rPr>
            </w:pPr>
            <w:r>
              <w:rPr>
                <w:rFonts w:eastAsia="Times New Roman"/>
                <w:lang w:val="ru-RU"/>
              </w:rPr>
              <w:t xml:space="preserve"> </w:t>
            </w:r>
            <w:r>
              <w:t>DVD</w:t>
            </w:r>
            <w:r>
              <w:rPr>
                <w:lang w:val="ru-RU"/>
              </w:rPr>
              <w:t xml:space="preserve"> плеер-1,</w:t>
            </w:r>
          </w:p>
          <w:p w:rsidR="00C02D10" w:rsidRDefault="00C02D10">
            <w:pPr>
              <w:shd w:val="clear" w:color="auto" w:fill="FFFFFF"/>
              <w:rPr>
                <w:lang w:val="ru-RU"/>
              </w:rPr>
            </w:pPr>
            <w:r>
              <w:rPr>
                <w:lang w:val="ru-RU"/>
              </w:rPr>
              <w:t xml:space="preserve">Компьютер-1, </w:t>
            </w:r>
          </w:p>
          <w:p w:rsidR="00C02D10" w:rsidRDefault="00C02D10">
            <w:pPr>
              <w:shd w:val="clear" w:color="auto" w:fill="FFFFFF"/>
              <w:rPr>
                <w:lang w:val="ru-RU"/>
              </w:rPr>
            </w:pPr>
            <w:r>
              <w:rPr>
                <w:lang w:val="ru-RU"/>
              </w:rPr>
              <w:t xml:space="preserve">Принтер-1, многофункциональный комплект, справочная литература, научно -популярная литература,  методическая литература, электронные пособия-10, фонохрестоматии-5,6,7,8,9 класс, электронный учебник-9класс. </w:t>
            </w:r>
          </w:p>
          <w:p w:rsidR="00C02D10" w:rsidRDefault="00C02D10">
            <w:pPr>
              <w:shd w:val="clear" w:color="auto" w:fill="FFFFFF"/>
              <w:rPr>
                <w:rFonts w:eastAsia="Times New Roman"/>
                <w:lang w:val="ru-RU"/>
              </w:rPr>
            </w:pPr>
            <w:r>
              <w:rPr>
                <w:lang w:val="ru-RU"/>
              </w:rPr>
              <w:t>Дидактический раздаточный материал, настенные</w:t>
            </w:r>
          </w:p>
          <w:p w:rsidR="00C02D10" w:rsidRDefault="00C02D10">
            <w:pPr>
              <w:shd w:val="clear" w:color="auto" w:fill="FFFFFF"/>
              <w:rPr>
                <w:sz w:val="18"/>
                <w:lang w:val="ru-RU"/>
              </w:rPr>
            </w:pPr>
            <w:r>
              <w:rPr>
                <w:rFonts w:eastAsia="Times New Roman"/>
                <w:lang w:val="ru-RU"/>
              </w:rPr>
              <w:t xml:space="preserve"> </w:t>
            </w:r>
            <w:r>
              <w:rPr>
                <w:lang w:val="ru-RU"/>
              </w:rPr>
              <w:t>таблицы по русскому языку-18, портреты лингвистов, контрольно-измерительные материалы к ГИА 9кл, Элективные курсы.</w:t>
            </w:r>
          </w:p>
          <w:p w:rsidR="00C02D10" w:rsidRDefault="00C02D10">
            <w:pPr>
              <w:shd w:val="clear" w:color="auto" w:fill="FFFFFF"/>
              <w:rPr>
                <w:sz w:val="18"/>
                <w:lang w:val="ru-RU"/>
              </w:rPr>
            </w:pPr>
          </w:p>
          <w:p w:rsidR="00C02D10" w:rsidRDefault="00C02D10">
            <w:pPr>
              <w:shd w:val="clear" w:color="auto" w:fill="FFFFFF"/>
              <w:rPr>
                <w:lang w:val="ru-RU"/>
              </w:rPr>
            </w:pPr>
            <w:r>
              <w:rPr>
                <w:lang w:val="ru-RU"/>
              </w:rPr>
              <w:t xml:space="preserve">(№202) </w:t>
            </w:r>
          </w:p>
          <w:p w:rsidR="00C02D10" w:rsidRDefault="00C02D10">
            <w:pPr>
              <w:shd w:val="clear" w:color="auto" w:fill="FFFFFF"/>
              <w:rPr>
                <w:lang w:val="ru-RU"/>
              </w:rPr>
            </w:pPr>
            <w:r>
              <w:rPr>
                <w:lang w:val="ru-RU"/>
              </w:rPr>
              <w:t xml:space="preserve">Комплект ученической мебели, рабочее место учителя, доска школьная 3-х элементная, телевизор, </w:t>
            </w:r>
            <w:r>
              <w:t>DVD</w:t>
            </w:r>
            <w:r>
              <w:rPr>
                <w:lang w:val="ru-RU"/>
              </w:rPr>
              <w:t xml:space="preserve"> плеер, компьютер-1,  принтер -1, мультимедийная  установка, многофункциональный комплект. </w:t>
            </w:r>
          </w:p>
          <w:p w:rsidR="00C02D10" w:rsidRDefault="00C02D10">
            <w:pPr>
              <w:shd w:val="clear" w:color="auto" w:fill="FFFFFF"/>
              <w:rPr>
                <w:sz w:val="26"/>
                <w:szCs w:val="26"/>
                <w:lang w:val="ru-RU"/>
              </w:rPr>
            </w:pPr>
            <w:r>
              <w:rPr>
                <w:lang w:val="ru-RU"/>
              </w:rPr>
              <w:t>Дидактический раздаточный материал; настенные таблицы по русскому и литературе(50),портреты лингвистов, учебники 10,11кл.-30, рабочие тетради-30,справочная литература, научно - популярная литература,  методическая литература, Элективные курсы- 3, электронные пособия-19, фонохрестоматии-5,6,7,8,9 класс, видеофильмы-10,электронный учебник-5,7,8 класс. контрольно-измерительные материалы к ЕГЭ 11кл.-25шт., контрольно-измерительные материалы к ГИА 9кл.</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b/>
              </w:rPr>
            </w:pPr>
            <w:r>
              <w:rPr>
                <w:rFonts w:eastAsia="Times New Roman"/>
                <w:b/>
                <w:lang w:val="ru-RU"/>
              </w:rPr>
              <w:t xml:space="preserve"> </w:t>
            </w:r>
            <w:r>
              <w:rPr>
                <w:b/>
              </w:rPr>
              <w:t xml:space="preserve">Кабинет литературы </w:t>
            </w:r>
          </w:p>
          <w:p w:rsidR="00C02D10" w:rsidRDefault="00C02D10">
            <w:pPr>
              <w:shd w:val="clear" w:color="auto" w:fill="FFFFFF"/>
              <w:rPr>
                <w:b/>
              </w:rPr>
            </w:pP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lang w:val="ru-RU"/>
              </w:rPr>
            </w:pPr>
            <w:r>
              <w:rPr>
                <w:lang w:val="ru-RU"/>
              </w:rPr>
              <w:t xml:space="preserve">(№214) </w:t>
            </w:r>
          </w:p>
          <w:p w:rsidR="00C02D10" w:rsidRDefault="00C02D10">
            <w:pPr>
              <w:shd w:val="clear" w:color="auto" w:fill="FFFFFF"/>
              <w:rPr>
                <w:lang w:val="ru-RU"/>
              </w:rPr>
            </w:pPr>
            <w:r>
              <w:rPr>
                <w:lang w:val="ru-RU"/>
              </w:rPr>
              <w:t xml:space="preserve">Комплект ученической мебели, рабочее место учителя, доска школьная 3-х элементная, телевизор - 1, </w:t>
            </w:r>
            <w:r>
              <w:t>DVD</w:t>
            </w:r>
            <w:r>
              <w:rPr>
                <w:lang w:val="ru-RU"/>
              </w:rPr>
              <w:t>- плеер, аудио магнитофон, компьютер-1,  принтер -1, мультимедийная  установка, экран,</w:t>
            </w:r>
          </w:p>
          <w:p w:rsidR="00C02D10" w:rsidRDefault="00C02D10">
            <w:pPr>
              <w:shd w:val="clear" w:color="auto" w:fill="FFFFFF"/>
              <w:rPr>
                <w:sz w:val="26"/>
                <w:szCs w:val="26"/>
                <w:lang w:val="ru-RU"/>
              </w:rPr>
            </w:pPr>
            <w:r>
              <w:rPr>
                <w:lang w:val="ru-RU"/>
              </w:rPr>
              <w:t xml:space="preserve">Дидактический раздаточный материал; комплект таблиц по русскому языку – 40 шт, комплект по развитию речи (5-9 кл). художественная, научно-популярная литература, справочная литература, методическая литература, портреты лингвистов, портреты писателей, </w:t>
            </w:r>
            <w:r>
              <w:rPr>
                <w:sz w:val="18"/>
                <w:lang w:val="ru-RU"/>
              </w:rPr>
              <w:t xml:space="preserve"> </w:t>
            </w:r>
            <w:r>
              <w:rPr>
                <w:lang w:val="ru-RU"/>
              </w:rPr>
              <w:t>учебники «Русская словесность» 5кл – 15 шт., «Русская речь» 6,7 кл.-30 шт., орфографические словари -15, толковые словари – 5, рабочие тетради по литературе 7 кл - 40 шт,, «Тематические зачеты» 5 кл -12 , тесты 5 кл - 25, электронные учебники 7-8 кл., контрольно-измерительные материалы к ЕГЭ 11кл.-30шт., Элективные курсы.</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r>
              <w:rPr>
                <w:b/>
                <w:szCs w:val="18"/>
              </w:rPr>
              <w:t>Кабинет географии</w:t>
            </w:r>
          </w:p>
          <w:p w:rsidR="00C02D10" w:rsidRDefault="00C02D10">
            <w:pPr>
              <w:ind w:right="-10"/>
              <w:jc w:val="both"/>
            </w:pP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rPr>
                <w:sz w:val="26"/>
                <w:szCs w:val="26"/>
                <w:lang w:val="ru-RU"/>
              </w:rPr>
            </w:pPr>
            <w:r>
              <w:rPr>
                <w:lang w:val="ru-RU"/>
              </w:rPr>
              <w:t>Комплект ученической мебели – 15 парт, 30 стульев, рабочее место учителя:  стол 1, мягкий стул 1, доска школьная 3х элементная,</w:t>
            </w:r>
            <w:r>
              <w:rPr>
                <w:szCs w:val="18"/>
                <w:lang w:val="ru-RU"/>
              </w:rPr>
              <w:t xml:space="preserve"> </w:t>
            </w:r>
            <w:r>
              <w:rPr>
                <w:lang w:val="ru-RU"/>
              </w:rPr>
              <w:t xml:space="preserve"> телевизор 1, компьютер 1, принтер 1, сканер 1, мультимедийный проектор 1, экран 1, набор глобусов 3, набор карт географических 60, электронные издания учебного назначения на </w:t>
            </w:r>
            <w:r>
              <w:t>CD</w:t>
            </w:r>
            <w:r>
              <w:rPr>
                <w:lang w:val="ru-RU"/>
              </w:rPr>
              <w:t>-</w:t>
            </w:r>
            <w:r>
              <w:t>ROM</w:t>
            </w:r>
            <w:r>
              <w:rPr>
                <w:lang w:val="ru-RU"/>
              </w:rPr>
              <w:t xml:space="preserve"> (диски) 5, справочная литература 56, , наборы атласов для 6 – 11 классов по 10 комплектов,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tc>
          <w:tcPr>
            <w:tcW w:w="2001" w:type="dxa"/>
            <w:tcBorders>
              <w:top w:val="single" w:sz="4" w:space="0" w:color="000000"/>
              <w:left w:val="single" w:sz="4" w:space="0" w:color="000000"/>
              <w:bottom w:val="single" w:sz="4" w:space="0" w:color="000000"/>
            </w:tcBorders>
            <w:shd w:val="clear" w:color="auto" w:fill="auto"/>
          </w:tcPr>
          <w:p w:rsidR="00C02D10" w:rsidRDefault="00C02D10">
            <w:r>
              <w:rPr>
                <w:b/>
                <w:szCs w:val="18"/>
              </w:rPr>
              <w:t xml:space="preserve">Кабинет истории </w:t>
            </w:r>
          </w:p>
          <w:p w:rsidR="00C02D10" w:rsidRDefault="00C02D10">
            <w:pPr>
              <w:ind w:right="-10"/>
              <w:jc w:val="both"/>
            </w:pPr>
          </w:p>
        </w:tc>
        <w:tc>
          <w:tcPr>
            <w:tcW w:w="6429" w:type="dxa"/>
            <w:tcBorders>
              <w:top w:val="single" w:sz="4" w:space="0" w:color="000000"/>
              <w:left w:val="single" w:sz="4" w:space="0" w:color="000000"/>
              <w:bottom w:val="single" w:sz="4" w:space="0" w:color="000000"/>
            </w:tcBorders>
            <w:shd w:val="clear" w:color="auto" w:fill="auto"/>
          </w:tcPr>
          <w:p w:rsidR="00C02D10" w:rsidRDefault="00C02D10">
            <w:r>
              <w:rPr>
                <w:lang w:val="ru-RU"/>
              </w:rPr>
              <w:t xml:space="preserve">Комплект ученической мебели, рабочее место учителя, доска школьная 3х элементная, исторические карты 25,, диски по истории 18,, таблицы 13, портреты историков 10, телевизор 1, видеомагнитофон 1, </w:t>
            </w:r>
            <w:r>
              <w:t>DVD</w:t>
            </w:r>
            <w:r>
              <w:rPr>
                <w:lang w:val="ru-RU"/>
              </w:rPr>
              <w:t xml:space="preserve"> 1, компьютер 1, принтер 1, мультимедийная  установка, экран, видеофильмы 20, комплект учебников по всеобщей истории для 10 класса – 25 экз., комплект учебников по обществознанию  для 10 класса -20 экз., комплект учебников по истории  для 11 класса -20 экз. </w:t>
            </w:r>
            <w:r>
              <w:t>Научно-популярная и справочная литература.</w:t>
            </w:r>
          </w:p>
          <w:p w:rsidR="00C02D10" w:rsidRDefault="00C02D10">
            <w:pPr>
              <w:shd w:val="clear" w:color="auto" w:fill="FFFFFF"/>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rPr>
                <w:b/>
                <w:szCs w:val="18"/>
              </w:rPr>
            </w:pPr>
            <w:r>
              <w:rPr>
                <w:b/>
                <w:szCs w:val="18"/>
              </w:rPr>
              <w:t>Кабинет обществознания</w:t>
            </w:r>
          </w:p>
          <w:p w:rsidR="00C02D10" w:rsidRDefault="00C02D10">
            <w:pPr>
              <w:rPr>
                <w:b/>
                <w:szCs w:val="18"/>
              </w:rPr>
            </w:pP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sz w:val="26"/>
                <w:szCs w:val="26"/>
                <w:lang w:val="ru-RU"/>
              </w:rPr>
            </w:pPr>
            <w:r>
              <w:rPr>
                <w:lang w:val="ru-RU"/>
              </w:rPr>
              <w:t xml:space="preserve">Комплект ученической мебели, рабочее место учителя, доска школьная ,  таблицы 23, телевизор-2, видеомагнитофон 1, </w:t>
            </w:r>
            <w:r>
              <w:t>DVD</w:t>
            </w:r>
            <w:r>
              <w:rPr>
                <w:lang w:val="ru-RU"/>
              </w:rPr>
              <w:t xml:space="preserve"> 1, видеокассета 3, стендовый информационный материал.</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rsidRPr="00427B77">
        <w:tc>
          <w:tcPr>
            <w:tcW w:w="2001"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rFonts w:eastAsia="Times New Roman"/>
                <w:b/>
                <w:szCs w:val="18"/>
                <w:lang w:val="ru-RU"/>
              </w:rPr>
            </w:pPr>
            <w:r>
              <w:rPr>
                <w:b/>
                <w:szCs w:val="18"/>
              </w:rPr>
              <w:t xml:space="preserve">Кабинет иностранного языка </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szCs w:val="18"/>
                <w:lang w:val="ru-RU"/>
              </w:rPr>
            </w:pPr>
            <w:r>
              <w:rPr>
                <w:rFonts w:eastAsia="Times New Roman"/>
                <w:b/>
                <w:szCs w:val="18"/>
                <w:lang w:val="ru-RU"/>
              </w:rPr>
              <w:t xml:space="preserve"> </w:t>
            </w:r>
            <w:r>
              <w:rPr>
                <w:b/>
                <w:szCs w:val="18"/>
                <w:lang w:val="ru-RU"/>
              </w:rPr>
              <w:t>(№301)</w:t>
            </w:r>
          </w:p>
          <w:p w:rsidR="00C02D10" w:rsidRDefault="00C02D10">
            <w:pPr>
              <w:shd w:val="clear" w:color="auto" w:fill="FFFFFF"/>
              <w:rPr>
                <w:b/>
                <w:szCs w:val="18"/>
                <w:lang w:val="ru-RU"/>
              </w:rPr>
            </w:pPr>
            <w:r>
              <w:rPr>
                <w:szCs w:val="18"/>
                <w:lang w:val="ru-RU"/>
              </w:rPr>
              <w:t xml:space="preserve">Комплект  ученической  мебели  (10 парт, 22 стула), рабочее место учителя,  доска школьная ,  ЖК телевизор,  </w:t>
            </w:r>
            <w:r>
              <w:rPr>
                <w:szCs w:val="18"/>
              </w:rPr>
              <w:t>DVD</w:t>
            </w:r>
            <w:r>
              <w:rPr>
                <w:szCs w:val="18"/>
                <w:lang w:val="ru-RU"/>
              </w:rPr>
              <w:t xml:space="preserve">-плеер, проектор, экран, аудиомагнитофон с функцией </w:t>
            </w:r>
            <w:r>
              <w:rPr>
                <w:szCs w:val="18"/>
              </w:rPr>
              <w:t>MP</w:t>
            </w:r>
            <w:r>
              <w:rPr>
                <w:szCs w:val="18"/>
                <w:lang w:val="ru-RU"/>
              </w:rPr>
              <w:t xml:space="preserve">3, электронные издания учебного назначения на </w:t>
            </w:r>
            <w:r>
              <w:rPr>
                <w:szCs w:val="18"/>
              </w:rPr>
              <w:t>CD</w:t>
            </w:r>
            <w:r>
              <w:rPr>
                <w:szCs w:val="18"/>
                <w:lang w:val="ru-RU"/>
              </w:rPr>
              <w:t>-</w:t>
            </w:r>
            <w:r>
              <w:rPr>
                <w:szCs w:val="18"/>
              </w:rPr>
              <w:t>ROM</w:t>
            </w:r>
            <w:r>
              <w:rPr>
                <w:szCs w:val="18"/>
                <w:lang w:val="ru-RU"/>
              </w:rPr>
              <w:t xml:space="preserve"> (диски) по английскому языку, учебные видеофильмы в цифровой записи на компьютере, наглядные пособия, систематизированный дидактический материал, стендовый информационный материал: алфавит, таблица звуков, страноведческий материал, методическая литература, грамматические таблицы, словари, таблицы по страноведению, печатные издания (журналы).</w:t>
            </w:r>
          </w:p>
          <w:p w:rsidR="00C02D10" w:rsidRDefault="00C02D10">
            <w:pPr>
              <w:shd w:val="clear" w:color="auto" w:fill="FFFFFF"/>
              <w:rPr>
                <w:szCs w:val="18"/>
                <w:lang w:val="ru-RU"/>
              </w:rPr>
            </w:pPr>
            <w:r>
              <w:rPr>
                <w:b/>
                <w:szCs w:val="18"/>
                <w:lang w:val="ru-RU"/>
              </w:rPr>
              <w:t>(№312)</w:t>
            </w:r>
          </w:p>
          <w:p w:rsidR="00C02D10" w:rsidRDefault="00C02D10">
            <w:pPr>
              <w:shd w:val="clear" w:color="auto" w:fill="FFFFFF"/>
              <w:rPr>
                <w:b/>
                <w:szCs w:val="18"/>
                <w:lang w:val="ru-RU"/>
              </w:rPr>
            </w:pPr>
            <w:r>
              <w:rPr>
                <w:szCs w:val="18"/>
                <w:lang w:val="ru-RU"/>
              </w:rPr>
              <w:t xml:space="preserve">Комплект ученической мебели,:12 столов, 24 стульев,  рабочее место учителя,  тумба для аппаратуры, доска школьная,  телевизор,ноутбук многофункциональное  устройство, магнитофон, , </w:t>
            </w:r>
            <w:r>
              <w:rPr>
                <w:szCs w:val="18"/>
              </w:rPr>
              <w:t>DVD</w:t>
            </w:r>
            <w:r>
              <w:rPr>
                <w:szCs w:val="18"/>
                <w:lang w:val="ru-RU"/>
              </w:rPr>
              <w:t xml:space="preserve">-плеер,учебного назначения на </w:t>
            </w:r>
            <w:r>
              <w:rPr>
                <w:szCs w:val="18"/>
              </w:rPr>
              <w:t>CD</w:t>
            </w:r>
            <w:r>
              <w:rPr>
                <w:szCs w:val="18"/>
                <w:lang w:val="ru-RU"/>
              </w:rPr>
              <w:t>-</w:t>
            </w:r>
            <w:r>
              <w:rPr>
                <w:szCs w:val="18"/>
              </w:rPr>
              <w:t>ROM</w:t>
            </w:r>
            <w:r>
              <w:rPr>
                <w:szCs w:val="18"/>
                <w:lang w:val="ru-RU"/>
              </w:rPr>
              <w:t xml:space="preserve"> (диски) по английскому языку 9 экземпляров, комплект дисков по аудированию 15шт., наглядные пособия, систематизированный дидактический материал, стендовый информационный материал: ,  страноведческий материал, методическая литература, грамматические таблицы 22 шт., словари, таблицы по страноведению 12 шт.,художественная литература  печатные издания (журналы).</w:t>
            </w:r>
          </w:p>
          <w:p w:rsidR="00C02D10" w:rsidRDefault="00C02D10">
            <w:pPr>
              <w:shd w:val="clear" w:color="auto" w:fill="FFFFFF"/>
              <w:rPr>
                <w:szCs w:val="18"/>
                <w:lang w:val="ru-RU"/>
              </w:rPr>
            </w:pPr>
            <w:r>
              <w:rPr>
                <w:b/>
                <w:szCs w:val="18"/>
                <w:lang w:val="ru-RU"/>
              </w:rPr>
              <w:t>(№213)</w:t>
            </w:r>
          </w:p>
          <w:p w:rsidR="00C02D10" w:rsidRDefault="00C02D10">
            <w:pPr>
              <w:shd w:val="clear" w:color="auto" w:fill="FFFFFF"/>
              <w:rPr>
                <w:rFonts w:eastAsia="Times New Roman"/>
                <w:b/>
                <w:szCs w:val="18"/>
                <w:lang w:val="ru-RU"/>
              </w:rPr>
            </w:pPr>
            <w:r>
              <w:rPr>
                <w:szCs w:val="18"/>
                <w:lang w:val="ru-RU"/>
              </w:rPr>
              <w:t xml:space="preserve">Комплект ученической мебели, рабочее место учителя, доска школьная ,  аудиомагнитофон электронные издания учебного назначения на </w:t>
            </w:r>
            <w:r>
              <w:rPr>
                <w:szCs w:val="18"/>
              </w:rPr>
              <w:t>CD</w:t>
            </w:r>
            <w:r>
              <w:rPr>
                <w:szCs w:val="18"/>
                <w:lang w:val="ru-RU"/>
              </w:rPr>
              <w:t>-</w:t>
            </w:r>
            <w:r>
              <w:rPr>
                <w:szCs w:val="18"/>
              </w:rPr>
              <w:t>ROM</w:t>
            </w:r>
            <w:r>
              <w:rPr>
                <w:szCs w:val="18"/>
                <w:lang w:val="ru-RU"/>
              </w:rPr>
              <w:t xml:space="preserve"> (диски) по немецкому языку , комплект дисков по аудированию , наглядные пособия, систематизированный дидактический материал, стендовый информационный материал: алфавит, грамматические правила, страноведческий материал, методическая литература, грамматические таблицы, словари, таблицы по страноведению, печатные издания (журналы).</w:t>
            </w:r>
          </w:p>
          <w:p w:rsidR="00C02D10" w:rsidRDefault="00C02D10">
            <w:pPr>
              <w:shd w:val="clear" w:color="auto" w:fill="FFFFFF"/>
              <w:rPr>
                <w:sz w:val="26"/>
                <w:szCs w:val="26"/>
                <w:lang w:val="ru-RU"/>
              </w:rPr>
            </w:pPr>
            <w:r>
              <w:rPr>
                <w:rFonts w:eastAsia="Times New Roman"/>
                <w:b/>
                <w:szCs w:val="18"/>
                <w:lang w:val="ru-RU"/>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r w:rsidR="00C02D10">
        <w:tc>
          <w:tcPr>
            <w:tcW w:w="2001"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rFonts w:eastAsia="Times New Roman"/>
                <w:b/>
                <w:szCs w:val="18"/>
                <w:lang w:val="ru-RU"/>
              </w:rPr>
            </w:pPr>
            <w:r>
              <w:rPr>
                <w:b/>
                <w:szCs w:val="18"/>
              </w:rPr>
              <w:t>Учебные мастерские</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rPr>
                <w:lang w:val="ru-RU"/>
              </w:rPr>
            </w:pPr>
            <w:r>
              <w:rPr>
                <w:rFonts w:eastAsia="Times New Roman"/>
                <w:b/>
                <w:szCs w:val="18"/>
                <w:lang w:val="ru-RU"/>
              </w:rPr>
              <w:t xml:space="preserve"> </w:t>
            </w:r>
            <w:r>
              <w:rPr>
                <w:b/>
                <w:szCs w:val="18"/>
                <w:lang w:val="ru-RU"/>
              </w:rPr>
              <w:t>(технический труд) – столярная мастерская</w:t>
            </w:r>
          </w:p>
          <w:p w:rsidR="00C02D10" w:rsidRDefault="00C02D10">
            <w:pPr>
              <w:shd w:val="clear" w:color="auto" w:fill="FFFFFF"/>
              <w:rPr>
                <w:b/>
                <w:szCs w:val="18"/>
                <w:lang w:val="ru-RU"/>
              </w:rPr>
            </w:pPr>
            <w:r>
              <w:rPr>
                <w:lang w:val="ru-RU"/>
              </w:rPr>
              <w:t xml:space="preserve">Комплект учебной мебели: столов 1, стульев 1, шкаф 4, полушкаф 5, рабочее место учителя: стол 1, мягкий стул 1, доска школьная 3х элементная 1, телевизор 1, учебные таблицы и плакаты, стендовый информационный материал,  станок  токарный деревообрабатывающий СТД-12ОМ 1, станок сверлильный настольный 1, верстак столярный 14, верстак столярный длиномерный1,  комплект столярного инструмента. </w:t>
            </w:r>
          </w:p>
          <w:p w:rsidR="00C02D10" w:rsidRDefault="00C02D10">
            <w:pPr>
              <w:shd w:val="clear" w:color="auto" w:fill="FFFFFF"/>
              <w:rPr>
                <w:rFonts w:eastAsia="Times New Roman"/>
                <w:szCs w:val="18"/>
                <w:lang w:val="ru-RU"/>
              </w:rPr>
            </w:pPr>
            <w:r>
              <w:rPr>
                <w:b/>
                <w:szCs w:val="18"/>
                <w:lang w:val="ru-RU"/>
              </w:rPr>
              <w:t>(технический труд)</w:t>
            </w:r>
            <w:r>
              <w:rPr>
                <w:b/>
                <w:color w:val="FF0000"/>
                <w:szCs w:val="18"/>
                <w:lang w:val="ru-RU"/>
              </w:rPr>
              <w:t xml:space="preserve"> – </w:t>
            </w:r>
            <w:r>
              <w:rPr>
                <w:b/>
                <w:szCs w:val="18"/>
                <w:lang w:val="ru-RU"/>
              </w:rPr>
              <w:t>слесарная мастерская</w:t>
            </w:r>
          </w:p>
          <w:p w:rsidR="00C02D10" w:rsidRDefault="00C02D10">
            <w:pPr>
              <w:shd w:val="clear" w:color="auto" w:fill="FFFFFF"/>
              <w:rPr>
                <w:b/>
                <w:szCs w:val="18"/>
                <w:lang w:val="ru-RU"/>
              </w:rPr>
            </w:pPr>
            <w:r>
              <w:rPr>
                <w:rFonts w:eastAsia="Times New Roman"/>
                <w:szCs w:val="18"/>
                <w:lang w:val="ru-RU"/>
              </w:rPr>
              <w:t xml:space="preserve"> </w:t>
            </w:r>
            <w:r>
              <w:rPr>
                <w:lang w:val="ru-RU"/>
              </w:rPr>
              <w:t xml:space="preserve">Комплект учебной мебели:, шкаф 1, рабочее место учителя: стол 1, мягкий стул 1, доска школьная 3х элементная 1, персональный компьютер 1, принтер 1, телевизор 1, , учебные таблицы и плакаты, стендовый информационный материал, макеты угломера, штангенциркуля, станок токарновинторезный ТВ-7  1, станок  фрезерный  1, станок сверлильный настольный 1, станок заточный 1, станок круглопильный 1, верстак слесарный 19, стулья 21, комплект слесарного инструмента. </w:t>
            </w:r>
          </w:p>
          <w:p w:rsidR="00C02D10" w:rsidRDefault="00C02D10">
            <w:pPr>
              <w:rPr>
                <w:szCs w:val="18"/>
                <w:lang w:val="ru-RU"/>
              </w:rPr>
            </w:pPr>
            <w:r>
              <w:rPr>
                <w:b/>
                <w:szCs w:val="18"/>
                <w:lang w:val="ru-RU"/>
              </w:rPr>
              <w:t xml:space="preserve">Учебная мастерская обслуживающих видов труда </w:t>
            </w:r>
          </w:p>
          <w:p w:rsidR="00C02D10" w:rsidRDefault="00C02D10">
            <w:pPr>
              <w:shd w:val="clear" w:color="auto" w:fill="FFFFFF"/>
              <w:rPr>
                <w:szCs w:val="18"/>
                <w:lang w:val="ru-RU"/>
              </w:rPr>
            </w:pPr>
            <w:r>
              <w:rPr>
                <w:szCs w:val="18"/>
                <w:lang w:val="ru-RU"/>
              </w:rPr>
              <w:t xml:space="preserve">Комплект учебной мебели - 12,рабочее место учителя - 1, </w:t>
            </w:r>
          </w:p>
          <w:p w:rsidR="00C02D10" w:rsidRDefault="00C02D10">
            <w:pPr>
              <w:shd w:val="clear" w:color="auto" w:fill="FFFFFF"/>
              <w:rPr>
                <w:szCs w:val="18"/>
                <w:lang w:val="ru-RU"/>
              </w:rPr>
            </w:pPr>
            <w:r>
              <w:rPr>
                <w:szCs w:val="18"/>
                <w:lang w:val="ru-RU"/>
              </w:rPr>
              <w:t xml:space="preserve">доска школьная 1 элементная, </w:t>
            </w:r>
          </w:p>
          <w:p w:rsidR="00C02D10" w:rsidRDefault="00C02D10">
            <w:pPr>
              <w:shd w:val="clear" w:color="auto" w:fill="FFFFFF"/>
              <w:rPr>
                <w:szCs w:val="18"/>
                <w:lang w:val="ru-RU"/>
              </w:rPr>
            </w:pPr>
            <w:r>
              <w:rPr>
                <w:szCs w:val="18"/>
                <w:lang w:val="ru-RU"/>
              </w:rPr>
              <w:t>Стендовый  информационный материал - 6</w:t>
            </w:r>
          </w:p>
          <w:p w:rsidR="00C02D10" w:rsidRDefault="00C02D10">
            <w:pPr>
              <w:shd w:val="clear" w:color="auto" w:fill="FFFFFF"/>
              <w:rPr>
                <w:szCs w:val="18"/>
                <w:lang w:val="ru-RU"/>
              </w:rPr>
            </w:pPr>
            <w:r>
              <w:rPr>
                <w:szCs w:val="18"/>
                <w:lang w:val="ru-RU"/>
              </w:rPr>
              <w:t>машины швейные электрические «</w:t>
            </w:r>
            <w:r>
              <w:rPr>
                <w:szCs w:val="18"/>
              </w:rPr>
              <w:t>Brather</w:t>
            </w:r>
            <w:r>
              <w:rPr>
                <w:szCs w:val="18"/>
                <w:lang w:val="ru-RU"/>
              </w:rPr>
              <w:t xml:space="preserve">»  - 13, </w:t>
            </w:r>
          </w:p>
          <w:p w:rsidR="00C02D10" w:rsidRDefault="00C02D10">
            <w:pPr>
              <w:shd w:val="clear" w:color="auto" w:fill="FFFFFF"/>
              <w:rPr>
                <w:szCs w:val="18"/>
                <w:lang w:val="ru-RU"/>
              </w:rPr>
            </w:pPr>
            <w:r>
              <w:rPr>
                <w:szCs w:val="18"/>
                <w:lang w:val="ru-RU"/>
              </w:rPr>
              <w:t xml:space="preserve">утюг электрический - 3,доска гладильная  - 1, </w:t>
            </w:r>
          </w:p>
          <w:p w:rsidR="00C02D10" w:rsidRDefault="00C02D10">
            <w:pPr>
              <w:shd w:val="clear" w:color="auto" w:fill="FFFFFF"/>
              <w:rPr>
                <w:szCs w:val="18"/>
                <w:lang w:val="ru-RU"/>
              </w:rPr>
            </w:pPr>
            <w:r>
              <w:rPr>
                <w:szCs w:val="18"/>
                <w:lang w:val="ru-RU"/>
              </w:rPr>
              <w:t xml:space="preserve">видеомагнитофон « </w:t>
            </w:r>
            <w:r>
              <w:rPr>
                <w:szCs w:val="18"/>
              </w:rPr>
              <w:t>JVC</w:t>
            </w:r>
            <w:r>
              <w:rPr>
                <w:szCs w:val="18"/>
                <w:lang w:val="ru-RU"/>
              </w:rPr>
              <w:t xml:space="preserve">» - 1, </w:t>
            </w:r>
          </w:p>
          <w:p w:rsidR="00C02D10" w:rsidRDefault="00C02D10">
            <w:pPr>
              <w:shd w:val="clear" w:color="auto" w:fill="FFFFFF"/>
              <w:rPr>
                <w:szCs w:val="18"/>
                <w:lang w:val="ru-RU"/>
              </w:rPr>
            </w:pPr>
            <w:r>
              <w:rPr>
                <w:szCs w:val="18"/>
                <w:lang w:val="ru-RU"/>
              </w:rPr>
              <w:t xml:space="preserve">аудио магнитофон - 1,компьютер - 1, интерактивная доска-1 </w:t>
            </w:r>
          </w:p>
          <w:p w:rsidR="00C02D10" w:rsidRDefault="00C02D10">
            <w:pPr>
              <w:shd w:val="clear" w:color="auto" w:fill="FFFFFF"/>
              <w:rPr>
                <w:rFonts w:eastAsia="Times New Roman"/>
                <w:szCs w:val="18"/>
                <w:lang w:val="ru-RU"/>
              </w:rPr>
            </w:pPr>
            <w:r>
              <w:rPr>
                <w:szCs w:val="18"/>
                <w:lang w:val="ru-RU"/>
              </w:rPr>
              <w:t>Компьютерный стол – 1,принтер - 1, проектор- 1,</w:t>
            </w:r>
          </w:p>
          <w:p w:rsidR="00C02D10" w:rsidRDefault="00C02D10">
            <w:pPr>
              <w:shd w:val="clear" w:color="auto" w:fill="FFFFFF"/>
              <w:rPr>
                <w:rFonts w:eastAsia="Times New Roman"/>
                <w:szCs w:val="18"/>
                <w:lang w:val="ru-RU"/>
              </w:rPr>
            </w:pPr>
            <w:r>
              <w:rPr>
                <w:rFonts w:eastAsia="Times New Roman"/>
                <w:szCs w:val="18"/>
                <w:lang w:val="ru-RU"/>
              </w:rPr>
              <w:t xml:space="preserve"> </w:t>
            </w:r>
            <w:r>
              <w:rPr>
                <w:szCs w:val="18"/>
                <w:lang w:val="ru-RU"/>
              </w:rPr>
              <w:t>плита электрическая - 1, холодильник «Саратов»  - 1,</w:t>
            </w:r>
          </w:p>
          <w:p w:rsidR="00C02D10" w:rsidRDefault="00C02D10">
            <w:pPr>
              <w:shd w:val="clear" w:color="auto" w:fill="FFFFFF"/>
              <w:rPr>
                <w:szCs w:val="18"/>
                <w:lang w:val="ru-RU"/>
              </w:rPr>
            </w:pPr>
            <w:r>
              <w:rPr>
                <w:rFonts w:eastAsia="Times New Roman"/>
                <w:szCs w:val="18"/>
                <w:lang w:val="ru-RU"/>
              </w:rPr>
              <w:t xml:space="preserve"> </w:t>
            </w:r>
            <w:r>
              <w:rPr>
                <w:szCs w:val="18"/>
                <w:lang w:val="ru-RU"/>
              </w:rPr>
              <w:t xml:space="preserve">микроволновая печь  - 1, посуда столовая, посуда кухонная, </w:t>
            </w:r>
          </w:p>
          <w:p w:rsidR="00C02D10" w:rsidRDefault="00C02D10">
            <w:pPr>
              <w:shd w:val="clear" w:color="auto" w:fill="FFFFFF"/>
              <w:rPr>
                <w:rFonts w:eastAsia="Times New Roman"/>
                <w:szCs w:val="18"/>
                <w:lang w:val="ru-RU"/>
              </w:rPr>
            </w:pPr>
            <w:r>
              <w:rPr>
                <w:szCs w:val="18"/>
                <w:lang w:val="ru-RU"/>
              </w:rPr>
              <w:t xml:space="preserve">деревянные обеденные столы  - 1, </w:t>
            </w:r>
          </w:p>
          <w:p w:rsidR="00C02D10" w:rsidRDefault="00C02D10">
            <w:pPr>
              <w:shd w:val="clear" w:color="auto" w:fill="FFFFFF"/>
              <w:rPr>
                <w:szCs w:val="18"/>
                <w:lang w:val="ru-RU"/>
              </w:rPr>
            </w:pPr>
            <w:r>
              <w:rPr>
                <w:rFonts w:eastAsia="Times New Roman"/>
                <w:szCs w:val="18"/>
                <w:lang w:val="ru-RU"/>
              </w:rPr>
              <w:t xml:space="preserve"> </w:t>
            </w:r>
            <w:r>
              <w:rPr>
                <w:szCs w:val="18"/>
                <w:lang w:val="ru-RU"/>
              </w:rPr>
              <w:t xml:space="preserve">обеденные табуретки - 6, кухонная стенка  - 1, </w:t>
            </w:r>
          </w:p>
          <w:p w:rsidR="00C02D10" w:rsidRDefault="00C02D10">
            <w:pPr>
              <w:shd w:val="clear" w:color="auto" w:fill="FFFFFF"/>
              <w:rPr>
                <w:szCs w:val="18"/>
                <w:lang w:val="ru-RU"/>
              </w:rPr>
            </w:pPr>
            <w:r>
              <w:rPr>
                <w:szCs w:val="18"/>
                <w:lang w:val="ru-RU"/>
              </w:rPr>
              <w:t xml:space="preserve">стендовый информационный материал (кулинария)- 4, </w:t>
            </w:r>
          </w:p>
          <w:p w:rsidR="00C02D10" w:rsidRDefault="00C02D10">
            <w:pPr>
              <w:shd w:val="clear" w:color="auto" w:fill="FFFFFF"/>
              <w:rPr>
                <w:szCs w:val="18"/>
                <w:lang w:val="ru-RU"/>
              </w:rPr>
            </w:pPr>
            <w:r>
              <w:rPr>
                <w:szCs w:val="18"/>
                <w:lang w:val="ru-RU"/>
              </w:rPr>
              <w:t xml:space="preserve">учебные плакаты  - 13, </w:t>
            </w:r>
          </w:p>
          <w:p w:rsidR="00C02D10" w:rsidRDefault="00C02D10">
            <w:pPr>
              <w:shd w:val="clear" w:color="auto" w:fill="FFFFFF"/>
              <w:rPr>
                <w:rFonts w:eastAsia="Times New Roman"/>
                <w:szCs w:val="18"/>
                <w:lang w:val="ru-RU"/>
              </w:rPr>
            </w:pPr>
            <w:r>
              <w:rPr>
                <w:szCs w:val="18"/>
                <w:lang w:val="ru-RU"/>
              </w:rPr>
              <w:t xml:space="preserve">папки-накопители с раздаточным и дидактическим материалом к урокам  - 15, </w:t>
            </w:r>
          </w:p>
          <w:p w:rsidR="00C02D10" w:rsidRDefault="00C02D10">
            <w:pPr>
              <w:shd w:val="clear" w:color="auto" w:fill="FFFFFF"/>
              <w:rPr>
                <w:szCs w:val="18"/>
                <w:lang w:val="ru-RU"/>
              </w:rPr>
            </w:pPr>
            <w:r>
              <w:rPr>
                <w:rFonts w:eastAsia="Times New Roman"/>
                <w:szCs w:val="18"/>
                <w:lang w:val="ru-RU"/>
              </w:rPr>
              <w:t xml:space="preserve"> </w:t>
            </w:r>
            <w:r>
              <w:rPr>
                <w:szCs w:val="18"/>
                <w:lang w:val="ru-RU"/>
              </w:rPr>
              <w:t xml:space="preserve">компактные диски  - 10, </w:t>
            </w:r>
          </w:p>
          <w:p w:rsidR="00C02D10" w:rsidRDefault="00C02D10">
            <w:pPr>
              <w:shd w:val="clear" w:color="auto" w:fill="FFFFFF"/>
              <w:rPr>
                <w:szCs w:val="18"/>
                <w:lang w:val="ru-RU"/>
              </w:rPr>
            </w:pPr>
            <w:r>
              <w:rPr>
                <w:szCs w:val="18"/>
                <w:lang w:val="ru-RU"/>
              </w:rPr>
              <w:t xml:space="preserve">коллекции основных видов промышленного сырья  - 20, </w:t>
            </w:r>
          </w:p>
          <w:p w:rsidR="00C02D10" w:rsidRDefault="00C02D10">
            <w:pPr>
              <w:shd w:val="clear" w:color="auto" w:fill="FFFFFF"/>
              <w:rPr>
                <w:szCs w:val="18"/>
                <w:lang w:val="ru-RU"/>
              </w:rPr>
            </w:pPr>
            <w:r>
              <w:rPr>
                <w:szCs w:val="18"/>
                <w:lang w:val="ru-RU"/>
              </w:rPr>
              <w:t xml:space="preserve">огнетушители  - 2, емкость с песком  - 1, </w:t>
            </w:r>
          </w:p>
          <w:p w:rsidR="00C02D10" w:rsidRDefault="00C02D10">
            <w:pPr>
              <w:shd w:val="clear" w:color="auto" w:fill="FFFFFF"/>
              <w:rPr>
                <w:rFonts w:eastAsia="Times New Roman"/>
                <w:szCs w:val="18"/>
                <w:lang w:val="ru-RU"/>
              </w:rPr>
            </w:pPr>
            <w:r>
              <w:rPr>
                <w:szCs w:val="18"/>
                <w:lang w:val="ru-RU"/>
              </w:rPr>
              <w:t>учебная методическая справочная литература,</w:t>
            </w:r>
          </w:p>
          <w:p w:rsidR="00C02D10" w:rsidRDefault="00C02D10">
            <w:pPr>
              <w:rPr>
                <w:szCs w:val="18"/>
                <w:lang w:val="ru-RU"/>
              </w:rPr>
            </w:pPr>
            <w:r>
              <w:rPr>
                <w:rFonts w:eastAsia="Times New Roman"/>
                <w:szCs w:val="18"/>
                <w:lang w:val="ru-RU"/>
              </w:rPr>
              <w:t xml:space="preserve"> </w:t>
            </w:r>
            <w:r>
              <w:rPr>
                <w:szCs w:val="18"/>
              </w:rPr>
              <w:t>научно-популярна</w:t>
            </w:r>
            <w:r>
              <w:rPr>
                <w:szCs w:val="18"/>
                <w:lang w:val="ru-RU"/>
              </w:rPr>
              <w:t>я литература</w:t>
            </w:r>
          </w:p>
          <w:p w:rsidR="00C02D10" w:rsidRDefault="00C02D10">
            <w:pPr>
              <w:rPr>
                <w:szCs w:val="18"/>
                <w:lang w:val="ru-RU"/>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rPr>
            </w:pPr>
          </w:p>
        </w:tc>
      </w:tr>
      <w:tr w:rsidR="00C02D10">
        <w:tc>
          <w:tcPr>
            <w:tcW w:w="2001" w:type="dxa"/>
            <w:tcBorders>
              <w:top w:val="single" w:sz="4" w:space="0" w:color="000000"/>
              <w:left w:val="single" w:sz="4" w:space="0" w:color="000000"/>
              <w:bottom w:val="single" w:sz="4" w:space="0" w:color="000000"/>
            </w:tcBorders>
            <w:shd w:val="clear" w:color="auto" w:fill="auto"/>
          </w:tcPr>
          <w:p w:rsidR="00C02D10" w:rsidRDefault="00C02D10">
            <w:pPr>
              <w:shd w:val="clear" w:color="auto" w:fill="FFFFFF"/>
              <w:rPr>
                <w:b/>
                <w:lang w:val="ru-RU"/>
              </w:rPr>
            </w:pPr>
            <w:r>
              <w:rPr>
                <w:b/>
              </w:rPr>
              <w:t>Спортивный зал</w:t>
            </w:r>
          </w:p>
        </w:tc>
        <w:tc>
          <w:tcPr>
            <w:tcW w:w="6429" w:type="dxa"/>
            <w:tcBorders>
              <w:top w:val="single" w:sz="4" w:space="0" w:color="000000"/>
              <w:left w:val="single" w:sz="4" w:space="0" w:color="000000"/>
              <w:bottom w:val="single" w:sz="4" w:space="0" w:color="000000"/>
            </w:tcBorders>
            <w:shd w:val="clear" w:color="auto" w:fill="auto"/>
          </w:tcPr>
          <w:p w:rsidR="00C02D10" w:rsidRDefault="00C02D10">
            <w:pPr>
              <w:rPr>
                <w:szCs w:val="18"/>
                <w:lang w:val="ru-RU"/>
              </w:rPr>
            </w:pPr>
            <w:r>
              <w:rPr>
                <w:b/>
                <w:lang w:val="ru-RU"/>
              </w:rPr>
              <w:t xml:space="preserve">Спортивный зал  </w:t>
            </w:r>
            <w:r>
              <w:rPr>
                <w:szCs w:val="18"/>
                <w:lang w:val="ru-RU"/>
              </w:rPr>
              <w:t xml:space="preserve"> </w:t>
            </w:r>
          </w:p>
          <w:p w:rsidR="00C02D10" w:rsidRDefault="00C02D10">
            <w:pPr>
              <w:rPr>
                <w:szCs w:val="18"/>
                <w:lang w:val="ru-RU"/>
              </w:rPr>
            </w:pPr>
            <w:r>
              <w:rPr>
                <w:szCs w:val="18"/>
                <w:lang w:val="ru-RU"/>
              </w:rPr>
              <w:t>Баскетбольные щиты-2, шведские стенки-7, скамейки- 9, нестандартное оборудование- 5(навесные перекладины),  гимнастические маты- 12, гимнастический конь-1, канат – 1 шт гимнастический козёл-1, гимнастический мостик-1, гимнастическая перекладина-1, гимнастические брусья-1,  д гири-7, волейбольная сетка-2, стол теннисный-1, мячи баскетбольные-12, мячи волейбольные-6, мячи футбольные-2, , скакалки-15,  обручи-6, фитнес мячи-2,  гимнастические палки-16,  набивные мячи-5, магнитофон-1, компьютер -1, принтер-1.</w:t>
            </w:r>
          </w:p>
          <w:p w:rsidR="00385B5B" w:rsidRPr="00385B5B" w:rsidRDefault="00385B5B">
            <w:pPr>
              <w:rPr>
                <w:b/>
                <w:szCs w:val="18"/>
                <w:lang w:val="ru-RU"/>
              </w:rPr>
            </w:pPr>
            <w:r w:rsidRPr="00385B5B">
              <w:rPr>
                <w:b/>
                <w:szCs w:val="18"/>
                <w:lang w:val="ru-RU"/>
              </w:rPr>
              <w:t>Малый спортивный зал</w:t>
            </w:r>
          </w:p>
          <w:p w:rsidR="00C02D10" w:rsidRDefault="00385B5B" w:rsidP="004F4699">
            <w:pPr>
              <w:rPr>
                <w:szCs w:val="18"/>
                <w:lang w:val="ru-RU"/>
              </w:rPr>
            </w:pPr>
            <w:r>
              <w:rPr>
                <w:szCs w:val="18"/>
                <w:lang w:val="ru-RU"/>
              </w:rPr>
              <w:t>Баскетбольные щиты-2, шведские стенки-</w:t>
            </w:r>
            <w:r w:rsidR="004F4699">
              <w:rPr>
                <w:szCs w:val="18"/>
                <w:lang w:val="ru-RU"/>
              </w:rPr>
              <w:t>2</w:t>
            </w:r>
            <w:r>
              <w:rPr>
                <w:szCs w:val="18"/>
                <w:lang w:val="ru-RU"/>
              </w:rPr>
              <w:t xml:space="preserve">, скамейки- </w:t>
            </w:r>
            <w:r w:rsidR="004F4699">
              <w:rPr>
                <w:szCs w:val="18"/>
                <w:lang w:val="ru-RU"/>
              </w:rPr>
              <w:t>4</w:t>
            </w:r>
            <w:r>
              <w:rPr>
                <w:szCs w:val="18"/>
                <w:lang w:val="ru-RU"/>
              </w:rPr>
              <w:t xml:space="preserve">, нестандартное оборудование- 5,  гимнастические маты- </w:t>
            </w:r>
            <w:r w:rsidR="004F4699">
              <w:rPr>
                <w:szCs w:val="18"/>
                <w:lang w:val="ru-RU"/>
              </w:rPr>
              <w:t>5</w:t>
            </w:r>
            <w:r>
              <w:rPr>
                <w:szCs w:val="18"/>
                <w:lang w:val="ru-RU"/>
              </w:rPr>
              <w:t>,</w:t>
            </w:r>
            <w:r w:rsidR="004F4699">
              <w:rPr>
                <w:szCs w:val="18"/>
                <w:lang w:val="ru-RU"/>
              </w:rPr>
              <w:t xml:space="preserve"> мячи волейбольные-2, мячи футбольные-2, , скакалки-15,  обручи-6, фитнес мячи-2,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02D10" w:rsidRDefault="00C02D10">
            <w:pPr>
              <w:snapToGrid w:val="0"/>
              <w:ind w:right="-10"/>
              <w:jc w:val="both"/>
              <w:rPr>
                <w:sz w:val="26"/>
                <w:szCs w:val="26"/>
                <w:lang w:val="ru-RU"/>
              </w:rPr>
            </w:pPr>
          </w:p>
        </w:tc>
      </w:tr>
    </w:tbl>
    <w:p w:rsidR="006C4A0D" w:rsidRDefault="006C4A0D" w:rsidP="00C479BC">
      <w:pPr>
        <w:tabs>
          <w:tab w:val="left" w:pos="720"/>
        </w:tabs>
        <w:spacing w:line="276" w:lineRule="auto"/>
        <w:jc w:val="both"/>
        <w:rPr>
          <w:b/>
          <w:bCs/>
          <w:lang w:val="ru-RU"/>
        </w:rPr>
      </w:pPr>
    </w:p>
    <w:p w:rsidR="00FF3CC4" w:rsidRDefault="00FF3CC4">
      <w:pPr>
        <w:tabs>
          <w:tab w:val="left" w:pos="720"/>
        </w:tabs>
        <w:spacing w:line="276" w:lineRule="auto"/>
        <w:ind w:firstLine="454"/>
        <w:jc w:val="both"/>
        <w:rPr>
          <w:b/>
          <w:bCs/>
          <w:lang w:val="ru-RU"/>
        </w:rPr>
      </w:pPr>
    </w:p>
    <w:p w:rsidR="00FF3CC4" w:rsidRPr="00FF3CC4" w:rsidRDefault="00FF3CC4" w:rsidP="00FF3CC4">
      <w:pPr>
        <w:pStyle w:val="Bodytext0"/>
        <w:shd w:val="clear" w:color="auto" w:fill="auto"/>
        <w:spacing w:after="0" w:line="280" w:lineRule="exact"/>
        <w:ind w:right="40"/>
        <w:jc w:val="left"/>
        <w:rPr>
          <w:sz w:val="24"/>
          <w:szCs w:val="24"/>
          <w:u w:val="single"/>
        </w:rPr>
      </w:pPr>
      <w:r w:rsidRPr="00FF3CC4">
        <w:rPr>
          <w:rStyle w:val="dash041e005f0431005f044b005f0447005f043d005f044b005f0439005f005fchar1char1"/>
        </w:rPr>
        <w:t>3.2.</w:t>
      </w:r>
      <w:r w:rsidR="006C4A0D">
        <w:rPr>
          <w:rStyle w:val="dash041e005f0431005f044b005f0447005f043d005f044b005f0439005f005fchar1char1"/>
        </w:rPr>
        <w:t>5</w:t>
      </w:r>
      <w:r w:rsidRPr="00FF3CC4">
        <w:rPr>
          <w:rStyle w:val="dash041e005f0431005f044b005f0447005f043d005f044b005f0439005f005fchar1char1"/>
        </w:rPr>
        <w:t xml:space="preserve">.  </w:t>
      </w:r>
      <w:r w:rsidRPr="00FF3CC4">
        <w:rPr>
          <w:sz w:val="24"/>
          <w:szCs w:val="24"/>
          <w:u w:val="single"/>
        </w:rPr>
        <w:t xml:space="preserve">План - график мероприятий </w:t>
      </w:r>
      <w:r w:rsidRPr="00FF3CC4">
        <w:rPr>
          <w:rStyle w:val="dash041e005f0431005f044b005f0447005f043d005f044b005f0439005f005fchar1char1"/>
          <w:u w:val="single"/>
        </w:rPr>
        <w:t xml:space="preserve"> по формированию необходимой системы условий реализации основной образовательной программы основного общего образования</w:t>
      </w:r>
    </w:p>
    <w:p w:rsidR="00FF3CC4" w:rsidRPr="00FF3CC4" w:rsidRDefault="00FF3CC4" w:rsidP="00FF3CC4">
      <w:pPr>
        <w:pStyle w:val="Bodytext0"/>
        <w:shd w:val="clear" w:color="auto" w:fill="auto"/>
        <w:spacing w:after="0" w:line="280" w:lineRule="exact"/>
        <w:ind w:right="40"/>
        <w:jc w:val="left"/>
        <w:rPr>
          <w:sz w:val="24"/>
          <w:szCs w:val="24"/>
        </w:rPr>
      </w:pPr>
      <w:r w:rsidRPr="00FF3CC4">
        <w:rPr>
          <w:sz w:val="24"/>
          <w:szCs w:val="24"/>
        </w:rPr>
        <w:t xml:space="preserve"> в 5,6,7  классах МБОУ СШ №9 городского округа — город</w:t>
      </w:r>
    </w:p>
    <w:p w:rsidR="00FF3CC4" w:rsidRPr="00FF3CC4" w:rsidRDefault="00FF3CC4" w:rsidP="00FF3CC4">
      <w:pPr>
        <w:pStyle w:val="Bodytext0"/>
        <w:shd w:val="clear" w:color="auto" w:fill="auto"/>
        <w:spacing w:after="184" w:line="280" w:lineRule="exact"/>
        <w:ind w:right="40"/>
        <w:jc w:val="left"/>
        <w:rPr>
          <w:rStyle w:val="BodytextNotBold"/>
          <w:bCs w:val="0"/>
          <w:sz w:val="24"/>
          <w:szCs w:val="24"/>
        </w:rPr>
      </w:pPr>
      <w:r w:rsidRPr="00FF3CC4">
        <w:rPr>
          <w:sz w:val="24"/>
          <w:szCs w:val="24"/>
        </w:rPr>
        <w:t>Камышин Волгоградской области</w:t>
      </w:r>
    </w:p>
    <w:tbl>
      <w:tblPr>
        <w:tblW w:w="0" w:type="auto"/>
        <w:tblInd w:w="-137" w:type="dxa"/>
        <w:tblLayout w:type="fixed"/>
        <w:tblCellMar>
          <w:left w:w="10" w:type="dxa"/>
          <w:right w:w="10" w:type="dxa"/>
        </w:tblCellMar>
        <w:tblLook w:val="0000"/>
      </w:tblPr>
      <w:tblGrid>
        <w:gridCol w:w="851"/>
        <w:gridCol w:w="4536"/>
        <w:gridCol w:w="1418"/>
        <w:gridCol w:w="1984"/>
        <w:gridCol w:w="2136"/>
      </w:tblGrid>
      <w:tr w:rsidR="00FF3CC4" w:rsidRPr="00FF3CC4" w:rsidTr="00742A94">
        <w:trPr>
          <w:trHeight w:hRule="exact" w:val="667"/>
        </w:trPr>
        <w:tc>
          <w:tcPr>
            <w:tcW w:w="851"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60" w:line="280" w:lineRule="exact"/>
              <w:ind w:right="320"/>
              <w:jc w:val="right"/>
              <w:rPr>
                <w:b w:val="0"/>
                <w:bCs w:val="0"/>
                <w:sz w:val="24"/>
                <w:szCs w:val="24"/>
              </w:rPr>
            </w:pPr>
            <w:r w:rsidRPr="00FF3CC4">
              <w:rPr>
                <w:rStyle w:val="BodytextNotBold"/>
                <w:b w:val="0"/>
                <w:bCs w:val="0"/>
                <w:sz w:val="24"/>
                <w:szCs w:val="24"/>
              </w:rPr>
              <w:t>№</w:t>
            </w:r>
          </w:p>
          <w:p w:rsidR="00FF3CC4" w:rsidRPr="00FF3CC4" w:rsidRDefault="00FF3CC4" w:rsidP="00742A94">
            <w:pPr>
              <w:pStyle w:val="Bodytext0"/>
              <w:shd w:val="clear" w:color="auto" w:fill="auto"/>
              <w:spacing w:before="60" w:after="0" w:line="280" w:lineRule="exact"/>
              <w:ind w:right="320"/>
              <w:jc w:val="right"/>
              <w:rPr>
                <w:b w:val="0"/>
                <w:bCs w:val="0"/>
                <w:sz w:val="24"/>
                <w:szCs w:val="24"/>
              </w:rPr>
            </w:pPr>
            <w:r w:rsidRPr="00FF3CC4">
              <w:rPr>
                <w:b w:val="0"/>
                <w:bCs w:val="0"/>
                <w:sz w:val="24"/>
                <w:szCs w:val="24"/>
              </w:rPr>
              <w:t>п/п</w:t>
            </w:r>
          </w:p>
        </w:tc>
        <w:tc>
          <w:tcPr>
            <w:tcW w:w="4536"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rPr>
                <w:b w:val="0"/>
                <w:bCs w:val="0"/>
                <w:sz w:val="24"/>
                <w:szCs w:val="24"/>
              </w:rPr>
            </w:pPr>
            <w:r w:rsidRPr="00FF3CC4">
              <w:rPr>
                <w:b w:val="0"/>
                <w:bCs w:val="0"/>
                <w:sz w:val="24"/>
                <w:szCs w:val="24"/>
              </w:rPr>
              <w:t>Мероприятия</w:t>
            </w:r>
          </w:p>
        </w:tc>
        <w:tc>
          <w:tcPr>
            <w:tcW w:w="1418"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rPr>
                <w:b w:val="0"/>
                <w:bCs w:val="0"/>
                <w:sz w:val="24"/>
                <w:szCs w:val="24"/>
              </w:rPr>
            </w:pPr>
            <w:r w:rsidRPr="00FF3CC4">
              <w:rPr>
                <w:b w:val="0"/>
                <w:bCs w:val="0"/>
                <w:sz w:val="24"/>
                <w:szCs w:val="24"/>
              </w:rPr>
              <w:t>Сроки</w:t>
            </w:r>
          </w:p>
        </w:tc>
        <w:tc>
          <w:tcPr>
            <w:tcW w:w="1984"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ind w:left="180"/>
              <w:jc w:val="left"/>
              <w:rPr>
                <w:b w:val="0"/>
                <w:bCs w:val="0"/>
                <w:sz w:val="24"/>
                <w:szCs w:val="24"/>
              </w:rPr>
            </w:pPr>
            <w:r w:rsidRPr="00FF3CC4">
              <w:rPr>
                <w:b w:val="0"/>
                <w:bCs w:val="0"/>
                <w:sz w:val="24"/>
                <w:szCs w:val="24"/>
              </w:rPr>
              <w:t>Ответственный</w:t>
            </w:r>
          </w:p>
          <w:p w:rsidR="00FF3CC4" w:rsidRPr="00FF3CC4" w:rsidRDefault="00FF3CC4" w:rsidP="00742A94">
            <w:pPr>
              <w:pStyle w:val="Bodytext0"/>
              <w:shd w:val="clear" w:color="auto" w:fill="auto"/>
              <w:spacing w:after="0" w:line="280" w:lineRule="exact"/>
              <w:ind w:left="180"/>
              <w:jc w:val="left"/>
              <w:rPr>
                <w:b w:val="0"/>
                <w:bCs w:val="0"/>
                <w:sz w:val="24"/>
                <w:szCs w:val="24"/>
              </w:rPr>
            </w:pPr>
            <w:r w:rsidRPr="00FF3CC4">
              <w:rPr>
                <w:b w:val="0"/>
                <w:bCs w:val="0"/>
                <w:sz w:val="24"/>
                <w:szCs w:val="24"/>
              </w:rPr>
              <w:t>(ые)</w:t>
            </w:r>
          </w:p>
        </w:tc>
        <w:tc>
          <w:tcPr>
            <w:tcW w:w="2136" w:type="dxa"/>
            <w:tcBorders>
              <w:top w:val="single" w:sz="4" w:space="0" w:color="000000"/>
              <w:left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280" w:lineRule="exact"/>
              <w:rPr>
                <w:rStyle w:val="BodytextNotBold"/>
                <w:b w:val="0"/>
                <w:bCs w:val="0"/>
                <w:sz w:val="24"/>
                <w:szCs w:val="24"/>
              </w:rPr>
            </w:pPr>
            <w:r w:rsidRPr="00FF3CC4">
              <w:rPr>
                <w:b w:val="0"/>
                <w:bCs w:val="0"/>
                <w:sz w:val="24"/>
                <w:szCs w:val="24"/>
              </w:rPr>
              <w:t>Результат</w:t>
            </w:r>
          </w:p>
        </w:tc>
      </w:tr>
      <w:tr w:rsidR="00FF3CC4" w:rsidRPr="00FF3CC4" w:rsidTr="00742A94">
        <w:trPr>
          <w:trHeight w:hRule="exact" w:val="2004"/>
        </w:trPr>
        <w:tc>
          <w:tcPr>
            <w:tcW w:w="851"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b w:val="0"/>
                <w:sz w:val="24"/>
                <w:szCs w:val="24"/>
              </w:rPr>
            </w:pPr>
            <w:r w:rsidRPr="00FF3CC4">
              <w:rPr>
                <w:rStyle w:val="BodytextNotBold"/>
                <w:b w:val="0"/>
                <w:bCs w:val="0"/>
                <w:sz w:val="24"/>
                <w:szCs w:val="24"/>
              </w:rPr>
              <w:t>1</w:t>
            </w:r>
          </w:p>
        </w:tc>
        <w:tc>
          <w:tcPr>
            <w:tcW w:w="4536"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napToGrid w:val="0"/>
              <w:spacing w:after="0" w:line="324" w:lineRule="exact"/>
              <w:rPr>
                <w:b w:val="0"/>
                <w:sz w:val="24"/>
                <w:szCs w:val="24"/>
              </w:rPr>
            </w:pPr>
          </w:p>
          <w:p w:rsidR="00FF3CC4" w:rsidRPr="00FF3CC4" w:rsidRDefault="00FF3CC4" w:rsidP="00742A94">
            <w:pPr>
              <w:pStyle w:val="Bodytext0"/>
              <w:shd w:val="clear" w:color="auto" w:fill="auto"/>
              <w:spacing w:after="0" w:line="324" w:lineRule="exact"/>
              <w:rPr>
                <w:b w:val="0"/>
                <w:sz w:val="24"/>
                <w:szCs w:val="24"/>
                <w:lang w:eastAsia="en-US"/>
              </w:rPr>
            </w:pPr>
            <w:r w:rsidRPr="00FF3CC4">
              <w:rPr>
                <w:rStyle w:val="BodytextNotBold"/>
                <w:b w:val="0"/>
                <w:bCs w:val="0"/>
                <w:sz w:val="24"/>
                <w:szCs w:val="24"/>
              </w:rPr>
              <w:t>Рассмотрение вопроса введения ФГОС на педагогическом совете, где принимается решение о создании рабочей группы.</w:t>
            </w:r>
          </w:p>
        </w:tc>
        <w:tc>
          <w:tcPr>
            <w:tcW w:w="1418"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60" w:lineRule="exact"/>
              <w:ind w:left="140"/>
              <w:jc w:val="left"/>
              <w:rPr>
                <w:rStyle w:val="BodytextNotBold"/>
                <w:b w:val="0"/>
                <w:bCs w:val="0"/>
                <w:sz w:val="24"/>
                <w:szCs w:val="24"/>
              </w:rPr>
            </w:pPr>
            <w:r w:rsidRPr="00FF3CC4">
              <w:rPr>
                <w:b w:val="0"/>
                <w:sz w:val="24"/>
                <w:szCs w:val="24"/>
                <w:lang w:eastAsia="en-US"/>
              </w:rPr>
              <w:t>Сентябрь, 2015 г.</w:t>
            </w:r>
          </w:p>
        </w:tc>
        <w:tc>
          <w:tcPr>
            <w:tcW w:w="1984"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4" w:lineRule="exact"/>
              <w:ind w:right="440"/>
              <w:jc w:val="left"/>
              <w:rPr>
                <w:rStyle w:val="BodytextNotBold"/>
                <w:b w:val="0"/>
                <w:bCs w:val="0"/>
                <w:sz w:val="24"/>
                <w:szCs w:val="24"/>
              </w:rPr>
            </w:pPr>
            <w:r w:rsidRPr="00FF3CC4">
              <w:rPr>
                <w:rStyle w:val="BodytextNotBold"/>
                <w:b w:val="0"/>
                <w:bCs w:val="0"/>
                <w:sz w:val="24"/>
                <w:szCs w:val="24"/>
              </w:rPr>
              <w:t>Председател</w:t>
            </w:r>
            <w:r w:rsidRPr="00FF3CC4">
              <w:rPr>
                <w:rStyle w:val="BodytextNotBold"/>
                <w:b w:val="0"/>
                <w:sz w:val="24"/>
                <w:szCs w:val="24"/>
              </w:rPr>
              <w:t xml:space="preserve">ь педагогического совета, директор школы  </w:t>
            </w:r>
          </w:p>
        </w:tc>
        <w:tc>
          <w:tcPr>
            <w:tcW w:w="2136" w:type="dxa"/>
            <w:tcBorders>
              <w:top w:val="single" w:sz="4" w:space="0" w:color="000000"/>
              <w:left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720" w:line="280" w:lineRule="exact"/>
              <w:rPr>
                <w:rStyle w:val="BodytextNotBold"/>
                <w:b w:val="0"/>
                <w:bCs w:val="0"/>
                <w:sz w:val="24"/>
                <w:szCs w:val="24"/>
              </w:rPr>
            </w:pPr>
            <w:r w:rsidRPr="00FF3CC4">
              <w:rPr>
                <w:rStyle w:val="BodytextNotBold"/>
                <w:b w:val="0"/>
                <w:bCs w:val="0"/>
                <w:sz w:val="24"/>
                <w:szCs w:val="24"/>
              </w:rPr>
              <w:t>Протокол педагогического совета,приказ «Об организации введения ФГОС основного общего образования».</w:t>
            </w:r>
          </w:p>
        </w:tc>
      </w:tr>
      <w:tr w:rsidR="00FF3CC4" w:rsidRPr="00FF3CC4" w:rsidTr="00742A94">
        <w:trPr>
          <w:trHeight w:hRule="exact" w:val="2696"/>
        </w:trPr>
        <w:tc>
          <w:tcPr>
            <w:tcW w:w="851"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2</w:t>
            </w:r>
          </w:p>
        </w:tc>
        <w:tc>
          <w:tcPr>
            <w:tcW w:w="4536"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4" w:lineRule="exact"/>
              <w:rPr>
                <w:b w:val="0"/>
                <w:sz w:val="24"/>
                <w:szCs w:val="24"/>
                <w:lang w:eastAsia="en-US"/>
              </w:rPr>
            </w:pPr>
            <w:r w:rsidRPr="00FF3CC4">
              <w:rPr>
                <w:rStyle w:val="BodytextNotBold"/>
                <w:b w:val="0"/>
                <w:bCs w:val="0"/>
                <w:sz w:val="24"/>
                <w:szCs w:val="24"/>
              </w:rPr>
              <w:t>Создание рабочей группы для организации введения ФГОС ООО</w:t>
            </w:r>
          </w:p>
        </w:tc>
        <w:tc>
          <w:tcPr>
            <w:tcW w:w="1418"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60" w:lineRule="exact"/>
              <w:ind w:right="120"/>
              <w:rPr>
                <w:rStyle w:val="BodytextNotBold"/>
                <w:b w:val="0"/>
                <w:bCs w:val="0"/>
                <w:sz w:val="24"/>
                <w:szCs w:val="24"/>
              </w:rPr>
            </w:pPr>
            <w:r w:rsidRPr="00FF3CC4">
              <w:rPr>
                <w:b w:val="0"/>
                <w:sz w:val="24"/>
                <w:szCs w:val="24"/>
                <w:lang w:eastAsia="en-US"/>
              </w:rPr>
              <w:t>Сентябрь, 2015г.</w:t>
            </w:r>
          </w:p>
        </w:tc>
        <w:tc>
          <w:tcPr>
            <w:tcW w:w="1984"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2" w:lineRule="exact"/>
              <w:ind w:right="440"/>
              <w:jc w:val="left"/>
              <w:rPr>
                <w:rStyle w:val="BodytextNotBold"/>
                <w:b w:val="0"/>
                <w:bCs w:val="0"/>
                <w:sz w:val="24"/>
                <w:szCs w:val="24"/>
              </w:rPr>
            </w:pPr>
            <w:r w:rsidRPr="00FF3CC4">
              <w:rPr>
                <w:rStyle w:val="BodytextNotBold"/>
                <w:b w:val="0"/>
                <w:bCs w:val="0"/>
                <w:sz w:val="24"/>
                <w:szCs w:val="24"/>
              </w:rPr>
              <w:t xml:space="preserve">Директор школы </w:t>
            </w:r>
          </w:p>
        </w:tc>
        <w:tc>
          <w:tcPr>
            <w:tcW w:w="2136" w:type="dxa"/>
            <w:tcBorders>
              <w:top w:val="single" w:sz="4" w:space="0" w:color="000000"/>
              <w:left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22" w:lineRule="exact"/>
              <w:rPr>
                <w:rStyle w:val="BodytextNotBold"/>
                <w:b w:val="0"/>
                <w:bCs w:val="0"/>
                <w:sz w:val="24"/>
                <w:szCs w:val="24"/>
              </w:rPr>
            </w:pPr>
            <w:r w:rsidRPr="00FF3CC4">
              <w:rPr>
                <w:rStyle w:val="BodytextNotBold"/>
                <w:b w:val="0"/>
                <w:bCs w:val="0"/>
                <w:sz w:val="24"/>
                <w:szCs w:val="24"/>
              </w:rPr>
              <w:t>Приказ по методической сети «О создании и организации рабочей группы для введения ФГОС основного общего образования».</w:t>
            </w:r>
          </w:p>
        </w:tc>
      </w:tr>
      <w:tr w:rsidR="00FF3CC4" w:rsidRPr="00FF3CC4" w:rsidTr="00742A94">
        <w:trPr>
          <w:trHeight w:hRule="exact" w:val="1613"/>
        </w:trPr>
        <w:tc>
          <w:tcPr>
            <w:tcW w:w="851"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3</w:t>
            </w:r>
          </w:p>
        </w:tc>
        <w:tc>
          <w:tcPr>
            <w:tcW w:w="4536"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2" w:lineRule="exact"/>
              <w:rPr>
                <w:rStyle w:val="BodytextNotBold"/>
                <w:b w:val="0"/>
                <w:bCs w:val="0"/>
                <w:sz w:val="24"/>
                <w:szCs w:val="24"/>
              </w:rPr>
            </w:pPr>
            <w:r w:rsidRPr="00FF3CC4">
              <w:rPr>
                <w:rStyle w:val="BodytextNotBold"/>
                <w:b w:val="0"/>
                <w:bCs w:val="0"/>
                <w:sz w:val="24"/>
                <w:szCs w:val="24"/>
              </w:rPr>
              <w:t>Составление и утверждение плана мероприятий по введению ФГОС ООО.</w:t>
            </w:r>
          </w:p>
          <w:p w:rsidR="00FF3CC4" w:rsidRPr="00FF3CC4" w:rsidRDefault="00FF3CC4" w:rsidP="00742A94">
            <w:pPr>
              <w:pStyle w:val="Bodytext0"/>
              <w:shd w:val="clear" w:color="auto" w:fill="auto"/>
              <w:spacing w:after="0" w:line="322" w:lineRule="exact"/>
              <w:rPr>
                <w:b w:val="0"/>
                <w:sz w:val="24"/>
                <w:szCs w:val="24"/>
                <w:lang w:eastAsia="en-US"/>
              </w:rPr>
            </w:pPr>
            <w:r w:rsidRPr="00FF3CC4">
              <w:rPr>
                <w:rStyle w:val="BodytextNotBold"/>
                <w:b w:val="0"/>
                <w:bCs w:val="0"/>
                <w:sz w:val="24"/>
                <w:szCs w:val="24"/>
              </w:rPr>
              <w:t>Коррекция данного плана</w:t>
            </w:r>
          </w:p>
        </w:tc>
        <w:tc>
          <w:tcPr>
            <w:tcW w:w="1418"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60" w:lineRule="exact"/>
              <w:rPr>
                <w:b w:val="0"/>
                <w:sz w:val="24"/>
                <w:szCs w:val="24"/>
                <w:lang w:eastAsia="en-US"/>
              </w:rPr>
            </w:pPr>
            <w:r w:rsidRPr="00FF3CC4">
              <w:rPr>
                <w:b w:val="0"/>
                <w:sz w:val="24"/>
                <w:szCs w:val="24"/>
                <w:lang w:eastAsia="en-US"/>
              </w:rPr>
              <w:t xml:space="preserve">Август, </w:t>
            </w:r>
          </w:p>
          <w:p w:rsidR="00FF3CC4" w:rsidRPr="00FF3CC4" w:rsidRDefault="00FF3CC4" w:rsidP="00742A94">
            <w:pPr>
              <w:pStyle w:val="Bodytext0"/>
              <w:shd w:val="clear" w:color="auto" w:fill="auto"/>
              <w:spacing w:after="0" w:line="260" w:lineRule="exact"/>
              <w:rPr>
                <w:b w:val="0"/>
                <w:sz w:val="24"/>
                <w:szCs w:val="24"/>
                <w:lang w:eastAsia="en-US"/>
              </w:rPr>
            </w:pPr>
            <w:r w:rsidRPr="00FF3CC4">
              <w:rPr>
                <w:b w:val="0"/>
                <w:sz w:val="24"/>
                <w:szCs w:val="24"/>
                <w:lang w:eastAsia="en-US"/>
              </w:rPr>
              <w:t>2015 г.</w:t>
            </w:r>
          </w:p>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ежегодно</w:t>
            </w:r>
          </w:p>
        </w:tc>
        <w:tc>
          <w:tcPr>
            <w:tcW w:w="1984"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2" w:lineRule="exact"/>
              <w:ind w:right="440"/>
              <w:jc w:val="left"/>
              <w:rPr>
                <w:rStyle w:val="BodytextNotBold"/>
                <w:b w:val="0"/>
                <w:bCs w:val="0"/>
                <w:sz w:val="24"/>
                <w:szCs w:val="24"/>
              </w:rPr>
            </w:pPr>
            <w:r w:rsidRPr="00FF3CC4">
              <w:rPr>
                <w:rStyle w:val="BodytextNotBold"/>
                <w:b w:val="0"/>
                <w:bCs w:val="0"/>
                <w:sz w:val="24"/>
                <w:szCs w:val="24"/>
              </w:rPr>
              <w:t xml:space="preserve">Директор школы заместитель директора по УВР </w:t>
            </w:r>
          </w:p>
        </w:tc>
        <w:tc>
          <w:tcPr>
            <w:tcW w:w="2136" w:type="dxa"/>
            <w:tcBorders>
              <w:top w:val="single" w:sz="4" w:space="0" w:color="000000"/>
              <w:left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22" w:lineRule="exact"/>
              <w:rPr>
                <w:rStyle w:val="BodytextNotBold"/>
                <w:b w:val="0"/>
                <w:bCs w:val="0"/>
                <w:sz w:val="24"/>
                <w:szCs w:val="24"/>
              </w:rPr>
            </w:pPr>
            <w:r w:rsidRPr="00FF3CC4">
              <w:rPr>
                <w:rStyle w:val="BodytextNotBold"/>
                <w:b w:val="0"/>
                <w:bCs w:val="0"/>
                <w:sz w:val="24"/>
                <w:szCs w:val="24"/>
              </w:rPr>
              <w:t>Приказ «Об утверждении плана мероприятий по введению ФГОС ООО».</w:t>
            </w:r>
          </w:p>
        </w:tc>
      </w:tr>
      <w:tr w:rsidR="00FF3CC4" w:rsidRPr="00FF3CC4" w:rsidTr="00742A94">
        <w:trPr>
          <w:trHeight w:hRule="exact" w:val="1656"/>
        </w:trPr>
        <w:tc>
          <w:tcPr>
            <w:tcW w:w="851"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4</w:t>
            </w:r>
          </w:p>
        </w:tc>
        <w:tc>
          <w:tcPr>
            <w:tcW w:w="4536"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4" w:lineRule="exact"/>
              <w:rPr>
                <w:b w:val="0"/>
                <w:sz w:val="24"/>
                <w:szCs w:val="24"/>
              </w:rPr>
            </w:pPr>
            <w:r w:rsidRPr="00FF3CC4">
              <w:rPr>
                <w:rStyle w:val="BodytextNotBold"/>
                <w:b w:val="0"/>
                <w:bCs w:val="0"/>
                <w:sz w:val="24"/>
                <w:szCs w:val="24"/>
              </w:rPr>
              <w:t>Подготовка научно-методического сопровождения введения и реализации ФГОС ООО</w:t>
            </w:r>
          </w:p>
          <w:p w:rsidR="00FF3CC4" w:rsidRPr="00FF3CC4" w:rsidRDefault="00FF3CC4" w:rsidP="00742A94">
            <w:pPr>
              <w:pStyle w:val="Bodytext0"/>
              <w:shd w:val="clear" w:color="auto" w:fill="auto"/>
              <w:spacing w:after="0" w:line="324" w:lineRule="exact"/>
              <w:rPr>
                <w:b w:val="0"/>
                <w:sz w:val="24"/>
                <w:szCs w:val="24"/>
              </w:rPr>
            </w:pPr>
          </w:p>
          <w:p w:rsidR="00FF3CC4" w:rsidRPr="00FF3CC4" w:rsidRDefault="00FF3CC4" w:rsidP="00742A94">
            <w:pPr>
              <w:pStyle w:val="Bodytext0"/>
              <w:shd w:val="clear" w:color="auto" w:fill="auto"/>
              <w:spacing w:after="0" w:line="324" w:lineRule="exact"/>
              <w:rPr>
                <w:b w:val="0"/>
                <w:sz w:val="24"/>
                <w:szCs w:val="24"/>
                <w:lang w:eastAsia="en-US"/>
              </w:rPr>
            </w:pPr>
          </w:p>
        </w:tc>
        <w:tc>
          <w:tcPr>
            <w:tcW w:w="1418"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rPr>
                <w:rStyle w:val="BodytextNotBold"/>
                <w:b w:val="0"/>
                <w:bCs w:val="0"/>
                <w:sz w:val="24"/>
                <w:szCs w:val="24"/>
              </w:rPr>
            </w:pPr>
            <w:r w:rsidRPr="00FF3CC4">
              <w:rPr>
                <w:b w:val="0"/>
                <w:sz w:val="24"/>
                <w:szCs w:val="24"/>
                <w:lang w:eastAsia="en-US"/>
              </w:rPr>
              <w:t>Сентябрь, 2016г.</w:t>
            </w:r>
          </w:p>
        </w:tc>
        <w:tc>
          <w:tcPr>
            <w:tcW w:w="1984"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24" w:lineRule="exact"/>
              <w:jc w:val="left"/>
              <w:rPr>
                <w:rStyle w:val="BodytextNotBold"/>
                <w:b w:val="0"/>
                <w:bCs w:val="0"/>
                <w:sz w:val="24"/>
                <w:szCs w:val="24"/>
              </w:rPr>
            </w:pPr>
            <w:r w:rsidRPr="00FF3CC4">
              <w:rPr>
                <w:rStyle w:val="BodytextNotBold"/>
                <w:b w:val="0"/>
                <w:bCs w:val="0"/>
                <w:sz w:val="24"/>
                <w:szCs w:val="24"/>
              </w:rPr>
              <w:t xml:space="preserve">Заместитель директора по УВР </w:t>
            </w:r>
          </w:p>
        </w:tc>
        <w:tc>
          <w:tcPr>
            <w:tcW w:w="2136" w:type="dxa"/>
            <w:tcBorders>
              <w:top w:val="single" w:sz="4" w:space="0" w:color="000000"/>
              <w:left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24" w:lineRule="exact"/>
              <w:rPr>
                <w:rStyle w:val="BodytextNotBold"/>
                <w:b w:val="0"/>
                <w:bCs w:val="0"/>
                <w:sz w:val="24"/>
                <w:szCs w:val="24"/>
              </w:rPr>
            </w:pPr>
            <w:r w:rsidRPr="00FF3CC4">
              <w:rPr>
                <w:rStyle w:val="BodytextNotBold"/>
                <w:b w:val="0"/>
                <w:bCs w:val="0"/>
                <w:sz w:val="24"/>
                <w:szCs w:val="24"/>
              </w:rPr>
              <w:t xml:space="preserve">План методического </w:t>
            </w:r>
            <w:r w:rsidRPr="00FF3CC4">
              <w:rPr>
                <w:rStyle w:val="BodytextNotBold"/>
                <w:b w:val="0"/>
                <w:sz w:val="24"/>
                <w:szCs w:val="24"/>
              </w:rPr>
              <w:t>сопровождения учителей,  работающих в 5 -7 классах.</w:t>
            </w:r>
          </w:p>
        </w:tc>
      </w:tr>
      <w:tr w:rsidR="00FF3CC4" w:rsidRPr="00FF3CC4" w:rsidTr="00742A94">
        <w:trPr>
          <w:trHeight w:hRule="exact" w:val="1613"/>
        </w:trPr>
        <w:tc>
          <w:tcPr>
            <w:tcW w:w="851"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5</w:t>
            </w:r>
          </w:p>
        </w:tc>
        <w:tc>
          <w:tcPr>
            <w:tcW w:w="4536"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Разработка плана - графика повышения квалификации педагогических и руководящих работников ОУ по вопросам введения ФГОС.</w:t>
            </w:r>
          </w:p>
        </w:tc>
        <w:tc>
          <w:tcPr>
            <w:tcW w:w="1418"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before="60" w:after="0" w:line="250" w:lineRule="exact"/>
              <w:rPr>
                <w:b w:val="0"/>
                <w:sz w:val="24"/>
                <w:szCs w:val="24"/>
                <w:lang w:eastAsia="en-US"/>
              </w:rPr>
            </w:pPr>
            <w:r w:rsidRPr="00FF3CC4">
              <w:rPr>
                <w:b w:val="0"/>
                <w:sz w:val="24"/>
                <w:szCs w:val="24"/>
                <w:lang w:eastAsia="en-US"/>
              </w:rPr>
              <w:t xml:space="preserve">Январь, </w:t>
            </w:r>
          </w:p>
          <w:p w:rsidR="00FF3CC4" w:rsidRPr="00FF3CC4" w:rsidRDefault="00FF3CC4" w:rsidP="00742A94">
            <w:pPr>
              <w:pStyle w:val="Bodytext0"/>
              <w:shd w:val="clear" w:color="auto" w:fill="auto"/>
              <w:spacing w:before="60" w:after="0" w:line="250" w:lineRule="exact"/>
              <w:rPr>
                <w:rStyle w:val="BodytextNotBold"/>
                <w:b w:val="0"/>
                <w:bCs w:val="0"/>
                <w:sz w:val="24"/>
                <w:szCs w:val="24"/>
              </w:rPr>
            </w:pPr>
            <w:r w:rsidRPr="00FF3CC4">
              <w:rPr>
                <w:b w:val="0"/>
                <w:sz w:val="24"/>
                <w:szCs w:val="24"/>
                <w:lang w:eastAsia="en-US"/>
              </w:rPr>
              <w:t>2017г.</w:t>
            </w:r>
          </w:p>
        </w:tc>
        <w:tc>
          <w:tcPr>
            <w:tcW w:w="1984" w:type="dxa"/>
            <w:tcBorders>
              <w:top w:val="single" w:sz="4" w:space="0" w:color="000000"/>
              <w:left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 xml:space="preserve">Заместитель директора по УВР  </w:t>
            </w:r>
          </w:p>
        </w:tc>
        <w:tc>
          <w:tcPr>
            <w:tcW w:w="2136" w:type="dxa"/>
            <w:tcBorders>
              <w:top w:val="single" w:sz="4" w:space="0" w:color="000000"/>
              <w:left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22" w:lineRule="exact"/>
              <w:rPr>
                <w:rStyle w:val="BodytextNotBold"/>
                <w:b w:val="0"/>
                <w:bCs w:val="0"/>
                <w:sz w:val="24"/>
                <w:szCs w:val="24"/>
              </w:rPr>
            </w:pPr>
            <w:r w:rsidRPr="00FF3CC4">
              <w:rPr>
                <w:rStyle w:val="BodytextNotBold"/>
                <w:b w:val="0"/>
                <w:bCs w:val="0"/>
                <w:sz w:val="24"/>
                <w:szCs w:val="24"/>
              </w:rPr>
              <w:t>План - график повышения квалификации</w:t>
            </w:r>
          </w:p>
        </w:tc>
      </w:tr>
      <w:tr w:rsidR="00FF3CC4" w:rsidRPr="00FF3CC4" w:rsidTr="00742A94">
        <w:trPr>
          <w:trHeight w:hRule="exact" w:val="1320"/>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6</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Осуществление повышения квалификации педагогических и руководящих работников ОУ по вопросам введения ФГОС.</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До 1 сентября 2017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 xml:space="preserve">Заместитель директора по УВР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Свидетельства о прохождении курсов</w:t>
            </w:r>
          </w:p>
        </w:tc>
      </w:tr>
      <w:tr w:rsidR="00FF3CC4" w:rsidRPr="00FF3CC4" w:rsidTr="00742A94">
        <w:trPr>
          <w:trHeight w:hRule="exact" w:val="1320"/>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7</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Определение уровня готовности педагогов к реализации ФГОС ООО (анкетирование, собеседование).</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pacing w:after="0" w:line="260" w:lineRule="exact"/>
              <w:rPr>
                <w:b w:val="0"/>
                <w:sz w:val="24"/>
                <w:szCs w:val="24"/>
                <w:lang w:eastAsia="en-US"/>
              </w:rPr>
            </w:pPr>
            <w:r w:rsidRPr="00FF3CC4">
              <w:rPr>
                <w:b w:val="0"/>
                <w:sz w:val="24"/>
                <w:szCs w:val="24"/>
                <w:lang w:eastAsia="en-US"/>
              </w:rPr>
              <w:t>Май,</w:t>
            </w:r>
          </w:p>
          <w:p w:rsidR="00FF3CC4" w:rsidRPr="00FF3CC4" w:rsidRDefault="00FF3CC4" w:rsidP="00742A94">
            <w:pPr>
              <w:pStyle w:val="Bodytext0"/>
              <w:spacing w:after="0" w:line="260" w:lineRule="exact"/>
              <w:rPr>
                <w:rStyle w:val="BodytextNotBold"/>
                <w:b w:val="0"/>
                <w:bCs w:val="0"/>
                <w:sz w:val="24"/>
                <w:szCs w:val="24"/>
              </w:rPr>
            </w:pPr>
            <w:r w:rsidRPr="00FF3CC4">
              <w:rPr>
                <w:b w:val="0"/>
                <w:sz w:val="24"/>
                <w:szCs w:val="24"/>
                <w:lang w:eastAsia="en-US"/>
              </w:rPr>
              <w:t xml:space="preserve"> 2015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Заместитель директора по УВР</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Анкеты, анализ готовности педагогов к реализации ФГОС ООО</w:t>
            </w:r>
          </w:p>
        </w:tc>
      </w:tr>
      <w:tr w:rsidR="00FF3CC4" w:rsidRPr="00FF3CC4" w:rsidTr="00742A94">
        <w:trPr>
          <w:trHeight w:hRule="exact" w:val="1053"/>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8</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Определение запросов родителей 4-х классов класса на осуществление внеурочной деятельности.</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Май, 2016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Старший воспитатель</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Анкеты, анализ запросов</w:t>
            </w:r>
          </w:p>
        </w:tc>
      </w:tr>
      <w:tr w:rsidR="00FF3CC4" w:rsidRPr="00FF3CC4" w:rsidTr="00742A94">
        <w:trPr>
          <w:trHeight w:hRule="exact" w:val="2648"/>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9</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Разработка общешкольного плана методической работы, плана работы методического совета, планов работы ШМО, творческих групп с учётом введения ФГОС ООО.</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pacing w:after="0" w:line="260" w:lineRule="exact"/>
              <w:rPr>
                <w:b w:val="0"/>
                <w:sz w:val="24"/>
                <w:szCs w:val="24"/>
                <w:lang w:eastAsia="en-US"/>
              </w:rPr>
            </w:pPr>
            <w:r w:rsidRPr="00FF3CC4">
              <w:rPr>
                <w:b w:val="0"/>
                <w:sz w:val="24"/>
                <w:szCs w:val="24"/>
                <w:lang w:eastAsia="en-US"/>
              </w:rPr>
              <w:t xml:space="preserve">Август, </w:t>
            </w:r>
          </w:p>
          <w:p w:rsidR="00FF3CC4" w:rsidRPr="00FF3CC4" w:rsidRDefault="00FF3CC4" w:rsidP="00742A94">
            <w:pPr>
              <w:pStyle w:val="Bodytext0"/>
              <w:spacing w:after="0" w:line="260" w:lineRule="exact"/>
              <w:rPr>
                <w:rStyle w:val="BodytextNotBold"/>
                <w:b w:val="0"/>
                <w:bCs w:val="0"/>
                <w:sz w:val="24"/>
                <w:szCs w:val="24"/>
              </w:rPr>
            </w:pPr>
            <w:r w:rsidRPr="00FF3CC4">
              <w:rPr>
                <w:b w:val="0"/>
                <w:sz w:val="24"/>
                <w:szCs w:val="24"/>
                <w:lang w:eastAsia="en-US"/>
              </w:rPr>
              <w:t>2017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Заместитель директора по УВР руководители ШМО, творческих групп</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План методической работы</w:t>
            </w:r>
          </w:p>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 xml:space="preserve"> на  201</w:t>
            </w:r>
            <w:r w:rsidRPr="00FF3CC4">
              <w:rPr>
                <w:rStyle w:val="BodytextNotBold"/>
                <w:b w:val="0"/>
                <w:sz w:val="24"/>
                <w:szCs w:val="24"/>
              </w:rPr>
              <w:t>5-2016 уч. г. План работы методического совета, Планы работы ШМО, творческих групп</w:t>
            </w:r>
          </w:p>
        </w:tc>
      </w:tr>
      <w:tr w:rsidR="00FF3CC4" w:rsidRPr="00FF3CC4" w:rsidTr="00742A94">
        <w:trPr>
          <w:trHeight w:hRule="exact" w:val="1320"/>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10</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Анализ готовности ОУ к введению ФГОС ООО в соответствии  - с перечнем минимальной оснащённости образовательного процесса;</w:t>
            </w:r>
          </w:p>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-с санитарно - эпидемиологическими требованиями к условиям организации обучения в общеобразовательных учреждениях.</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Апрель, май 2016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завхоз</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Акт проведения экспертизы</w:t>
            </w:r>
          </w:p>
        </w:tc>
      </w:tr>
      <w:tr w:rsidR="00FF3CC4" w:rsidRPr="00FF3CC4" w:rsidTr="00742A94">
        <w:trPr>
          <w:trHeight w:hRule="exact" w:val="2095"/>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11</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Разработка плана мероприятий по приведению материально - технической базы ОУ в соответствии с требованиями.</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Август, 2016г.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Завхоз</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План мероприятий по приведению материально - технической базы ОУ в соответствии с требованиями.</w:t>
            </w:r>
          </w:p>
        </w:tc>
      </w:tr>
      <w:tr w:rsidR="00FF3CC4" w:rsidRPr="00FF3CC4" w:rsidTr="00742A94">
        <w:trPr>
          <w:trHeight w:hRule="exact" w:val="1320"/>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12</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Определение и рассмотрение УМК для</w:t>
            </w:r>
          </w:p>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 xml:space="preserve"> 5</w:t>
            </w:r>
            <w:r w:rsidRPr="00FF3CC4">
              <w:rPr>
                <w:rStyle w:val="BodytextNotBold"/>
                <w:b w:val="0"/>
                <w:sz w:val="24"/>
                <w:szCs w:val="24"/>
              </w:rPr>
              <w:t>,6,7 классов в соответствии с ФГОС ООО.</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b w:val="0"/>
                <w:sz w:val="24"/>
                <w:szCs w:val="24"/>
                <w:lang w:eastAsia="en-US"/>
              </w:rPr>
            </w:pPr>
            <w:r w:rsidRPr="00FF3CC4">
              <w:rPr>
                <w:b w:val="0"/>
                <w:sz w:val="24"/>
                <w:szCs w:val="24"/>
                <w:lang w:eastAsia="en-US"/>
              </w:rPr>
              <w:t>апрель,</w:t>
            </w:r>
          </w:p>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2017г.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b w:val="0"/>
                <w:bCs w:val="0"/>
                <w:sz w:val="24"/>
                <w:szCs w:val="24"/>
                <w:lang w:eastAsia="en-US"/>
              </w:rPr>
            </w:pPr>
            <w:r w:rsidRPr="00FF3CC4">
              <w:rPr>
                <w:rStyle w:val="BodytextNotBold"/>
                <w:b w:val="0"/>
                <w:bCs w:val="0"/>
                <w:sz w:val="24"/>
                <w:szCs w:val="24"/>
              </w:rPr>
              <w:t xml:space="preserve"> </w:t>
            </w:r>
            <w:r w:rsidRPr="00FF3CC4">
              <w:rPr>
                <w:rStyle w:val="BodytextNotBold"/>
                <w:b w:val="0"/>
                <w:sz w:val="24"/>
                <w:szCs w:val="24"/>
              </w:rPr>
              <w:t xml:space="preserve">Библиотекарь  </w:t>
            </w:r>
          </w:p>
          <w:p w:rsidR="00FF3CC4" w:rsidRPr="00FF3CC4" w:rsidRDefault="00FF3CC4" w:rsidP="00742A94">
            <w:pPr>
              <w:pStyle w:val="Bodytext0"/>
              <w:shd w:val="clear" w:color="auto" w:fill="auto"/>
              <w:spacing w:after="0" w:line="319" w:lineRule="exact"/>
              <w:ind w:left="440" w:firstLine="260"/>
              <w:jc w:val="left"/>
              <w:rPr>
                <w:b w:val="0"/>
                <w:bCs w:val="0"/>
                <w:sz w:val="24"/>
                <w:szCs w:val="24"/>
                <w:lang w:eastAsia="en-US"/>
              </w:rPr>
            </w:pP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Протокол методического совета Протокол педагогического совета</w:t>
            </w:r>
          </w:p>
        </w:tc>
      </w:tr>
      <w:tr w:rsidR="00FF3CC4" w:rsidRPr="00FF3CC4" w:rsidTr="00742A94">
        <w:trPr>
          <w:trHeight w:hRule="exact" w:val="3477"/>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13</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Утверждение УМК для 7</w:t>
            </w:r>
            <w:r w:rsidRPr="00FF3CC4">
              <w:rPr>
                <w:rStyle w:val="BodytextNotBold"/>
                <w:b w:val="0"/>
                <w:sz w:val="24"/>
                <w:szCs w:val="24"/>
              </w:rPr>
              <w:t xml:space="preserve">  классов в соответствии с ФГОС ООО.</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rStyle w:val="BodytextNotBold"/>
                <w:b w:val="0"/>
                <w:bCs w:val="0"/>
                <w:sz w:val="24"/>
                <w:szCs w:val="24"/>
              </w:rPr>
            </w:pPr>
            <w:r w:rsidRPr="00FF3CC4">
              <w:rPr>
                <w:b w:val="0"/>
                <w:sz w:val="24"/>
                <w:szCs w:val="24"/>
                <w:lang w:eastAsia="en-US"/>
              </w:rPr>
              <w:t>май , 2017.</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Директор школы</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sz w:val="24"/>
                <w:szCs w:val="24"/>
              </w:rPr>
            </w:pPr>
            <w:r w:rsidRPr="00FF3CC4">
              <w:rPr>
                <w:rStyle w:val="BodytextNotBold"/>
                <w:b w:val="0"/>
                <w:bCs w:val="0"/>
                <w:sz w:val="24"/>
                <w:szCs w:val="24"/>
              </w:rPr>
              <w:t>Приказ «Об утверждении перечня учебников, используемых в 2017</w:t>
            </w:r>
            <w:r w:rsidRPr="00FF3CC4">
              <w:rPr>
                <w:rStyle w:val="BodytextNotBold"/>
                <w:b w:val="0"/>
                <w:sz w:val="24"/>
                <w:szCs w:val="24"/>
              </w:rPr>
              <w:t xml:space="preserve"> - 2018 </w:t>
            </w:r>
          </w:p>
          <w:p w:rsidR="00FF3CC4" w:rsidRPr="00FF3CC4" w:rsidRDefault="00FF3CC4" w:rsidP="00742A94">
            <w:pPr>
              <w:pStyle w:val="Bodytext0"/>
              <w:shd w:val="clear" w:color="auto" w:fill="auto"/>
              <w:spacing w:after="0" w:line="319" w:lineRule="exact"/>
              <w:rPr>
                <w:rStyle w:val="BodytextNotBold"/>
                <w:b w:val="0"/>
                <w:sz w:val="24"/>
                <w:szCs w:val="24"/>
              </w:rPr>
            </w:pPr>
            <w:r w:rsidRPr="00FF3CC4">
              <w:rPr>
                <w:rStyle w:val="BodytextNotBold"/>
                <w:b w:val="0"/>
                <w:sz w:val="24"/>
                <w:szCs w:val="24"/>
              </w:rPr>
              <w:t>уч. г.</w:t>
            </w:r>
          </w:p>
          <w:p w:rsidR="00FF3CC4" w:rsidRPr="00FF3CC4" w:rsidRDefault="00FF3CC4" w:rsidP="00742A94">
            <w:pPr>
              <w:pStyle w:val="Bodytext0"/>
              <w:shd w:val="clear" w:color="auto" w:fill="auto"/>
              <w:spacing w:after="0" w:line="319" w:lineRule="exact"/>
              <w:rPr>
                <w:rStyle w:val="BodytextNotBold"/>
                <w:b w:val="0"/>
                <w:sz w:val="24"/>
                <w:szCs w:val="24"/>
              </w:rPr>
            </w:pPr>
            <w:r w:rsidRPr="00FF3CC4">
              <w:rPr>
                <w:rStyle w:val="BodytextNotBold"/>
                <w:b w:val="0"/>
                <w:sz w:val="24"/>
                <w:szCs w:val="24"/>
              </w:rPr>
              <w:t>в образователь</w:t>
            </w:r>
          </w:p>
          <w:p w:rsidR="00FF3CC4" w:rsidRPr="00FF3CC4" w:rsidRDefault="00FF3CC4" w:rsidP="00742A94">
            <w:pPr>
              <w:pStyle w:val="Bodytext0"/>
              <w:shd w:val="clear" w:color="auto" w:fill="auto"/>
              <w:spacing w:after="0" w:line="319" w:lineRule="exact"/>
              <w:rPr>
                <w:b w:val="0"/>
                <w:sz w:val="24"/>
                <w:szCs w:val="24"/>
              </w:rPr>
            </w:pPr>
            <w:r w:rsidRPr="00FF3CC4">
              <w:rPr>
                <w:rStyle w:val="BodytextNotBold"/>
                <w:b w:val="0"/>
                <w:sz w:val="24"/>
                <w:szCs w:val="24"/>
              </w:rPr>
              <w:t xml:space="preserve">ном процессе МБОУ СШ №9»  </w:t>
            </w:r>
          </w:p>
          <w:p w:rsidR="00FF3CC4" w:rsidRPr="00FF3CC4" w:rsidRDefault="00FF3CC4" w:rsidP="00742A94">
            <w:pPr>
              <w:pStyle w:val="Bodytext0"/>
              <w:shd w:val="clear" w:color="auto" w:fill="auto"/>
              <w:spacing w:after="0" w:line="319" w:lineRule="exact"/>
              <w:rPr>
                <w:b w:val="0"/>
                <w:sz w:val="24"/>
                <w:szCs w:val="24"/>
              </w:rPr>
            </w:pPr>
          </w:p>
          <w:p w:rsidR="00FF3CC4" w:rsidRPr="00FF3CC4" w:rsidRDefault="00FF3CC4" w:rsidP="00742A94">
            <w:pPr>
              <w:pStyle w:val="Bodytext0"/>
              <w:shd w:val="clear" w:color="auto" w:fill="auto"/>
              <w:spacing w:after="0" w:line="319" w:lineRule="exact"/>
              <w:rPr>
                <w:b w:val="0"/>
                <w:sz w:val="24"/>
                <w:szCs w:val="24"/>
              </w:rPr>
            </w:pPr>
          </w:p>
          <w:p w:rsidR="00FF3CC4" w:rsidRPr="00FF3CC4" w:rsidRDefault="00FF3CC4" w:rsidP="00742A94">
            <w:pPr>
              <w:pStyle w:val="Bodytext0"/>
              <w:shd w:val="clear" w:color="auto" w:fill="auto"/>
              <w:spacing w:after="0" w:line="319" w:lineRule="exact"/>
              <w:rPr>
                <w:b w:val="0"/>
                <w:bCs w:val="0"/>
                <w:sz w:val="24"/>
                <w:szCs w:val="24"/>
                <w:lang w:eastAsia="en-US"/>
              </w:rPr>
            </w:pPr>
          </w:p>
        </w:tc>
      </w:tr>
      <w:tr w:rsidR="00FF3CC4" w:rsidRPr="00FF3CC4" w:rsidTr="00742A94">
        <w:trPr>
          <w:trHeight w:hRule="exact" w:val="2829"/>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14</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 xml:space="preserve"> Коррекция  и утверждение </w:t>
            </w:r>
            <w:r w:rsidRPr="00FF3CC4">
              <w:rPr>
                <w:b w:val="0"/>
                <w:sz w:val="24"/>
                <w:szCs w:val="24"/>
              </w:rPr>
              <w:t>основной образовательной программы образовательного учреждения</w:t>
            </w:r>
            <w:r w:rsidRPr="00FF3CC4">
              <w:rPr>
                <w:rStyle w:val="BodytextNotBold"/>
                <w:b w:val="0"/>
                <w:bCs w:val="0"/>
                <w:sz w:val="24"/>
                <w:szCs w:val="24"/>
              </w:rPr>
              <w:t xml:space="preserve"> </w:t>
            </w:r>
            <w:r w:rsidRPr="00FF3CC4">
              <w:rPr>
                <w:rStyle w:val="BodytextNotBold"/>
                <w:b w:val="0"/>
                <w:sz w:val="24"/>
                <w:szCs w:val="24"/>
              </w:rPr>
              <w:t>(ООП ООО МБОУ СШ №9)</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b w:val="0"/>
                <w:sz w:val="24"/>
                <w:szCs w:val="24"/>
                <w:lang w:eastAsia="en-US"/>
              </w:rPr>
            </w:pPr>
            <w:r w:rsidRPr="00FF3CC4">
              <w:rPr>
                <w:b w:val="0"/>
                <w:sz w:val="24"/>
                <w:szCs w:val="24"/>
                <w:lang w:eastAsia="en-US"/>
              </w:rPr>
              <w:t>Апрель - август ,</w:t>
            </w:r>
          </w:p>
          <w:p w:rsidR="00FF3CC4" w:rsidRPr="00FF3CC4" w:rsidRDefault="00FF3CC4" w:rsidP="00742A94">
            <w:pPr>
              <w:pStyle w:val="Bodytext0"/>
              <w:shd w:val="clear" w:color="auto" w:fill="auto"/>
              <w:spacing w:after="0" w:line="260" w:lineRule="exact"/>
              <w:rPr>
                <w:rStyle w:val="Bodytext11"/>
                <w:b w:val="0"/>
                <w:bCs w:val="0"/>
                <w:sz w:val="24"/>
                <w:szCs w:val="24"/>
              </w:rPr>
            </w:pPr>
            <w:r w:rsidRPr="00FF3CC4">
              <w:rPr>
                <w:b w:val="0"/>
                <w:sz w:val="24"/>
                <w:szCs w:val="24"/>
                <w:lang w:eastAsia="en-US"/>
              </w:rPr>
              <w:t xml:space="preserve"> 2017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11"/>
                <w:b w:val="0"/>
                <w:bCs w:val="0"/>
                <w:sz w:val="24"/>
                <w:szCs w:val="24"/>
              </w:rPr>
            </w:pPr>
            <w:r w:rsidRPr="00FF3CC4">
              <w:rPr>
                <w:rStyle w:val="Bodytext11"/>
                <w:b w:val="0"/>
                <w:bCs w:val="0"/>
                <w:sz w:val="24"/>
                <w:szCs w:val="24"/>
              </w:rPr>
              <w:t>Рабочая группа</w:t>
            </w:r>
          </w:p>
          <w:p w:rsidR="00FF3CC4" w:rsidRPr="00FF3CC4" w:rsidRDefault="00FF3CC4" w:rsidP="00742A94">
            <w:pPr>
              <w:pStyle w:val="Bodytext0"/>
              <w:shd w:val="clear" w:color="auto" w:fill="auto"/>
              <w:spacing w:after="0" w:line="319" w:lineRule="exact"/>
              <w:jc w:val="left"/>
              <w:rPr>
                <w:rStyle w:val="Bodytext11"/>
                <w:b w:val="0"/>
                <w:bCs w:val="0"/>
                <w:sz w:val="24"/>
                <w:szCs w:val="24"/>
              </w:rPr>
            </w:pPr>
            <w:r w:rsidRPr="00FF3CC4">
              <w:rPr>
                <w:rStyle w:val="Bodytext11"/>
                <w:b w:val="0"/>
                <w:bCs w:val="0"/>
                <w:sz w:val="24"/>
                <w:szCs w:val="24"/>
              </w:rPr>
              <w:t>Директор школы</w:t>
            </w:r>
            <w:r w:rsidRPr="00FF3CC4">
              <w:rPr>
                <w:rStyle w:val="BodytextNotBold"/>
                <w:b w:val="0"/>
                <w:sz w:val="24"/>
                <w:szCs w:val="24"/>
              </w:rPr>
              <w:t xml:space="preserve"> </w:t>
            </w:r>
          </w:p>
          <w:p w:rsidR="00FF3CC4" w:rsidRPr="00FF3CC4" w:rsidRDefault="00FF3CC4" w:rsidP="00742A94">
            <w:pPr>
              <w:pStyle w:val="Bodytext0"/>
              <w:shd w:val="clear" w:color="auto" w:fill="auto"/>
              <w:spacing w:after="0" w:line="319" w:lineRule="exact"/>
              <w:ind w:left="440" w:firstLine="260"/>
              <w:jc w:val="left"/>
              <w:rPr>
                <w:rStyle w:val="BodytextNotBold"/>
                <w:b w:val="0"/>
                <w:bCs w:val="0"/>
                <w:sz w:val="24"/>
                <w:szCs w:val="24"/>
              </w:rPr>
            </w:pPr>
            <w:r w:rsidRPr="00FF3CC4">
              <w:rPr>
                <w:rStyle w:val="Bodytext11"/>
                <w:b w:val="0"/>
                <w:bCs w:val="0"/>
                <w:sz w:val="24"/>
                <w:szCs w:val="24"/>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Основная образовательная программа ОУ Протокол Совета школы,</w:t>
            </w:r>
          </w:p>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Приказ «Об утверждении ООП  ООО МБОУ СШ №9».</w:t>
            </w:r>
          </w:p>
        </w:tc>
      </w:tr>
      <w:tr w:rsidR="00FF3CC4" w:rsidRPr="00FF3CC4" w:rsidTr="00FF3CC4">
        <w:trPr>
          <w:trHeight w:hRule="exact" w:val="2057"/>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rPr>
                <w:rStyle w:val="BodytextNotBold"/>
                <w:b w:val="0"/>
                <w:bCs w:val="0"/>
                <w:sz w:val="24"/>
                <w:szCs w:val="24"/>
              </w:rPr>
            </w:pPr>
            <w:r w:rsidRPr="00FF3CC4">
              <w:rPr>
                <w:rStyle w:val="BodytextNotBold"/>
                <w:b w:val="0"/>
                <w:bCs w:val="0"/>
                <w:sz w:val="24"/>
                <w:szCs w:val="24"/>
              </w:rPr>
              <w:t>15</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Разработка и утверждение рабочих программ учебных предметов, курсов, внеурочной деятельности.</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b w:val="0"/>
                <w:sz w:val="24"/>
                <w:szCs w:val="24"/>
                <w:lang w:eastAsia="en-US"/>
              </w:rPr>
            </w:pPr>
            <w:r w:rsidRPr="00FF3CC4">
              <w:rPr>
                <w:b w:val="0"/>
                <w:sz w:val="24"/>
                <w:szCs w:val="24"/>
                <w:lang w:eastAsia="en-US"/>
              </w:rPr>
              <w:t>август,</w:t>
            </w:r>
          </w:p>
          <w:p w:rsidR="00FF3CC4" w:rsidRPr="00FF3CC4" w:rsidRDefault="00FF3CC4" w:rsidP="00742A94">
            <w:pPr>
              <w:pStyle w:val="Bodytext0"/>
              <w:shd w:val="clear" w:color="auto" w:fill="auto"/>
              <w:spacing w:after="0" w:line="260" w:lineRule="exact"/>
              <w:rPr>
                <w:rStyle w:val="Bodytext11"/>
                <w:b w:val="0"/>
                <w:bCs w:val="0"/>
                <w:sz w:val="24"/>
                <w:szCs w:val="24"/>
              </w:rPr>
            </w:pPr>
            <w:r w:rsidRPr="00FF3CC4">
              <w:rPr>
                <w:b w:val="0"/>
                <w:sz w:val="24"/>
                <w:szCs w:val="24"/>
                <w:lang w:eastAsia="en-US"/>
              </w:rPr>
              <w:t>2017г.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11"/>
                <w:b w:val="0"/>
                <w:bCs w:val="0"/>
                <w:sz w:val="24"/>
                <w:szCs w:val="24"/>
              </w:rPr>
              <w:t xml:space="preserve">Директор школы </w:t>
            </w:r>
            <w:r w:rsidRPr="00FF3CC4">
              <w:rPr>
                <w:rStyle w:val="Bodytext11"/>
                <w:b w:val="0"/>
                <w:sz w:val="24"/>
                <w:szCs w:val="24"/>
              </w:rPr>
              <w:t xml:space="preserve">Зам директора по УВР ,  старший воспитатель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Протокол методического совета</w:t>
            </w:r>
          </w:p>
          <w:p w:rsidR="00FF3CC4" w:rsidRPr="00FF3CC4" w:rsidRDefault="00FF3CC4" w:rsidP="00742A94">
            <w:pPr>
              <w:rPr>
                <w:lang w:val="ru-RU" w:eastAsia="en-US"/>
              </w:rPr>
            </w:pPr>
          </w:p>
          <w:p w:rsidR="00FF3CC4" w:rsidRPr="00FF3CC4" w:rsidRDefault="00FF3CC4" w:rsidP="00742A94">
            <w:pPr>
              <w:jc w:val="center"/>
              <w:rPr>
                <w:rStyle w:val="BodytextNotBold"/>
                <w:b w:val="0"/>
                <w:bCs w:val="0"/>
                <w:sz w:val="24"/>
                <w:szCs w:val="24"/>
              </w:rPr>
            </w:pPr>
            <w:r w:rsidRPr="00FF3CC4">
              <w:rPr>
                <w:lang w:val="ru-RU" w:eastAsia="en-US"/>
              </w:rPr>
              <w:t>Приказ по основной деятельности</w:t>
            </w:r>
          </w:p>
        </w:tc>
      </w:tr>
      <w:tr w:rsidR="00FF3CC4" w:rsidRPr="00FF3CC4" w:rsidTr="00742A94">
        <w:trPr>
          <w:trHeight w:hRule="exact" w:val="3171"/>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80" w:lineRule="exact"/>
              <w:ind w:right="320"/>
              <w:jc w:val="right"/>
              <w:rPr>
                <w:rStyle w:val="BodytextNotBold"/>
                <w:b w:val="0"/>
                <w:bCs w:val="0"/>
                <w:sz w:val="24"/>
                <w:szCs w:val="24"/>
              </w:rPr>
            </w:pPr>
            <w:r w:rsidRPr="00FF3CC4">
              <w:rPr>
                <w:rStyle w:val="BodytextNotBold"/>
                <w:b w:val="0"/>
                <w:bCs w:val="0"/>
                <w:sz w:val="24"/>
                <w:szCs w:val="24"/>
              </w:rPr>
              <w:t>16</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rPr>
                <w:b w:val="0"/>
                <w:sz w:val="24"/>
                <w:szCs w:val="24"/>
                <w:lang w:eastAsia="en-US"/>
              </w:rPr>
            </w:pPr>
            <w:r w:rsidRPr="00FF3CC4">
              <w:rPr>
                <w:rStyle w:val="BodytextNotBold"/>
                <w:b w:val="0"/>
                <w:bCs w:val="0"/>
                <w:sz w:val="24"/>
                <w:szCs w:val="24"/>
              </w:rPr>
              <w:t>Разработка и утверждение годового календарного учебного графика и режима работы ОУ (согласно Уставу, в соответствии с САНПИН и ООП ОУ)</w:t>
            </w: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260" w:lineRule="exact"/>
              <w:rPr>
                <w:b w:val="0"/>
                <w:sz w:val="24"/>
                <w:szCs w:val="24"/>
                <w:lang w:eastAsia="en-US"/>
              </w:rPr>
            </w:pPr>
            <w:r w:rsidRPr="00FF3CC4">
              <w:rPr>
                <w:b w:val="0"/>
                <w:sz w:val="24"/>
                <w:szCs w:val="24"/>
                <w:lang w:eastAsia="en-US"/>
              </w:rPr>
              <w:t>Август,</w:t>
            </w:r>
          </w:p>
          <w:p w:rsidR="00FF3CC4" w:rsidRPr="00FF3CC4" w:rsidRDefault="00FF3CC4" w:rsidP="00742A94">
            <w:pPr>
              <w:pStyle w:val="Bodytext0"/>
              <w:shd w:val="clear" w:color="auto" w:fill="auto"/>
              <w:spacing w:after="0" w:line="260" w:lineRule="exact"/>
              <w:rPr>
                <w:rStyle w:val="Bodytext11"/>
                <w:b w:val="0"/>
                <w:bCs w:val="0"/>
                <w:sz w:val="24"/>
                <w:szCs w:val="24"/>
              </w:rPr>
            </w:pPr>
            <w:r w:rsidRPr="00FF3CC4">
              <w:rPr>
                <w:b w:val="0"/>
                <w:sz w:val="24"/>
                <w:szCs w:val="24"/>
                <w:lang w:eastAsia="en-US"/>
              </w:rPr>
              <w:t>2017г.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pacing w:after="0" w:line="319" w:lineRule="exact"/>
              <w:jc w:val="left"/>
              <w:rPr>
                <w:b w:val="0"/>
                <w:sz w:val="24"/>
                <w:szCs w:val="24"/>
                <w:lang w:eastAsia="en-US"/>
              </w:rPr>
            </w:pPr>
            <w:r w:rsidRPr="00FF3CC4">
              <w:rPr>
                <w:rStyle w:val="Bodytext11"/>
                <w:b w:val="0"/>
                <w:bCs w:val="0"/>
                <w:sz w:val="24"/>
                <w:szCs w:val="24"/>
              </w:rPr>
              <w:t xml:space="preserve">Директор школы </w:t>
            </w:r>
          </w:p>
          <w:p w:rsidR="00FF3CC4" w:rsidRPr="00FF3CC4" w:rsidRDefault="00FF3CC4" w:rsidP="00742A94">
            <w:pPr>
              <w:rPr>
                <w:lang w:val="ru-RU" w:eastAsia="en-US"/>
              </w:rPr>
            </w:pPr>
          </w:p>
          <w:p w:rsidR="00FF3CC4" w:rsidRPr="00FF3CC4" w:rsidRDefault="00FF3CC4" w:rsidP="00742A94">
            <w:pPr>
              <w:jc w:val="center"/>
              <w:rPr>
                <w:rStyle w:val="BodytextNotBold"/>
                <w:b w:val="0"/>
                <w:bCs w:val="0"/>
                <w:sz w:val="24"/>
                <w:szCs w:val="24"/>
              </w:rPr>
            </w:pPr>
            <w:r w:rsidRPr="00FF3CC4">
              <w:rPr>
                <w:rStyle w:val="Bodytext11"/>
                <w:b w:val="0"/>
                <w:bCs w:val="0"/>
                <w:sz w:val="24"/>
                <w:szCs w:val="24"/>
              </w:rPr>
              <w:t xml:space="preserve">Заместитель директора по УВР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Годовой календарный учебный график</w:t>
            </w:r>
          </w:p>
          <w:p w:rsidR="00FF3CC4" w:rsidRPr="00FF3CC4" w:rsidRDefault="00FF3CC4" w:rsidP="00742A94">
            <w:pPr>
              <w:pStyle w:val="Bodytext0"/>
              <w:shd w:val="clear" w:color="auto" w:fill="auto"/>
              <w:spacing w:after="0" w:line="319" w:lineRule="exact"/>
              <w:rPr>
                <w:b w:val="0"/>
                <w:sz w:val="24"/>
                <w:szCs w:val="24"/>
              </w:rPr>
            </w:pPr>
            <w:r w:rsidRPr="00FF3CC4">
              <w:rPr>
                <w:rStyle w:val="BodytextNotBold"/>
                <w:b w:val="0"/>
                <w:bCs w:val="0"/>
                <w:sz w:val="24"/>
                <w:szCs w:val="24"/>
              </w:rPr>
              <w:t>Приказ «Об утверждении годового календарного учебного графика ОУ, режима работы ОУ»</w:t>
            </w:r>
          </w:p>
        </w:tc>
      </w:tr>
      <w:tr w:rsidR="00FF3CC4" w:rsidRPr="00FF3CC4" w:rsidTr="00742A94">
        <w:trPr>
          <w:trHeight w:hRule="exact" w:val="7647"/>
        </w:trPr>
        <w:tc>
          <w:tcPr>
            <w:tcW w:w="851"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napToGrid w:val="0"/>
              <w:spacing w:after="0" w:line="280" w:lineRule="exact"/>
              <w:ind w:right="320"/>
              <w:jc w:val="right"/>
              <w:rPr>
                <w:b w:val="0"/>
                <w:sz w:val="24"/>
                <w:szCs w:val="24"/>
              </w:rPr>
            </w:pPr>
          </w:p>
          <w:p w:rsidR="00FF3CC4" w:rsidRPr="00FF3CC4" w:rsidRDefault="00FF3CC4" w:rsidP="00742A94">
            <w:pPr>
              <w:pStyle w:val="Bodytext0"/>
              <w:shd w:val="clear" w:color="auto" w:fill="auto"/>
              <w:spacing w:after="0" w:line="280" w:lineRule="exact"/>
              <w:ind w:right="320"/>
              <w:jc w:val="right"/>
              <w:rPr>
                <w:b w:val="0"/>
                <w:sz w:val="24"/>
                <w:szCs w:val="24"/>
              </w:rPr>
            </w:pPr>
            <w:r w:rsidRPr="00FF3CC4">
              <w:rPr>
                <w:rStyle w:val="BodytextNotBold"/>
                <w:b w:val="0"/>
                <w:bCs w:val="0"/>
                <w:sz w:val="24"/>
                <w:szCs w:val="24"/>
              </w:rPr>
              <w:t>17</w:t>
            </w:r>
          </w:p>
        </w:tc>
        <w:tc>
          <w:tcPr>
            <w:tcW w:w="4536"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napToGrid w:val="0"/>
              <w:spacing w:after="0" w:line="319" w:lineRule="exact"/>
              <w:rPr>
                <w:b w:val="0"/>
                <w:sz w:val="24"/>
                <w:szCs w:val="24"/>
              </w:rPr>
            </w:pPr>
          </w:p>
          <w:p w:rsidR="00FF3CC4" w:rsidRPr="00FF3CC4" w:rsidRDefault="00FF3CC4" w:rsidP="00742A94">
            <w:pPr>
              <w:pStyle w:val="Bodytext0"/>
              <w:shd w:val="clear" w:color="auto" w:fill="auto"/>
              <w:spacing w:after="0" w:line="319" w:lineRule="exact"/>
              <w:rPr>
                <w:rStyle w:val="BodytextNotBold"/>
                <w:b w:val="0"/>
                <w:bCs w:val="0"/>
                <w:sz w:val="24"/>
                <w:szCs w:val="24"/>
              </w:rPr>
            </w:pPr>
            <w:r w:rsidRPr="00FF3CC4">
              <w:rPr>
                <w:rStyle w:val="BodytextNotBold"/>
                <w:b w:val="0"/>
                <w:bCs w:val="0"/>
                <w:sz w:val="24"/>
                <w:szCs w:val="24"/>
              </w:rPr>
              <w:t>Внесение изменений и дополнений в нормативно-правовую базу ОУ:</w:t>
            </w:r>
          </w:p>
          <w:p w:rsidR="00FF3CC4" w:rsidRPr="00FF3CC4" w:rsidRDefault="00FF3CC4" w:rsidP="0060564C">
            <w:pPr>
              <w:pStyle w:val="Bodytext0"/>
              <w:numPr>
                <w:ilvl w:val="0"/>
                <w:numId w:val="25"/>
              </w:numPr>
              <w:shd w:val="clear" w:color="auto" w:fill="auto"/>
              <w:tabs>
                <w:tab w:val="left" w:pos="308"/>
              </w:tabs>
              <w:spacing w:after="0" w:line="317" w:lineRule="exact"/>
              <w:ind w:left="140"/>
              <w:jc w:val="left"/>
              <w:rPr>
                <w:rStyle w:val="BodytextNotBold"/>
                <w:b w:val="0"/>
                <w:bCs w:val="0"/>
                <w:sz w:val="24"/>
                <w:szCs w:val="24"/>
              </w:rPr>
            </w:pPr>
            <w:r w:rsidRPr="00FF3CC4">
              <w:rPr>
                <w:rStyle w:val="BodytextNotBold"/>
                <w:b w:val="0"/>
                <w:bCs w:val="0"/>
                <w:sz w:val="24"/>
                <w:szCs w:val="24"/>
              </w:rPr>
              <w:t>Устав ОУ;</w:t>
            </w:r>
          </w:p>
          <w:p w:rsidR="00FF3CC4" w:rsidRPr="00FF3CC4" w:rsidRDefault="00FF3CC4" w:rsidP="00742A94">
            <w:pPr>
              <w:pStyle w:val="Bodytext0"/>
              <w:shd w:val="clear" w:color="auto" w:fill="auto"/>
              <w:spacing w:after="0" w:line="319" w:lineRule="exact"/>
              <w:rPr>
                <w:b w:val="0"/>
                <w:sz w:val="24"/>
                <w:szCs w:val="24"/>
              </w:rPr>
            </w:pPr>
            <w:r w:rsidRPr="00FF3CC4">
              <w:rPr>
                <w:rStyle w:val="BodytextNotBold"/>
                <w:b w:val="0"/>
                <w:bCs w:val="0"/>
                <w:sz w:val="24"/>
                <w:szCs w:val="24"/>
              </w:rPr>
              <w:t>-должностные инструкции педагогических работников ОУ, классного руководителя;</w:t>
            </w:r>
          </w:p>
          <w:p w:rsidR="00FF3CC4" w:rsidRPr="00FF3CC4" w:rsidRDefault="00FF3CC4" w:rsidP="00742A94">
            <w:pPr>
              <w:pStyle w:val="Bodytext0"/>
              <w:shd w:val="clear" w:color="auto" w:fill="auto"/>
              <w:spacing w:after="0" w:line="319" w:lineRule="exact"/>
              <w:rPr>
                <w:b w:val="0"/>
                <w:sz w:val="24"/>
                <w:szCs w:val="24"/>
              </w:rPr>
            </w:pPr>
          </w:p>
          <w:p w:rsidR="00FF3CC4" w:rsidRPr="00FF3CC4" w:rsidRDefault="00FF3CC4" w:rsidP="00742A94">
            <w:pPr>
              <w:pStyle w:val="Bodytext0"/>
              <w:shd w:val="clear" w:color="auto" w:fill="auto"/>
              <w:spacing w:after="0" w:line="319" w:lineRule="exact"/>
              <w:rPr>
                <w:b w:val="0"/>
                <w:bCs w:val="0"/>
                <w:color w:val="000000"/>
                <w:sz w:val="24"/>
                <w:szCs w:val="24"/>
                <w:shd w:val="clear" w:color="auto" w:fill="FFFFFF"/>
              </w:rPr>
            </w:pPr>
          </w:p>
          <w:p w:rsidR="00FF3CC4" w:rsidRPr="00FF3CC4" w:rsidRDefault="00FF3CC4" w:rsidP="00742A94">
            <w:pPr>
              <w:pStyle w:val="Bodytext0"/>
              <w:shd w:val="clear" w:color="auto" w:fill="auto"/>
              <w:spacing w:after="0" w:line="319" w:lineRule="exact"/>
              <w:rPr>
                <w:b w:val="0"/>
                <w:bCs w:val="0"/>
                <w:color w:val="000000"/>
                <w:sz w:val="24"/>
                <w:szCs w:val="24"/>
                <w:shd w:val="clear" w:color="auto" w:fill="FFFFFF"/>
              </w:rPr>
            </w:pPr>
          </w:p>
          <w:p w:rsidR="00FF3CC4" w:rsidRPr="00FF3CC4" w:rsidRDefault="00FF3CC4" w:rsidP="00742A94">
            <w:pPr>
              <w:pStyle w:val="Bodytext0"/>
              <w:shd w:val="clear" w:color="auto" w:fill="auto"/>
              <w:spacing w:after="0" w:line="319" w:lineRule="exact"/>
              <w:jc w:val="left"/>
              <w:rPr>
                <w:b w:val="0"/>
                <w:sz w:val="24"/>
                <w:szCs w:val="24"/>
              </w:rPr>
            </w:pPr>
            <w:r w:rsidRPr="00FF3CC4">
              <w:rPr>
                <w:rStyle w:val="BodytextNotBold"/>
                <w:b w:val="0"/>
                <w:bCs w:val="0"/>
                <w:sz w:val="24"/>
                <w:szCs w:val="24"/>
              </w:rPr>
              <w:t>-Договор о сотрудничестве с родителями;</w:t>
            </w:r>
          </w:p>
          <w:p w:rsidR="00FF3CC4" w:rsidRPr="00FF3CC4" w:rsidRDefault="00FF3CC4" w:rsidP="00742A94">
            <w:pPr>
              <w:pStyle w:val="Bodytext0"/>
              <w:shd w:val="clear" w:color="auto" w:fill="auto"/>
              <w:spacing w:after="0" w:line="319" w:lineRule="exact"/>
              <w:rPr>
                <w:b w:val="0"/>
                <w:sz w:val="24"/>
                <w:szCs w:val="24"/>
              </w:rPr>
            </w:pPr>
          </w:p>
          <w:p w:rsidR="00FF3CC4" w:rsidRPr="00FF3CC4" w:rsidRDefault="00FF3CC4" w:rsidP="00742A94">
            <w:pPr>
              <w:pStyle w:val="Bodytext0"/>
              <w:shd w:val="clear" w:color="auto" w:fill="auto"/>
              <w:tabs>
                <w:tab w:val="left" w:pos="313"/>
              </w:tabs>
              <w:spacing w:after="0" w:line="317" w:lineRule="exact"/>
              <w:jc w:val="left"/>
              <w:rPr>
                <w:b w:val="0"/>
                <w:bCs w:val="0"/>
                <w:color w:val="000000"/>
                <w:sz w:val="24"/>
                <w:szCs w:val="24"/>
                <w:shd w:val="clear" w:color="auto" w:fill="FFFFFF"/>
              </w:rPr>
            </w:pPr>
          </w:p>
          <w:p w:rsidR="00FF3CC4" w:rsidRPr="00FF3CC4" w:rsidRDefault="00FF3CC4" w:rsidP="00742A94">
            <w:pPr>
              <w:pStyle w:val="Bodytext0"/>
              <w:shd w:val="clear" w:color="auto" w:fill="auto"/>
              <w:tabs>
                <w:tab w:val="left" w:pos="313"/>
              </w:tabs>
              <w:spacing w:after="0" w:line="317" w:lineRule="exact"/>
              <w:jc w:val="left"/>
              <w:rPr>
                <w:rStyle w:val="BodytextNotBold"/>
                <w:b w:val="0"/>
                <w:bCs w:val="0"/>
                <w:sz w:val="24"/>
                <w:szCs w:val="24"/>
              </w:rPr>
            </w:pPr>
            <w:r w:rsidRPr="00FF3CC4">
              <w:rPr>
                <w:rStyle w:val="BodytextNotBold"/>
                <w:b w:val="0"/>
                <w:bCs w:val="0"/>
                <w:sz w:val="24"/>
                <w:szCs w:val="24"/>
              </w:rPr>
              <w:t xml:space="preserve"> </w:t>
            </w:r>
          </w:p>
          <w:p w:rsidR="00FF3CC4" w:rsidRPr="00FF3CC4" w:rsidRDefault="00FF3CC4" w:rsidP="00742A94">
            <w:pPr>
              <w:pStyle w:val="Bodytext0"/>
              <w:shd w:val="clear" w:color="auto" w:fill="auto"/>
              <w:tabs>
                <w:tab w:val="left" w:pos="313"/>
              </w:tabs>
              <w:spacing w:after="0" w:line="317" w:lineRule="exact"/>
              <w:jc w:val="left"/>
              <w:rPr>
                <w:b w:val="0"/>
                <w:sz w:val="24"/>
                <w:szCs w:val="24"/>
              </w:rPr>
            </w:pPr>
            <w:r w:rsidRPr="00FF3CC4">
              <w:rPr>
                <w:rStyle w:val="BodytextNotBold"/>
                <w:b w:val="0"/>
                <w:bCs w:val="0"/>
                <w:sz w:val="24"/>
                <w:szCs w:val="24"/>
              </w:rPr>
              <w:t xml:space="preserve"> -</w:t>
            </w:r>
            <w:r w:rsidRPr="00FF3CC4">
              <w:rPr>
                <w:rStyle w:val="BodytextNotBold"/>
                <w:b w:val="0"/>
                <w:sz w:val="24"/>
                <w:szCs w:val="24"/>
              </w:rPr>
              <w:t>Договор о сотрудничестве с учреждениями дополнительного образования детей;</w:t>
            </w:r>
          </w:p>
          <w:p w:rsidR="00FF3CC4" w:rsidRPr="00FF3CC4" w:rsidRDefault="00FF3CC4" w:rsidP="00742A94">
            <w:pPr>
              <w:pStyle w:val="Bodytext0"/>
              <w:shd w:val="clear" w:color="auto" w:fill="auto"/>
              <w:tabs>
                <w:tab w:val="left" w:pos="313"/>
              </w:tabs>
              <w:spacing w:after="0" w:line="317" w:lineRule="exact"/>
              <w:ind w:left="140"/>
              <w:jc w:val="left"/>
              <w:rPr>
                <w:b w:val="0"/>
                <w:sz w:val="24"/>
                <w:szCs w:val="24"/>
              </w:rPr>
            </w:pPr>
          </w:p>
          <w:p w:rsidR="00FF3CC4" w:rsidRPr="00FF3CC4" w:rsidRDefault="00FF3CC4" w:rsidP="00742A94">
            <w:pPr>
              <w:pStyle w:val="Bodytext0"/>
              <w:shd w:val="clear" w:color="auto" w:fill="auto"/>
              <w:tabs>
                <w:tab w:val="left" w:pos="313"/>
              </w:tabs>
              <w:spacing w:after="0" w:line="317" w:lineRule="exact"/>
              <w:ind w:left="140"/>
              <w:jc w:val="left"/>
              <w:rPr>
                <w:b w:val="0"/>
                <w:bCs w:val="0"/>
                <w:color w:val="000000"/>
                <w:sz w:val="24"/>
                <w:szCs w:val="24"/>
                <w:shd w:val="clear" w:color="auto" w:fill="FFFFFF"/>
              </w:rPr>
            </w:pPr>
          </w:p>
          <w:p w:rsidR="00FF3CC4" w:rsidRPr="00FF3CC4" w:rsidRDefault="00FF3CC4" w:rsidP="00742A94">
            <w:pPr>
              <w:pStyle w:val="Bodytext0"/>
              <w:shd w:val="clear" w:color="auto" w:fill="auto"/>
              <w:tabs>
                <w:tab w:val="left" w:pos="303"/>
              </w:tabs>
              <w:spacing w:after="0" w:line="317" w:lineRule="exact"/>
              <w:jc w:val="left"/>
              <w:rPr>
                <w:b w:val="0"/>
                <w:sz w:val="24"/>
                <w:szCs w:val="24"/>
              </w:rPr>
            </w:pPr>
          </w:p>
          <w:p w:rsidR="00FF3CC4" w:rsidRPr="00FF3CC4" w:rsidRDefault="00FF3CC4" w:rsidP="00742A94">
            <w:pPr>
              <w:pStyle w:val="Bodytext0"/>
              <w:shd w:val="clear" w:color="auto" w:fill="auto"/>
              <w:tabs>
                <w:tab w:val="left" w:pos="303"/>
              </w:tabs>
              <w:spacing w:after="0" w:line="317" w:lineRule="exact"/>
              <w:jc w:val="left"/>
              <w:rPr>
                <w:b w:val="0"/>
                <w:sz w:val="24"/>
                <w:szCs w:val="24"/>
              </w:rPr>
            </w:pPr>
            <w:r w:rsidRPr="00FF3CC4">
              <w:rPr>
                <w:rStyle w:val="BodytextNotBold"/>
                <w:b w:val="0"/>
                <w:bCs w:val="0"/>
                <w:sz w:val="24"/>
                <w:szCs w:val="24"/>
                <w:lang w:eastAsia="en-US"/>
              </w:rPr>
              <w:t xml:space="preserve"> -</w:t>
            </w:r>
            <w:r w:rsidRPr="00FF3CC4">
              <w:rPr>
                <w:rStyle w:val="BodytextNotBold"/>
                <w:b w:val="0"/>
                <w:sz w:val="24"/>
                <w:szCs w:val="24"/>
              </w:rPr>
              <w:t>Положение о внутришкольном контроле ОУ (изменения и дополнения в соответствии с введением и реализацией ФГОС ООО);</w:t>
            </w:r>
          </w:p>
          <w:p w:rsidR="00FF3CC4" w:rsidRPr="00FF3CC4" w:rsidRDefault="00FF3CC4" w:rsidP="00742A94">
            <w:pPr>
              <w:pStyle w:val="Bodytext0"/>
              <w:shd w:val="clear" w:color="auto" w:fill="auto"/>
              <w:tabs>
                <w:tab w:val="left" w:pos="303"/>
              </w:tabs>
              <w:spacing w:after="0" w:line="317" w:lineRule="exact"/>
              <w:jc w:val="left"/>
              <w:rPr>
                <w:b w:val="0"/>
                <w:sz w:val="24"/>
                <w:szCs w:val="24"/>
              </w:rPr>
            </w:pPr>
          </w:p>
          <w:p w:rsidR="00FF3CC4" w:rsidRPr="00FF3CC4" w:rsidRDefault="00FF3CC4" w:rsidP="00742A94">
            <w:pPr>
              <w:pStyle w:val="Bodytext0"/>
              <w:shd w:val="clear" w:color="auto" w:fill="auto"/>
              <w:tabs>
                <w:tab w:val="left" w:pos="303"/>
              </w:tabs>
              <w:spacing w:after="0" w:line="317" w:lineRule="exact"/>
              <w:jc w:val="left"/>
              <w:rPr>
                <w:b w:val="0"/>
                <w:sz w:val="24"/>
                <w:szCs w:val="24"/>
              </w:rPr>
            </w:pPr>
          </w:p>
          <w:p w:rsidR="00FF3CC4" w:rsidRPr="00FF3CC4" w:rsidRDefault="00FF3CC4" w:rsidP="00742A94">
            <w:pPr>
              <w:pStyle w:val="Bodytext0"/>
              <w:shd w:val="clear" w:color="auto" w:fill="auto"/>
              <w:tabs>
                <w:tab w:val="left" w:pos="303"/>
              </w:tabs>
              <w:spacing w:after="0" w:line="317" w:lineRule="exact"/>
              <w:ind w:left="140"/>
              <w:jc w:val="left"/>
              <w:rPr>
                <w:b w:val="0"/>
                <w:bCs w:val="0"/>
                <w:color w:val="000000"/>
                <w:sz w:val="24"/>
                <w:szCs w:val="24"/>
                <w:shd w:val="clear" w:color="auto" w:fill="FFFFFF"/>
                <w:lang w:eastAsia="en-US"/>
              </w:rPr>
            </w:pPr>
          </w:p>
        </w:tc>
        <w:tc>
          <w:tcPr>
            <w:tcW w:w="1418"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napToGrid w:val="0"/>
              <w:spacing w:after="0" w:line="260" w:lineRule="exact"/>
              <w:rPr>
                <w:b w:val="0"/>
                <w:sz w:val="24"/>
                <w:szCs w:val="24"/>
                <w:lang w:eastAsia="en-US"/>
              </w:rPr>
            </w:pPr>
          </w:p>
          <w:p w:rsidR="00FF3CC4" w:rsidRPr="00FF3CC4" w:rsidRDefault="00FF3CC4" w:rsidP="00742A94">
            <w:pPr>
              <w:pStyle w:val="Bodytext0"/>
              <w:shd w:val="clear" w:color="auto" w:fill="auto"/>
              <w:spacing w:after="0" w:line="260" w:lineRule="exact"/>
              <w:rPr>
                <w:b w:val="0"/>
                <w:sz w:val="24"/>
                <w:szCs w:val="24"/>
              </w:rPr>
            </w:pPr>
            <w:r w:rsidRPr="00FF3CC4">
              <w:rPr>
                <w:b w:val="0"/>
                <w:sz w:val="24"/>
                <w:szCs w:val="24"/>
                <w:lang w:eastAsia="en-US"/>
              </w:rPr>
              <w:t>До 31 августа. 2017 г.</w:t>
            </w:r>
          </w:p>
        </w:tc>
        <w:tc>
          <w:tcPr>
            <w:tcW w:w="1984" w:type="dxa"/>
            <w:tcBorders>
              <w:top w:val="single" w:sz="4" w:space="0" w:color="000000"/>
              <w:left w:val="single" w:sz="4" w:space="0" w:color="000000"/>
              <w:bottom w:val="single" w:sz="4" w:space="0" w:color="000000"/>
            </w:tcBorders>
            <w:shd w:val="clear" w:color="auto" w:fill="FFFFFF"/>
          </w:tcPr>
          <w:p w:rsidR="00FF3CC4" w:rsidRPr="00FF3CC4" w:rsidRDefault="00FF3CC4" w:rsidP="00742A94">
            <w:pPr>
              <w:pStyle w:val="Bodytext0"/>
              <w:shd w:val="clear" w:color="auto" w:fill="auto"/>
              <w:snapToGrid w:val="0"/>
              <w:spacing w:after="0" w:line="319" w:lineRule="exact"/>
              <w:jc w:val="left"/>
              <w:rPr>
                <w:b w:val="0"/>
                <w:sz w:val="24"/>
                <w:szCs w:val="24"/>
              </w:rPr>
            </w:pPr>
          </w:p>
          <w:p w:rsidR="00FF3CC4" w:rsidRPr="00FF3CC4" w:rsidRDefault="00FF3CC4" w:rsidP="00742A94">
            <w:pPr>
              <w:pStyle w:val="Bodytext0"/>
              <w:shd w:val="clear" w:color="auto" w:fill="auto"/>
              <w:spacing w:after="0" w:line="319" w:lineRule="exact"/>
              <w:jc w:val="left"/>
              <w:rPr>
                <w:b w:val="0"/>
                <w:sz w:val="24"/>
                <w:szCs w:val="24"/>
              </w:rPr>
            </w:pPr>
            <w:r w:rsidRPr="00FF3CC4">
              <w:rPr>
                <w:rStyle w:val="Bodytext11"/>
                <w:b w:val="0"/>
                <w:bCs w:val="0"/>
                <w:sz w:val="24"/>
                <w:szCs w:val="24"/>
              </w:rPr>
              <w:t xml:space="preserve">Директор школы </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FF3CC4" w:rsidRPr="00FF3CC4" w:rsidRDefault="00FF3CC4" w:rsidP="00742A94">
            <w:pPr>
              <w:pStyle w:val="Bodytext0"/>
              <w:shd w:val="clear" w:color="auto" w:fill="auto"/>
              <w:snapToGrid w:val="0"/>
              <w:spacing w:after="0" w:line="319" w:lineRule="exact"/>
              <w:jc w:val="left"/>
              <w:rPr>
                <w:b w:val="0"/>
                <w:sz w:val="24"/>
                <w:szCs w:val="24"/>
              </w:rPr>
            </w:pPr>
          </w:p>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Устав ОУ;</w:t>
            </w:r>
          </w:p>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должностные инструкции педагогических работников ОУ, классного руководителя;</w:t>
            </w:r>
          </w:p>
          <w:p w:rsidR="00FF3CC4" w:rsidRPr="00FF3CC4" w:rsidRDefault="00FF3CC4" w:rsidP="00742A94">
            <w:pPr>
              <w:pStyle w:val="Bodytext0"/>
              <w:shd w:val="clear" w:color="auto" w:fill="auto"/>
              <w:spacing w:after="0" w:line="319" w:lineRule="exact"/>
              <w:jc w:val="left"/>
              <w:rPr>
                <w:rStyle w:val="BodytextNotBold"/>
                <w:b w:val="0"/>
                <w:bCs w:val="0"/>
                <w:sz w:val="24"/>
                <w:szCs w:val="24"/>
              </w:rPr>
            </w:pPr>
            <w:r w:rsidRPr="00FF3CC4">
              <w:rPr>
                <w:rStyle w:val="BodytextNotBold"/>
                <w:b w:val="0"/>
                <w:bCs w:val="0"/>
                <w:sz w:val="24"/>
                <w:szCs w:val="24"/>
              </w:rPr>
              <w:t xml:space="preserve"> </w:t>
            </w:r>
          </w:p>
          <w:p w:rsidR="00FF3CC4" w:rsidRPr="00FF3CC4" w:rsidRDefault="00FF3CC4" w:rsidP="00742A94">
            <w:pPr>
              <w:pStyle w:val="Bodytext0"/>
              <w:shd w:val="clear" w:color="auto" w:fill="auto"/>
              <w:spacing w:after="0" w:line="319" w:lineRule="exact"/>
              <w:jc w:val="left"/>
              <w:rPr>
                <w:b w:val="0"/>
                <w:sz w:val="24"/>
                <w:szCs w:val="24"/>
              </w:rPr>
            </w:pPr>
            <w:r w:rsidRPr="00FF3CC4">
              <w:rPr>
                <w:rStyle w:val="BodytextNotBold"/>
                <w:b w:val="0"/>
                <w:bCs w:val="0"/>
                <w:sz w:val="24"/>
                <w:szCs w:val="24"/>
              </w:rPr>
              <w:t>Договор о сотрудничестве с родителями;</w:t>
            </w:r>
          </w:p>
          <w:p w:rsidR="00FF3CC4" w:rsidRPr="00FF3CC4" w:rsidRDefault="00FF3CC4" w:rsidP="00742A94">
            <w:pPr>
              <w:pStyle w:val="Bodytext0"/>
              <w:shd w:val="clear" w:color="auto" w:fill="auto"/>
              <w:tabs>
                <w:tab w:val="left" w:pos="168"/>
              </w:tabs>
              <w:spacing w:after="0" w:line="317" w:lineRule="exact"/>
              <w:jc w:val="both"/>
              <w:rPr>
                <w:b w:val="0"/>
                <w:sz w:val="24"/>
                <w:szCs w:val="24"/>
              </w:rPr>
            </w:pPr>
          </w:p>
          <w:p w:rsidR="00FF3CC4" w:rsidRPr="00FF3CC4" w:rsidRDefault="00FF3CC4" w:rsidP="00742A94">
            <w:pPr>
              <w:pStyle w:val="Bodytext0"/>
              <w:shd w:val="clear" w:color="auto" w:fill="auto"/>
              <w:tabs>
                <w:tab w:val="left" w:pos="168"/>
              </w:tabs>
              <w:spacing w:after="0" w:line="317" w:lineRule="exact"/>
              <w:jc w:val="both"/>
              <w:rPr>
                <w:b w:val="0"/>
                <w:sz w:val="24"/>
                <w:szCs w:val="24"/>
              </w:rPr>
            </w:pPr>
            <w:r w:rsidRPr="00FF3CC4">
              <w:rPr>
                <w:rStyle w:val="BodytextNotBold"/>
                <w:b w:val="0"/>
                <w:bCs w:val="0"/>
                <w:sz w:val="24"/>
                <w:szCs w:val="24"/>
              </w:rPr>
              <w:t>Договор о сотрудничестве с учреждениями дополнительного образования детей;</w:t>
            </w:r>
          </w:p>
          <w:p w:rsidR="00FF3CC4" w:rsidRPr="00FF3CC4" w:rsidRDefault="00FF3CC4" w:rsidP="00742A94">
            <w:pPr>
              <w:pStyle w:val="Bodytext0"/>
              <w:shd w:val="clear" w:color="auto" w:fill="auto"/>
              <w:tabs>
                <w:tab w:val="left" w:pos="298"/>
              </w:tabs>
              <w:spacing w:after="0" w:line="317" w:lineRule="exact"/>
              <w:jc w:val="left"/>
              <w:rPr>
                <w:b w:val="0"/>
                <w:sz w:val="24"/>
                <w:szCs w:val="24"/>
              </w:rPr>
            </w:pPr>
          </w:p>
          <w:p w:rsidR="00FF3CC4" w:rsidRPr="00FF3CC4" w:rsidRDefault="00FF3CC4" w:rsidP="00742A94">
            <w:pPr>
              <w:pStyle w:val="Bodytext0"/>
              <w:shd w:val="clear" w:color="auto" w:fill="auto"/>
              <w:tabs>
                <w:tab w:val="left" w:pos="298"/>
              </w:tabs>
              <w:spacing w:after="0" w:line="317" w:lineRule="exact"/>
              <w:jc w:val="left"/>
              <w:rPr>
                <w:b w:val="0"/>
                <w:sz w:val="24"/>
                <w:szCs w:val="24"/>
              </w:rPr>
            </w:pPr>
            <w:r w:rsidRPr="00FF3CC4">
              <w:rPr>
                <w:rStyle w:val="BodytextNotBold"/>
                <w:b w:val="0"/>
                <w:bCs w:val="0"/>
                <w:sz w:val="24"/>
                <w:szCs w:val="24"/>
              </w:rPr>
              <w:t>Положение о внутришкольном контроле ОУ;</w:t>
            </w:r>
          </w:p>
          <w:p w:rsidR="00FF3CC4" w:rsidRPr="00FF3CC4" w:rsidRDefault="00FF3CC4" w:rsidP="00742A94">
            <w:pPr>
              <w:pStyle w:val="Bodytext0"/>
              <w:shd w:val="clear" w:color="auto" w:fill="auto"/>
              <w:tabs>
                <w:tab w:val="left" w:pos="298"/>
              </w:tabs>
              <w:spacing w:after="0" w:line="317" w:lineRule="exact"/>
              <w:jc w:val="left"/>
              <w:rPr>
                <w:b w:val="0"/>
                <w:sz w:val="24"/>
                <w:szCs w:val="24"/>
              </w:rPr>
            </w:pPr>
          </w:p>
          <w:p w:rsidR="00FF3CC4" w:rsidRPr="00FF3CC4" w:rsidRDefault="00FF3CC4" w:rsidP="00742A94">
            <w:pPr>
              <w:pStyle w:val="Bodytext0"/>
              <w:shd w:val="clear" w:color="auto" w:fill="auto"/>
              <w:tabs>
                <w:tab w:val="left" w:pos="298"/>
              </w:tabs>
              <w:spacing w:after="0" w:line="317" w:lineRule="exact"/>
              <w:ind w:left="-294" w:right="415" w:firstLine="294"/>
              <w:jc w:val="left"/>
              <w:rPr>
                <w:b w:val="0"/>
                <w:bCs w:val="0"/>
                <w:color w:val="000000"/>
                <w:sz w:val="24"/>
                <w:szCs w:val="24"/>
                <w:shd w:val="clear" w:color="auto" w:fill="FFFFFF"/>
                <w:lang w:eastAsia="en-US"/>
              </w:rPr>
            </w:pPr>
          </w:p>
        </w:tc>
      </w:tr>
    </w:tbl>
    <w:p w:rsidR="00C02D10" w:rsidRPr="00FF3CC4" w:rsidRDefault="00C02D10">
      <w:pPr>
        <w:tabs>
          <w:tab w:val="left" w:pos="720"/>
        </w:tabs>
        <w:spacing w:line="276" w:lineRule="auto"/>
        <w:ind w:firstLine="454"/>
        <w:jc w:val="both"/>
        <w:rPr>
          <w:b/>
          <w:bCs/>
          <w:lang w:val="ru-RU"/>
        </w:rPr>
      </w:pPr>
    </w:p>
    <w:sectPr w:rsidR="00C02D10" w:rsidRPr="00FF3CC4" w:rsidSect="00427B77">
      <w:type w:val="continuous"/>
      <w:pgSz w:w="11906" w:h="16838"/>
      <w:pgMar w:top="765" w:right="1134" w:bottom="765"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DF" w:rsidRDefault="002E75DF">
      <w:r>
        <w:separator/>
      </w:r>
    </w:p>
  </w:endnote>
  <w:endnote w:type="continuationSeparator" w:id="1">
    <w:p w:rsidR="002E75DF" w:rsidRDefault="002E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SymbolMT">
    <w:altName w:val="Arial Unicode MS"/>
    <w:charset w:val="88"/>
    <w:family w:val="auto"/>
    <w:pitch w:val="default"/>
    <w:sig w:usb0="00000000" w:usb1="00000000" w:usb2="00000000" w:usb3="00000000" w:csb0="00000000" w:csb1="00000000"/>
  </w:font>
  <w:font w:name="Wingdings-Regular">
    <w:altName w:val="Arial Unicode MS"/>
    <w:charset w:val="88"/>
    <w:family w:val="auto"/>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4" w:rsidRDefault="009A2894">
    <w:pPr>
      <w:pStyle w:val="affc"/>
      <w:jc w:val="right"/>
    </w:pPr>
    <w:fldSimple w:instr=" PAGE ">
      <w:r w:rsidR="00251441">
        <w:rPr>
          <w:noProof/>
        </w:rPr>
        <w:t>1</w:t>
      </w:r>
    </w:fldSimple>
  </w:p>
  <w:p w:rsidR="009A2894" w:rsidRDefault="009A2894">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DF" w:rsidRDefault="002E75DF">
      <w:r>
        <w:separator/>
      </w:r>
    </w:p>
  </w:footnote>
  <w:footnote w:type="continuationSeparator" w:id="1">
    <w:p w:rsidR="002E75DF" w:rsidRDefault="002E75DF">
      <w:r>
        <w:continuationSeparator/>
      </w:r>
    </w:p>
  </w:footnote>
  <w:footnote w:id="2">
    <w:p w:rsidR="009A2894" w:rsidRDefault="009A2894">
      <w:pPr>
        <w:pStyle w:val="affff6"/>
      </w:pPr>
      <w:r>
        <w:rPr>
          <w:rStyle w:val="a3"/>
        </w:rPr>
        <w:footnoteRef/>
      </w:r>
      <w:r>
        <w:rPr>
          <w:vertAlign w:val="superscript"/>
        </w:rPr>
        <w:tab/>
        <w:t> </w:t>
      </w:r>
      <w:r>
        <w:t>В том числе с освоенным учебным материалом из других областей знания или с учебным материалом, изучаемым в ином содержательном контексте.</w:t>
      </w:r>
    </w:p>
  </w:footnote>
  <w:footnote w:id="3">
    <w:p w:rsidR="009A2894" w:rsidRDefault="009A2894">
      <w:pPr>
        <w:pStyle w:val="affff6"/>
        <w:ind w:firstLine="0"/>
      </w:pPr>
      <w:r>
        <w:rPr>
          <w:rStyle w:val="a3"/>
        </w:rPr>
        <w:footnoteRef/>
      </w:r>
    </w:p>
  </w:footnote>
  <w:footnote w:id="4">
    <w:p w:rsidR="009A2894" w:rsidRDefault="009A2894">
      <w:pPr>
        <w:pStyle w:val="affe"/>
      </w:pPr>
      <w:r>
        <w:rPr>
          <w:rStyle w:val="a3"/>
        </w:rPr>
        <w:footnoteRef/>
      </w:r>
    </w:p>
  </w:footnote>
  <w:footnote w:id="5">
    <w:p w:rsidR="009A2894" w:rsidRDefault="009A2894">
      <w:pPr>
        <w:ind w:firstLine="403"/>
        <w:jc w:val="both"/>
        <w:rPr>
          <w:lang w:val="ru-RU"/>
        </w:rPr>
      </w:pPr>
      <w:r>
        <w:rPr>
          <w:rStyle w:val="a3"/>
        </w:rPr>
        <w:footnoteRef/>
      </w:r>
    </w:p>
  </w:footnote>
  <w:footnote w:id="6">
    <w:p w:rsidR="009A2894" w:rsidRDefault="009A2894">
      <w:pPr>
        <w:pStyle w:val="affe"/>
        <w:ind w:firstLine="454"/>
      </w:pPr>
      <w:r>
        <w:rPr>
          <w:rStyle w:val="a3"/>
        </w:rPr>
        <w:footnoteRef/>
      </w:r>
      <w:r>
        <w:tab/>
        <w:t> РСЧС — Единая государственная система предупреждения и ликвидации чрезвычайных ситуаций.</w:t>
      </w:r>
    </w:p>
  </w:footnote>
  <w:footnote w:id="7">
    <w:p w:rsidR="009A2894" w:rsidRDefault="009A2894">
      <w:pPr>
        <w:pStyle w:val="affe"/>
      </w:pPr>
      <w:r>
        <w:rPr>
          <w:rStyle w:val="a3"/>
        </w:rPr>
        <w:footnoteRef/>
      </w:r>
      <w:r>
        <w:tab/>
        <w:t> </w:t>
      </w:r>
      <w:r>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8">
    <w:p w:rsidR="009A2894" w:rsidRDefault="009A2894">
      <w:pPr>
        <w:pStyle w:val="affe"/>
      </w:pPr>
      <w:r>
        <w:rPr>
          <w:rStyle w:val="a3"/>
        </w:rPr>
        <w:footnoteRef/>
      </w:r>
      <w:r>
        <w:tab/>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9">
    <w:p w:rsidR="009A2894" w:rsidRDefault="009A2894">
      <w:pPr>
        <w:pStyle w:val="affe"/>
      </w:pPr>
      <w:r>
        <w:rPr>
          <w:rStyle w:val="a3"/>
        </w:rPr>
        <w:footnoteRef/>
      </w:r>
      <w:r>
        <w:tab/>
        <w:t xml:space="preserve"> Рекомендации по оценке динамики формирования личностных результатов будут опубликованы в </w:t>
      </w:r>
      <w:r>
        <w:rPr>
          <w:rStyle w:val="Zag11"/>
          <w:rFonts w:eastAsia="@Arial Unicode MS"/>
        </w:rPr>
        <w:t>пособии издательства «Просвещение» «Оценка динамики образовательных достижений в основной школе».</w:t>
      </w:r>
    </w:p>
  </w:footnote>
  <w:footnote w:id="10">
    <w:p w:rsidR="009A2894" w:rsidRDefault="009A2894">
      <w:pPr>
        <w:pStyle w:val="affe"/>
      </w:pPr>
      <w:r>
        <w:rPr>
          <w:rStyle w:val="a3"/>
        </w:rPr>
        <w:footnoteRef/>
      </w:r>
      <w:r>
        <w:tab/>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1">
    <w:p w:rsidR="009A2894" w:rsidRDefault="009A2894">
      <w:pPr>
        <w:pStyle w:val="affe"/>
      </w:pPr>
      <w:r>
        <w:rPr>
          <w:rStyle w:val="a3"/>
        </w:rPr>
        <w:footnoteRef/>
      </w:r>
      <w:r>
        <w:tab/>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2">
    <w:p w:rsidR="009A2894" w:rsidRDefault="009A2894">
      <w:pPr>
        <w:pStyle w:val="affe"/>
      </w:pPr>
      <w:r>
        <w:rPr>
          <w:rStyle w:val="a3"/>
        </w:rPr>
        <w:footnoteRef/>
      </w:r>
      <w:r>
        <w:tab/>
        <w:t>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footnote>
  <w:footnote w:id="13">
    <w:p w:rsidR="009A2894" w:rsidRDefault="009A2894">
      <w:pPr>
        <w:pStyle w:val="affe"/>
      </w:pPr>
      <w:r>
        <w:rPr>
          <w:rStyle w:val="a3"/>
        </w:rPr>
        <w:footnoteRef/>
      </w:r>
      <w:r>
        <w:tab/>
        <w:t>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4">
    <w:p w:rsidR="009A2894" w:rsidRDefault="009A2894">
      <w:pPr>
        <w:pStyle w:val="affe"/>
      </w:pPr>
      <w:r>
        <w:rPr>
          <w:rStyle w:val="a3"/>
        </w:rPr>
        <w:footnoteRef/>
      </w:r>
      <w:r>
        <w:tab/>
        <w:t> См.: пособия «Примерные программы по учебным предметам» по каждому предмету, изучаемому на ступени основного общего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4" w:rsidRDefault="009A2894">
    <w:pPr>
      <w:pStyle w:val="affb"/>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541.25pt;margin-top:.05pt;width:18pt;height:13.75pt;z-index:251657728;mso-wrap-distance-left:0;mso-wrap-distance-right:0;mso-position-horizontal-relative:page" stroked="f">
          <v:fill opacity="0" color2="black"/>
          <v:textbox inset="0,0,0,0">
            <w:txbxContent>
              <w:p w:rsidR="009A2894" w:rsidRDefault="009A2894">
                <w:pPr>
                  <w:pStyle w:val="affb"/>
                </w:pPr>
                <w:r>
                  <w:rPr>
                    <w:rStyle w:val="a9"/>
                  </w:rPr>
                  <w:fldChar w:fldCharType="begin"/>
                </w:r>
                <w:r>
                  <w:rPr>
                    <w:rStyle w:val="a9"/>
                  </w:rPr>
                  <w:instrText xml:space="preserve"> PAGE </w:instrText>
                </w:r>
                <w:r>
                  <w:rPr>
                    <w:rStyle w:val="a9"/>
                  </w:rPr>
                  <w:fldChar w:fldCharType="separate"/>
                </w:r>
                <w:r w:rsidR="00251441">
                  <w:rPr>
                    <w:rStyle w:val="a9"/>
                    <w:noProof/>
                  </w:rPr>
                  <w:t>1</w:t>
                </w:r>
                <w:r>
                  <w:rPr>
                    <w:rStyle w:val="a9"/>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5"/>
    <w:lvl w:ilvl="0">
      <w:start w:val="7"/>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8"/>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9"/>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singleLevel"/>
    <w:tmpl w:val="0000000E"/>
    <w:name w:val="WW8Num13"/>
    <w:lvl w:ilvl="0">
      <w:start w:val="11"/>
      <w:numFmt w:val="decimal"/>
      <w:lvlText w:val="%1."/>
      <w:lvlJc w:val="left"/>
      <w:pPr>
        <w:tabs>
          <w:tab w:val="num" w:pos="0"/>
        </w:tabs>
        <w:ind w:left="1069" w:hanging="360"/>
      </w:pPr>
    </w:lvl>
  </w:abstractNum>
  <w:abstractNum w:abstractNumId="14">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5"/>
    <w:lvl w:ilvl="0">
      <w:start w:val="1"/>
      <w:numFmt w:val="decimal"/>
      <w:lvlText w:val="%1."/>
      <w:lvlJc w:val="left"/>
      <w:pPr>
        <w:tabs>
          <w:tab w:val="num" w:pos="0"/>
        </w:tabs>
        <w:ind w:left="720" w:hanging="360"/>
      </w:pPr>
    </w:lvl>
  </w:abstractNum>
  <w:abstractNum w:abstractNumId="16">
    <w:nsid w:val="00000011"/>
    <w:multiLevelType w:val="singleLevel"/>
    <w:tmpl w:val="00000011"/>
    <w:name w:val="WW8Num16"/>
    <w:lvl w:ilvl="0">
      <w:start w:val="1"/>
      <w:numFmt w:val="decimal"/>
      <w:lvlText w:val="%1)"/>
      <w:lvlJc w:val="left"/>
      <w:pPr>
        <w:tabs>
          <w:tab w:val="num" w:pos="0"/>
        </w:tabs>
        <w:ind w:left="1713" w:hanging="1005"/>
      </w:pPr>
      <w:rPr>
        <w:b/>
        <w:u w:val="single"/>
      </w:rPr>
    </w:lvl>
  </w:abstractNum>
  <w:abstractNum w:abstractNumId="17">
    <w:nsid w:val="00000012"/>
    <w:multiLevelType w:val="singleLevel"/>
    <w:tmpl w:val="00000012"/>
    <w:name w:val="WW8Num17"/>
    <w:lvl w:ilvl="0">
      <w:start w:val="1"/>
      <w:numFmt w:val="bullet"/>
      <w:lvlText w:val="-"/>
      <w:lvlJc w:val="left"/>
      <w:pPr>
        <w:tabs>
          <w:tab w:val="num" w:pos="1920"/>
        </w:tabs>
        <w:ind w:left="1920" w:hanging="360"/>
      </w:pPr>
      <w:rPr>
        <w:rFonts w:ascii="Times New Roman" w:hAnsi="Times New Roman" w:cs="Times New Roman"/>
      </w:rPr>
    </w:lvl>
  </w:abstractNum>
  <w:abstractNum w:abstractNumId="18">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multilevel"/>
    <w:tmpl w:val="00000014"/>
    <w:name w:val="WW8Num19"/>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5"/>
    <w:multiLevelType w:val="multilevel"/>
    <w:tmpl w:val="00000015"/>
    <w:name w:val="WW8Num20"/>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singleLevel"/>
    <w:tmpl w:val="0BE47C1A"/>
    <w:name w:val="WW8Num23"/>
    <w:lvl w:ilvl="0">
      <w:start w:val="3"/>
      <w:numFmt w:val="upperRoman"/>
      <w:lvlText w:val="%1."/>
      <w:lvlJc w:val="left"/>
      <w:pPr>
        <w:tabs>
          <w:tab w:val="num" w:pos="0"/>
        </w:tabs>
        <w:ind w:left="1080" w:hanging="720"/>
      </w:pPr>
      <w:rPr>
        <w:color w:val="943634"/>
      </w:rPr>
    </w:lvl>
  </w:abstractNum>
  <w:abstractNum w:abstractNumId="24">
    <w:nsid w:val="00000019"/>
    <w:multiLevelType w:val="multilevel"/>
    <w:tmpl w:val="00000019"/>
    <w:name w:val="WW8Num2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singleLevel"/>
    <w:tmpl w:val="0000001A"/>
    <w:name w:val="WW8Num25"/>
    <w:lvl w:ilvl="0">
      <w:start w:val="1"/>
      <w:numFmt w:val="upperRoman"/>
      <w:lvlText w:val="%1."/>
      <w:lvlJc w:val="left"/>
      <w:pPr>
        <w:tabs>
          <w:tab w:val="num" w:pos="0"/>
        </w:tabs>
        <w:ind w:left="1080" w:hanging="720"/>
      </w:pPr>
    </w:lvl>
  </w:abstractNum>
  <w:abstractNum w:abstractNumId="26">
    <w:nsid w:val="0000001B"/>
    <w:multiLevelType w:val="singleLevel"/>
    <w:tmpl w:val="0000001B"/>
    <w:name w:val="WW8Num26"/>
    <w:lvl w:ilvl="0">
      <w:start w:val="1"/>
      <w:numFmt w:val="decimal"/>
      <w:lvlText w:val="%1."/>
      <w:lvlJc w:val="left"/>
      <w:pPr>
        <w:tabs>
          <w:tab w:val="num" w:pos="720"/>
        </w:tabs>
        <w:ind w:left="720" w:hanging="360"/>
      </w:pPr>
    </w:lvl>
  </w:abstractNum>
  <w:abstractNum w:abstractNumId="27">
    <w:nsid w:val="0000001C"/>
    <w:multiLevelType w:val="multilevel"/>
    <w:tmpl w:val="0000001C"/>
    <w:name w:val="WW8Num2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D"/>
    <w:multiLevelType w:val="singleLevel"/>
    <w:tmpl w:val="0000001D"/>
    <w:name w:val="WW8Num28"/>
    <w:lvl w:ilvl="0">
      <w:start w:val="180"/>
      <w:numFmt w:val="decimal"/>
      <w:lvlText w:val="%1"/>
      <w:lvlJc w:val="left"/>
      <w:pPr>
        <w:tabs>
          <w:tab w:val="num" w:pos="2520"/>
        </w:tabs>
        <w:ind w:left="2520" w:hanging="1080"/>
      </w:pPr>
    </w:lvl>
  </w:abstractNum>
  <w:abstractNum w:abstractNumId="29">
    <w:nsid w:val="0000001E"/>
    <w:multiLevelType w:val="singleLevel"/>
    <w:tmpl w:val="ACA00F6E"/>
    <w:name w:val="WW8Num29"/>
    <w:lvl w:ilvl="0">
      <w:start w:val="1"/>
      <w:numFmt w:val="decimal"/>
      <w:lvlText w:val="%1."/>
      <w:lvlJc w:val="left"/>
      <w:pPr>
        <w:tabs>
          <w:tab w:val="num" w:pos="66"/>
        </w:tabs>
        <w:ind w:left="786" w:hanging="360"/>
      </w:pPr>
      <w:rPr>
        <w:b/>
      </w:rPr>
    </w:lvl>
  </w:abstractNum>
  <w:abstractNum w:abstractNumId="30">
    <w:nsid w:val="0000001F"/>
    <w:multiLevelType w:val="multilevel"/>
    <w:tmpl w:val="0000001F"/>
    <w:name w:val="WW8Num30"/>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0000020"/>
    <w:multiLevelType w:val="multilevel"/>
    <w:tmpl w:val="00000020"/>
    <w:name w:val="WW8Num31"/>
    <w:lvl w:ilvl="0">
      <w:start w:val="15"/>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3"/>
        <w:szCs w:val="1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00000021"/>
    <w:multiLevelType w:val="multilevel"/>
    <w:tmpl w:val="00000021"/>
    <w:name w:val="WW8Num3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00000022"/>
    <w:multiLevelType w:val="multilevel"/>
    <w:tmpl w:val="00000022"/>
    <w:name w:val="WW8Num3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multilevel"/>
    <w:tmpl w:val="00000023"/>
    <w:name w:val="WW8Num34"/>
    <w:lvl w:ilvl="0">
      <w:start w:val="1"/>
      <w:numFmt w:val="bullet"/>
      <w:lvlText w:val="-"/>
      <w:lvlJc w:val="left"/>
      <w:pPr>
        <w:tabs>
          <w:tab w:val="num" w:pos="0"/>
        </w:tabs>
        <w:ind w:left="283"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5">
    <w:nsid w:val="00000024"/>
    <w:multiLevelType w:val="multilevel"/>
    <w:tmpl w:val="00000024"/>
    <w:name w:val="WW8Num3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nsid w:val="00000025"/>
    <w:multiLevelType w:val="multilevel"/>
    <w:tmpl w:val="00000025"/>
    <w:name w:val="WW8Num36"/>
    <w:lvl w:ilvl="0">
      <w:start w:val="1"/>
      <w:numFmt w:val="decimal"/>
      <w:lvlText w:val="%1."/>
      <w:lvlJc w:val="left"/>
      <w:pPr>
        <w:tabs>
          <w:tab w:val="num" w:pos="0"/>
        </w:tabs>
        <w:ind w:left="1069" w:hanging="360"/>
      </w:pPr>
      <w:rPr>
        <w:rFonts w:cs="Times New Roman"/>
        <w:b w:val="0"/>
      </w:rPr>
    </w:lvl>
    <w:lvl w:ilvl="1">
      <w:start w:val="1"/>
      <w:numFmt w:val="decimal"/>
      <w:lvlText w:val="%1.%2"/>
      <w:lvlJc w:val="left"/>
      <w:pPr>
        <w:tabs>
          <w:tab w:val="num" w:pos="0"/>
        </w:tabs>
        <w:ind w:left="1444" w:hanging="735"/>
      </w:pPr>
      <w:rPr>
        <w:rFonts w:cs="Times New Roman"/>
        <w:b/>
      </w:rPr>
    </w:lvl>
    <w:lvl w:ilvl="2">
      <w:start w:val="1"/>
      <w:numFmt w:val="decimal"/>
      <w:lvlText w:val="%1.%2.%3"/>
      <w:lvlJc w:val="left"/>
      <w:pPr>
        <w:tabs>
          <w:tab w:val="num" w:pos="0"/>
        </w:tabs>
        <w:ind w:left="1444" w:hanging="735"/>
      </w:pPr>
      <w:rPr>
        <w:rFonts w:cs="Times New Roman"/>
        <w:b/>
      </w:rPr>
    </w:lvl>
    <w:lvl w:ilvl="3">
      <w:start w:val="1"/>
      <w:numFmt w:val="decimal"/>
      <w:lvlText w:val="%1.%2.%3.%4"/>
      <w:lvlJc w:val="left"/>
      <w:pPr>
        <w:tabs>
          <w:tab w:val="num" w:pos="0"/>
        </w:tabs>
        <w:ind w:left="1789" w:hanging="108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2149" w:hanging="1440"/>
      </w:pPr>
      <w:rPr>
        <w:rFonts w:cs="Times New Roman"/>
        <w:b/>
      </w:rPr>
    </w:lvl>
    <w:lvl w:ilvl="6">
      <w:start w:val="1"/>
      <w:numFmt w:val="decimal"/>
      <w:lvlText w:val="%1.%2.%3.%4.%5.%6.%7"/>
      <w:lvlJc w:val="left"/>
      <w:pPr>
        <w:tabs>
          <w:tab w:val="num" w:pos="0"/>
        </w:tabs>
        <w:ind w:left="2149" w:hanging="1440"/>
      </w:pPr>
      <w:rPr>
        <w:rFonts w:cs="Times New Roman"/>
        <w:b/>
      </w:rPr>
    </w:lvl>
    <w:lvl w:ilvl="7">
      <w:start w:val="1"/>
      <w:numFmt w:val="decimal"/>
      <w:lvlText w:val="%1.%2.%3.%4.%5.%6.%7.%8"/>
      <w:lvlJc w:val="left"/>
      <w:pPr>
        <w:tabs>
          <w:tab w:val="num" w:pos="0"/>
        </w:tabs>
        <w:ind w:left="2509" w:hanging="1800"/>
      </w:pPr>
      <w:rPr>
        <w:rFonts w:cs="Times New Roman"/>
        <w:b/>
      </w:rPr>
    </w:lvl>
    <w:lvl w:ilvl="8">
      <w:start w:val="1"/>
      <w:numFmt w:val="decimal"/>
      <w:lvlText w:val="%1.%2.%3.%4.%5.%6.%7.%8.%9"/>
      <w:lvlJc w:val="left"/>
      <w:pPr>
        <w:tabs>
          <w:tab w:val="num" w:pos="0"/>
        </w:tabs>
        <w:ind w:left="2869" w:hanging="2160"/>
      </w:pPr>
      <w:rPr>
        <w:rFonts w:cs="Times New Roman"/>
        <w:b/>
      </w:rPr>
    </w:lvl>
  </w:abstractNum>
  <w:abstractNum w:abstractNumId="37">
    <w:nsid w:val="00000026"/>
    <w:multiLevelType w:val="multilevel"/>
    <w:tmpl w:val="00000026"/>
    <w:name w:val="WW8Num3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7"/>
    <w:multiLevelType w:val="multilevel"/>
    <w:tmpl w:val="00000027"/>
    <w:name w:val="WW8Num3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00000028"/>
    <w:multiLevelType w:val="multilevel"/>
    <w:tmpl w:val="00000028"/>
    <w:name w:val="WW8Num39"/>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9"/>
    <w:multiLevelType w:val="singleLevel"/>
    <w:tmpl w:val="00000029"/>
    <w:name w:val="WW8Num40"/>
    <w:lvl w:ilvl="0">
      <w:start w:val="1"/>
      <w:numFmt w:val="decimal"/>
      <w:lvlText w:val="%1."/>
      <w:lvlJc w:val="left"/>
      <w:pPr>
        <w:tabs>
          <w:tab w:val="num" w:pos="720"/>
        </w:tabs>
        <w:ind w:left="720" w:hanging="360"/>
      </w:pPr>
    </w:lvl>
  </w:abstractNum>
  <w:abstractNum w:abstractNumId="41">
    <w:nsid w:val="0000002A"/>
    <w:multiLevelType w:val="multilevel"/>
    <w:tmpl w:val="0000002A"/>
    <w:name w:val="WW8Num41"/>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0000002B"/>
    <w:multiLevelType w:val="multilevel"/>
    <w:tmpl w:val="CB564A34"/>
    <w:name w:val="WW8Num42"/>
    <w:lvl w:ilvl="0">
      <w:start w:val="1"/>
      <w:numFmt w:val="decimal"/>
      <w:lvlText w:val="%1."/>
      <w:lvlJc w:val="left"/>
      <w:pPr>
        <w:tabs>
          <w:tab w:val="num" w:pos="0"/>
        </w:tabs>
        <w:ind w:left="540" w:hanging="540"/>
      </w:pPr>
    </w:lvl>
    <w:lvl w:ilvl="1">
      <w:start w:val="1"/>
      <w:numFmt w:val="decimal"/>
      <w:lvlText w:val="%1.%2."/>
      <w:lvlJc w:val="left"/>
      <w:pPr>
        <w:tabs>
          <w:tab w:val="num" w:pos="0"/>
        </w:tabs>
        <w:ind w:left="690" w:hanging="540"/>
      </w:pPr>
    </w:lvl>
    <w:lvl w:ilvl="2">
      <w:start w:val="1"/>
      <w:numFmt w:val="decimal"/>
      <w:lvlText w:val="%1.%2.%3."/>
      <w:lvlJc w:val="left"/>
      <w:pPr>
        <w:tabs>
          <w:tab w:val="num" w:pos="0"/>
        </w:tabs>
        <w:ind w:left="1020" w:hanging="720"/>
      </w:pPr>
      <w:rPr>
        <w:b/>
      </w:rPr>
    </w:lvl>
    <w:lvl w:ilvl="3">
      <w:start w:val="1"/>
      <w:numFmt w:val="decimal"/>
      <w:lvlText w:val="%1.%2.%3.%4."/>
      <w:lvlJc w:val="left"/>
      <w:pPr>
        <w:tabs>
          <w:tab w:val="num" w:pos="0"/>
        </w:tabs>
        <w:ind w:left="1170" w:hanging="72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1830" w:hanging="108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490" w:hanging="1440"/>
      </w:pPr>
    </w:lvl>
    <w:lvl w:ilvl="8">
      <w:start w:val="1"/>
      <w:numFmt w:val="decimal"/>
      <w:lvlText w:val="%1.%2.%3.%4.%5.%6.%7.%8.%9."/>
      <w:lvlJc w:val="left"/>
      <w:pPr>
        <w:tabs>
          <w:tab w:val="num" w:pos="0"/>
        </w:tabs>
        <w:ind w:left="3000" w:hanging="1800"/>
      </w:pPr>
    </w:lvl>
  </w:abstractNum>
  <w:abstractNum w:abstractNumId="43">
    <w:nsid w:val="0000002C"/>
    <w:multiLevelType w:val="multilevel"/>
    <w:tmpl w:val="0000002C"/>
    <w:name w:val="WW8Num43"/>
    <w:lvl w:ilvl="0">
      <w:start w:val="6"/>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0000002D"/>
    <w:multiLevelType w:val="multilevel"/>
    <w:tmpl w:val="0000002D"/>
    <w:name w:val="WW8Num44"/>
    <w:lvl w:ilvl="0">
      <w:start w:val="5"/>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3"/>
        <w:szCs w:val="1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0000002E"/>
    <w:multiLevelType w:val="multilevel"/>
    <w:tmpl w:val="0000002E"/>
    <w:name w:val="WW8Num4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multilevel"/>
    <w:tmpl w:val="0000002F"/>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00000030"/>
    <w:multiLevelType w:val="singleLevel"/>
    <w:tmpl w:val="00000030"/>
    <w:name w:val="WW8Num48"/>
    <w:lvl w:ilvl="0">
      <w:start w:val="1"/>
      <w:numFmt w:val="bullet"/>
      <w:lvlText w:val=""/>
      <w:lvlJc w:val="left"/>
      <w:pPr>
        <w:tabs>
          <w:tab w:val="num" w:pos="0"/>
        </w:tabs>
        <w:ind w:left="1429" w:hanging="360"/>
      </w:pPr>
      <w:rPr>
        <w:rFonts w:ascii="Symbol" w:hAnsi="Symbol" w:cs="Symbol"/>
        <w:color w:val="auto"/>
      </w:rPr>
    </w:lvl>
  </w:abstractNum>
  <w:abstractNum w:abstractNumId="48">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9">
    <w:nsid w:val="00000032"/>
    <w:multiLevelType w:val="singleLevel"/>
    <w:tmpl w:val="00000032"/>
    <w:name w:val="WW8Num50"/>
    <w:lvl w:ilvl="0">
      <w:start w:val="1"/>
      <w:numFmt w:val="decimal"/>
      <w:lvlText w:val="%1."/>
      <w:lvlJc w:val="left"/>
      <w:pPr>
        <w:tabs>
          <w:tab w:val="num" w:pos="1260"/>
        </w:tabs>
        <w:ind w:left="1260" w:hanging="360"/>
      </w:pPr>
    </w:lvl>
  </w:abstractNum>
  <w:abstractNum w:abstractNumId="50">
    <w:nsid w:val="00000033"/>
    <w:multiLevelType w:val="singleLevel"/>
    <w:tmpl w:val="00000033"/>
    <w:name w:val="WW8Num51"/>
    <w:lvl w:ilvl="0">
      <w:start w:val="1"/>
      <w:numFmt w:val="bullet"/>
      <w:lvlText w:val=""/>
      <w:lvlJc w:val="left"/>
      <w:pPr>
        <w:tabs>
          <w:tab w:val="num" w:pos="0"/>
        </w:tabs>
        <w:ind w:left="1429" w:hanging="360"/>
      </w:pPr>
      <w:rPr>
        <w:rFonts w:ascii="Symbol" w:hAnsi="Symbol" w:cs="Symbol"/>
      </w:rPr>
    </w:lvl>
  </w:abstractNum>
  <w:abstractNum w:abstractNumId="51">
    <w:nsid w:val="00000034"/>
    <w:multiLevelType w:val="multilevel"/>
    <w:tmpl w:val="00000034"/>
    <w:name w:val="WW8Num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36"/>
    <w:multiLevelType w:val="singleLevel"/>
    <w:tmpl w:val="00000036"/>
    <w:name w:val="WW8Num54"/>
    <w:lvl w:ilvl="0">
      <w:start w:val="1"/>
      <w:numFmt w:val="bullet"/>
      <w:lvlText w:val=""/>
      <w:lvlJc w:val="left"/>
      <w:pPr>
        <w:tabs>
          <w:tab w:val="num" w:pos="0"/>
        </w:tabs>
        <w:ind w:left="1429" w:hanging="360"/>
      </w:pPr>
      <w:rPr>
        <w:rFonts w:ascii="Symbol" w:hAnsi="Symbol" w:cs="Symbol"/>
      </w:rPr>
    </w:lvl>
  </w:abstractNum>
  <w:abstractNum w:abstractNumId="54">
    <w:nsid w:val="00000037"/>
    <w:multiLevelType w:val="singleLevel"/>
    <w:tmpl w:val="00000037"/>
    <w:name w:val="WW8Num55"/>
    <w:lvl w:ilvl="0">
      <w:start w:val="1"/>
      <w:numFmt w:val="decimal"/>
      <w:lvlText w:val="%1)"/>
      <w:lvlJc w:val="left"/>
      <w:pPr>
        <w:tabs>
          <w:tab w:val="num" w:pos="0"/>
        </w:tabs>
        <w:ind w:left="720" w:hanging="360"/>
      </w:pPr>
      <w:rPr>
        <w:b w:val="0"/>
      </w:rPr>
    </w:lvl>
  </w:abstractNum>
  <w:abstractNum w:abstractNumId="55">
    <w:nsid w:val="00000038"/>
    <w:multiLevelType w:val="multilevel"/>
    <w:tmpl w:val="00000038"/>
    <w:name w:val="WW8Num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3A"/>
    <w:multiLevelType w:val="multilevel"/>
    <w:tmpl w:val="0000003A"/>
    <w:name w:val="WW8Num5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0000003B"/>
    <w:multiLevelType w:val="multilevel"/>
    <w:tmpl w:val="0000003B"/>
    <w:name w:val="WW8Num59"/>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9">
    <w:nsid w:val="0000003C"/>
    <w:multiLevelType w:val="multilevel"/>
    <w:tmpl w:val="0000003C"/>
    <w:name w:val="WW8Num60"/>
    <w:lvl w:ilvl="0">
      <w:start w:val="6"/>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0000003D"/>
    <w:multiLevelType w:val="multilevel"/>
    <w:tmpl w:val="0000003D"/>
    <w:name w:val="WW8Num61"/>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1">
    <w:nsid w:val="0000003E"/>
    <w:multiLevelType w:val="multilevel"/>
    <w:tmpl w:val="0000003E"/>
    <w:lvl w:ilvl="0">
      <w:numFmt w:val="bullet"/>
      <w:lvlText w:val=""/>
      <w:lvlJc w:val="left"/>
      <w:pPr>
        <w:tabs>
          <w:tab w:val="num" w:pos="928"/>
        </w:tabs>
        <w:ind w:left="928" w:hanging="360"/>
      </w:pPr>
      <w:rPr>
        <w:rFonts w:ascii="Symbol" w:hAnsi="Symbol" w:cs="Symbol"/>
        <w:sz w:val="20"/>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2">
    <w:nsid w:val="0000003F"/>
    <w:multiLevelType w:val="multilevel"/>
    <w:tmpl w:val="0000003F"/>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0000040"/>
    <w:multiLevelType w:val="multilevel"/>
    <w:tmpl w:val="00000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0000041"/>
    <w:multiLevelType w:val="multilevel"/>
    <w:tmpl w:val="5FCC7A66"/>
    <w:lvl w:ilvl="0">
      <w:start w:val="1"/>
      <w:numFmt w:val="upperRoman"/>
      <w:lvlText w:val="%1."/>
      <w:lvlJc w:val="left"/>
      <w:pPr>
        <w:tabs>
          <w:tab w:val="num" w:pos="0"/>
        </w:tabs>
        <w:ind w:left="1080" w:hanging="720"/>
      </w:pPr>
      <w:rPr>
        <w:i w:val="0"/>
        <w:color w:val="9436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0000042"/>
    <w:multiLevelType w:val="multilevel"/>
    <w:tmpl w:val="00000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0000043"/>
    <w:multiLevelType w:val="multilevel"/>
    <w:tmpl w:val="DE088728"/>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4"/>
    <w:multiLevelType w:val="multilevel"/>
    <w:tmpl w:val="AF803CCA"/>
    <w:lvl w:ilvl="0">
      <w:start w:val="4"/>
      <w:numFmt w:val="decimal"/>
      <w:lvlText w:val="%1."/>
      <w:lvlJc w:val="left"/>
      <w:pPr>
        <w:tabs>
          <w:tab w:val="num" w:pos="786"/>
        </w:tabs>
        <w:ind w:left="786" w:hanging="360"/>
      </w:pPr>
      <w:rPr>
        <w:b/>
        <w:color w:val="auto"/>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8">
    <w:nsid w:val="00000045"/>
    <w:multiLevelType w:val="multilevel"/>
    <w:tmpl w:val="000000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00000046"/>
    <w:multiLevelType w:val="multilevel"/>
    <w:tmpl w:val="000000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00000047"/>
    <w:multiLevelType w:val="multilevel"/>
    <w:tmpl w:val="9EF234D8"/>
    <w:lvl w:ilvl="0">
      <w:start w:val="5"/>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00000048"/>
    <w:multiLevelType w:val="multilevel"/>
    <w:tmpl w:val="0000004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0000004A"/>
    <w:multiLevelType w:val="multilevel"/>
    <w:tmpl w:val="0000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0A2E462E"/>
    <w:multiLevelType w:val="multilevel"/>
    <w:tmpl w:val="0000002F"/>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1EA41E6D"/>
    <w:multiLevelType w:val="multilevel"/>
    <w:tmpl w:val="FFEE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7D12705"/>
    <w:multiLevelType w:val="multilevel"/>
    <w:tmpl w:val="0000002F"/>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6EC2F21"/>
    <w:multiLevelType w:val="multilevel"/>
    <w:tmpl w:val="5FFE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8">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C0C3036"/>
    <w:multiLevelType w:val="hybridMultilevel"/>
    <w:tmpl w:val="97481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F8976DB"/>
    <w:multiLevelType w:val="multilevel"/>
    <w:tmpl w:val="08C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8"/>
  </w:num>
  <w:num w:numId="16">
    <w:abstractNumId w:val="19"/>
  </w:num>
  <w:num w:numId="17">
    <w:abstractNumId w:val="20"/>
  </w:num>
  <w:num w:numId="18">
    <w:abstractNumId w:val="21"/>
  </w:num>
  <w:num w:numId="19">
    <w:abstractNumId w:val="23"/>
  </w:num>
  <w:num w:numId="20">
    <w:abstractNumId w:val="24"/>
  </w:num>
  <w:num w:numId="21">
    <w:abstractNumId w:val="27"/>
  </w:num>
  <w:num w:numId="22">
    <w:abstractNumId w:val="29"/>
  </w:num>
  <w:num w:numId="23">
    <w:abstractNumId w:val="30"/>
  </w:num>
  <w:num w:numId="24">
    <w:abstractNumId w:val="32"/>
  </w:num>
  <w:num w:numId="25">
    <w:abstractNumId w:val="34"/>
  </w:num>
  <w:num w:numId="26">
    <w:abstractNumId w:val="35"/>
  </w:num>
  <w:num w:numId="27">
    <w:abstractNumId w:val="36"/>
  </w:num>
  <w:num w:numId="28">
    <w:abstractNumId w:val="38"/>
  </w:num>
  <w:num w:numId="29">
    <w:abstractNumId w:val="41"/>
  </w:num>
  <w:num w:numId="30">
    <w:abstractNumId w:val="42"/>
  </w:num>
  <w:num w:numId="31">
    <w:abstractNumId w:val="43"/>
  </w:num>
  <w:num w:numId="32">
    <w:abstractNumId w:val="45"/>
  </w:num>
  <w:num w:numId="33">
    <w:abstractNumId w:val="46"/>
  </w:num>
  <w:num w:numId="34">
    <w:abstractNumId w:val="47"/>
  </w:num>
  <w:num w:numId="35">
    <w:abstractNumId w:val="50"/>
  </w:num>
  <w:num w:numId="36">
    <w:abstractNumId w:val="51"/>
  </w:num>
  <w:num w:numId="37">
    <w:abstractNumId w:val="53"/>
  </w:num>
  <w:num w:numId="38">
    <w:abstractNumId w:val="57"/>
  </w:num>
  <w:num w:numId="39">
    <w:abstractNumId w:val="58"/>
  </w:num>
  <w:num w:numId="40">
    <w:abstractNumId w:val="59"/>
  </w:num>
  <w:num w:numId="41">
    <w:abstractNumId w:val="60"/>
  </w:num>
  <w:num w:numId="42">
    <w:abstractNumId w:val="61"/>
  </w:num>
  <w:num w:numId="43">
    <w:abstractNumId w:val="62"/>
  </w:num>
  <w:num w:numId="44">
    <w:abstractNumId w:val="63"/>
  </w:num>
  <w:num w:numId="45">
    <w:abstractNumId w:val="64"/>
  </w:num>
  <w:num w:numId="46">
    <w:abstractNumId w:val="65"/>
  </w:num>
  <w:num w:numId="47">
    <w:abstractNumId w:val="66"/>
  </w:num>
  <w:num w:numId="48">
    <w:abstractNumId w:val="67"/>
  </w:num>
  <w:num w:numId="49">
    <w:abstractNumId w:val="68"/>
  </w:num>
  <w:num w:numId="50">
    <w:abstractNumId w:val="69"/>
  </w:num>
  <w:num w:numId="51">
    <w:abstractNumId w:val="70"/>
  </w:num>
  <w:num w:numId="52">
    <w:abstractNumId w:val="71"/>
  </w:num>
  <w:num w:numId="53">
    <w:abstractNumId w:val="72"/>
  </w:num>
  <w:num w:numId="54">
    <w:abstractNumId w:val="73"/>
  </w:num>
  <w:num w:numId="55">
    <w:abstractNumId w:val="75"/>
  </w:num>
  <w:num w:numId="56">
    <w:abstractNumId w:val="79"/>
  </w:num>
  <w:num w:numId="57">
    <w:abstractNumId w:val="78"/>
  </w:num>
  <w:num w:numId="58">
    <w:abstractNumId w:val="77"/>
  </w:num>
  <w:num w:numId="59">
    <w:abstractNumId w:val="80"/>
  </w:num>
  <w:num w:numId="60">
    <w:abstractNumId w:val="74"/>
  </w:num>
  <w:num w:numId="61">
    <w:abstractNumId w:val="7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45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37D47"/>
    <w:rsid w:val="00032CFA"/>
    <w:rsid w:val="000408AC"/>
    <w:rsid w:val="00042505"/>
    <w:rsid w:val="00062259"/>
    <w:rsid w:val="00083E04"/>
    <w:rsid w:val="000843C5"/>
    <w:rsid w:val="000D1B5C"/>
    <w:rsid w:val="00151BF6"/>
    <w:rsid w:val="00196D3C"/>
    <w:rsid w:val="001A098F"/>
    <w:rsid w:val="001A0D1C"/>
    <w:rsid w:val="001B2BE5"/>
    <w:rsid w:val="001C0905"/>
    <w:rsid w:val="001F688E"/>
    <w:rsid w:val="00251441"/>
    <w:rsid w:val="002554F6"/>
    <w:rsid w:val="002A1308"/>
    <w:rsid w:val="002A5714"/>
    <w:rsid w:val="002E75DF"/>
    <w:rsid w:val="002E7CF5"/>
    <w:rsid w:val="002F1ED8"/>
    <w:rsid w:val="0032502D"/>
    <w:rsid w:val="003275F2"/>
    <w:rsid w:val="00330008"/>
    <w:rsid w:val="00344BE9"/>
    <w:rsid w:val="00365BE2"/>
    <w:rsid w:val="003756E5"/>
    <w:rsid w:val="00376C97"/>
    <w:rsid w:val="00385B5B"/>
    <w:rsid w:val="003C7292"/>
    <w:rsid w:val="00427B77"/>
    <w:rsid w:val="00452889"/>
    <w:rsid w:val="00462168"/>
    <w:rsid w:val="0047428D"/>
    <w:rsid w:val="004743F0"/>
    <w:rsid w:val="004B7EE5"/>
    <w:rsid w:val="004C06DF"/>
    <w:rsid w:val="004C5961"/>
    <w:rsid w:val="004E1220"/>
    <w:rsid w:val="004F4699"/>
    <w:rsid w:val="005028FD"/>
    <w:rsid w:val="00512958"/>
    <w:rsid w:val="00521AAF"/>
    <w:rsid w:val="00577C53"/>
    <w:rsid w:val="0060564C"/>
    <w:rsid w:val="0061387A"/>
    <w:rsid w:val="00625DCE"/>
    <w:rsid w:val="00641D01"/>
    <w:rsid w:val="00666BB6"/>
    <w:rsid w:val="00672CD9"/>
    <w:rsid w:val="006C4A0D"/>
    <w:rsid w:val="006D1482"/>
    <w:rsid w:val="006D53CE"/>
    <w:rsid w:val="006E5FF7"/>
    <w:rsid w:val="00706464"/>
    <w:rsid w:val="007239FC"/>
    <w:rsid w:val="00725947"/>
    <w:rsid w:val="00742A94"/>
    <w:rsid w:val="00745056"/>
    <w:rsid w:val="00770FC5"/>
    <w:rsid w:val="00780C8A"/>
    <w:rsid w:val="0078492F"/>
    <w:rsid w:val="0082080B"/>
    <w:rsid w:val="008541B4"/>
    <w:rsid w:val="008B7C39"/>
    <w:rsid w:val="008D06DF"/>
    <w:rsid w:val="008D7EA3"/>
    <w:rsid w:val="008F22C9"/>
    <w:rsid w:val="00936277"/>
    <w:rsid w:val="00945CF7"/>
    <w:rsid w:val="009461A7"/>
    <w:rsid w:val="00946A46"/>
    <w:rsid w:val="00964D81"/>
    <w:rsid w:val="009653F2"/>
    <w:rsid w:val="00966EBA"/>
    <w:rsid w:val="0099209A"/>
    <w:rsid w:val="009961FD"/>
    <w:rsid w:val="009A2868"/>
    <w:rsid w:val="009A2894"/>
    <w:rsid w:val="009C753E"/>
    <w:rsid w:val="009D3B0D"/>
    <w:rsid w:val="009D528F"/>
    <w:rsid w:val="009D5E0E"/>
    <w:rsid w:val="00A2224A"/>
    <w:rsid w:val="00A43364"/>
    <w:rsid w:val="00A5079D"/>
    <w:rsid w:val="00A50A3B"/>
    <w:rsid w:val="00AB665B"/>
    <w:rsid w:val="00AD77A8"/>
    <w:rsid w:val="00B32184"/>
    <w:rsid w:val="00B67F22"/>
    <w:rsid w:val="00B7179D"/>
    <w:rsid w:val="00BB4F11"/>
    <w:rsid w:val="00BD764D"/>
    <w:rsid w:val="00BF26BB"/>
    <w:rsid w:val="00C02D10"/>
    <w:rsid w:val="00C2551E"/>
    <w:rsid w:val="00C32CEE"/>
    <w:rsid w:val="00C37D47"/>
    <w:rsid w:val="00C479BC"/>
    <w:rsid w:val="00C56035"/>
    <w:rsid w:val="00C636BA"/>
    <w:rsid w:val="00CB6C60"/>
    <w:rsid w:val="00D14310"/>
    <w:rsid w:val="00D35642"/>
    <w:rsid w:val="00D46582"/>
    <w:rsid w:val="00D66FC4"/>
    <w:rsid w:val="00D91E9E"/>
    <w:rsid w:val="00DB0D75"/>
    <w:rsid w:val="00DB33B0"/>
    <w:rsid w:val="00E16071"/>
    <w:rsid w:val="00E502D1"/>
    <w:rsid w:val="00E510F7"/>
    <w:rsid w:val="00E67F55"/>
    <w:rsid w:val="00E7466E"/>
    <w:rsid w:val="00EA5522"/>
    <w:rsid w:val="00EC021F"/>
    <w:rsid w:val="00ED725C"/>
    <w:rsid w:val="00EF4BF8"/>
    <w:rsid w:val="00EF548A"/>
    <w:rsid w:val="00F12771"/>
    <w:rsid w:val="00F419B0"/>
    <w:rsid w:val="00F4609F"/>
    <w:rsid w:val="00F47952"/>
    <w:rsid w:val="00F77625"/>
    <w:rsid w:val="00F82705"/>
    <w:rsid w:val="00FF3CC4"/>
    <w:rsid w:val="00FF4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val="en-US" w:eastAsia="zh-CN"/>
    </w:rPr>
  </w:style>
  <w:style w:type="paragraph" w:styleId="1">
    <w:name w:val="heading 1"/>
    <w:basedOn w:val="a"/>
    <w:next w:val="a"/>
    <w:qFormat/>
    <w:pPr>
      <w:keepNext/>
      <w:widowControl/>
      <w:numPr>
        <w:numId w:val="1"/>
      </w:numPr>
      <w:autoSpaceDE/>
      <w:spacing w:before="240" w:after="60"/>
      <w:outlineLvl w:val="0"/>
    </w:pPr>
    <w:rPr>
      <w:rFonts w:ascii="Arial" w:eastAsia="Times New Roman" w:hAnsi="Arial" w:cs="Arial"/>
      <w:b/>
      <w:bCs/>
      <w:kern w:val="1"/>
      <w:sz w:val="32"/>
      <w:szCs w:val="32"/>
      <w:lang w:val="de-DE"/>
    </w:rPr>
  </w:style>
  <w:style w:type="paragraph" w:styleId="2">
    <w:name w:val="heading 2"/>
    <w:basedOn w:val="a"/>
    <w:next w:val="a"/>
    <w:qFormat/>
    <w:pPr>
      <w:keepNext/>
      <w:keepLines/>
      <w:numPr>
        <w:ilvl w:val="1"/>
        <w:numId w:val="1"/>
      </w:numPr>
      <w:autoSpaceDE/>
      <w:spacing w:before="200"/>
      <w:ind w:left="0" w:firstLine="400"/>
      <w:jc w:val="both"/>
      <w:outlineLvl w:val="1"/>
    </w:pPr>
    <w:rPr>
      <w:rFonts w:ascii="Cambria" w:eastAsia="Times New Roman" w:hAnsi="Cambria" w:cs="Cambria"/>
      <w:b/>
      <w:color w:val="4F81BD"/>
      <w:sz w:val="26"/>
      <w:szCs w:val="26"/>
      <w:lang w:val="ru-RU"/>
    </w:rPr>
  </w:style>
  <w:style w:type="paragraph" w:styleId="3">
    <w:name w:val="heading 3"/>
    <w:basedOn w:val="a"/>
    <w:next w:val="a"/>
    <w:qFormat/>
    <w:pPr>
      <w:keepNext/>
      <w:widowControl/>
      <w:numPr>
        <w:ilvl w:val="2"/>
        <w:numId w:val="1"/>
      </w:numPr>
      <w:autoSpaceDE/>
      <w:spacing w:before="240" w:after="60"/>
      <w:outlineLvl w:val="2"/>
    </w:pPr>
    <w:rPr>
      <w:rFonts w:ascii="Arial" w:eastAsia="Times New Roman" w:hAnsi="Arial" w:cs="Arial"/>
      <w:b/>
      <w:bCs/>
      <w:sz w:val="26"/>
      <w:szCs w:val="26"/>
      <w:lang w:val="ru-RU"/>
    </w:rPr>
  </w:style>
  <w:style w:type="paragraph" w:styleId="4">
    <w:name w:val="heading 4"/>
    <w:basedOn w:val="a"/>
    <w:next w:val="a"/>
    <w:qFormat/>
    <w:pPr>
      <w:keepNext/>
      <w:widowControl/>
      <w:numPr>
        <w:ilvl w:val="3"/>
        <w:numId w:val="1"/>
      </w:numPr>
      <w:autoSpaceDE/>
      <w:spacing w:before="240" w:after="60"/>
      <w:outlineLvl w:val="3"/>
    </w:pPr>
    <w:rPr>
      <w:rFonts w:eastAsia="Times New Roman"/>
      <w:b/>
      <w:bCs/>
      <w:sz w:val="28"/>
      <w:szCs w:val="28"/>
      <w:lang w:val="de-DE"/>
    </w:rPr>
  </w:style>
  <w:style w:type="paragraph" w:styleId="5">
    <w:name w:val="heading 5"/>
    <w:basedOn w:val="a"/>
    <w:next w:val="a"/>
    <w:qFormat/>
    <w:pPr>
      <w:widowControl/>
      <w:numPr>
        <w:ilvl w:val="4"/>
        <w:numId w:val="1"/>
      </w:numPr>
      <w:autoSpaceDE/>
      <w:spacing w:before="240" w:after="60"/>
      <w:ind w:left="0" w:firstLine="709"/>
      <w:jc w:val="both"/>
      <w:outlineLvl w:val="4"/>
    </w:pPr>
    <w:rPr>
      <w:rFonts w:eastAsia="Times New Roman"/>
      <w:b/>
      <w:bCs/>
      <w:i/>
      <w:iCs/>
      <w:sz w:val="26"/>
      <w:szCs w:val="26"/>
      <w:lang w:val="ru-RU" w:bidi="en-US"/>
    </w:rPr>
  </w:style>
  <w:style w:type="paragraph" w:styleId="6">
    <w:name w:val="heading 6"/>
    <w:basedOn w:val="a"/>
    <w:next w:val="a"/>
    <w:qFormat/>
    <w:pPr>
      <w:widowControl/>
      <w:numPr>
        <w:ilvl w:val="5"/>
        <w:numId w:val="1"/>
      </w:numPr>
      <w:autoSpaceDE/>
      <w:spacing w:before="240" w:after="60"/>
      <w:ind w:left="0" w:firstLine="709"/>
      <w:jc w:val="both"/>
      <w:outlineLvl w:val="5"/>
    </w:pPr>
    <w:rPr>
      <w:rFonts w:eastAsia="Times New Roman"/>
      <w:b/>
      <w:bCs/>
      <w:sz w:val="22"/>
      <w:szCs w:val="22"/>
      <w:lang w:val="ru-RU" w:bidi="en-US"/>
    </w:rPr>
  </w:style>
  <w:style w:type="paragraph" w:styleId="7">
    <w:name w:val="heading 7"/>
    <w:basedOn w:val="a"/>
    <w:next w:val="a"/>
    <w:qFormat/>
    <w:pPr>
      <w:widowControl/>
      <w:numPr>
        <w:ilvl w:val="6"/>
        <w:numId w:val="1"/>
      </w:numPr>
      <w:autoSpaceDE/>
      <w:spacing w:before="240" w:after="60"/>
      <w:ind w:left="0" w:firstLine="709"/>
      <w:jc w:val="both"/>
      <w:outlineLvl w:val="6"/>
    </w:pPr>
    <w:rPr>
      <w:rFonts w:eastAsia="Times New Roman"/>
      <w:lang w:val="ru-RU" w:bidi="en-US"/>
    </w:rPr>
  </w:style>
  <w:style w:type="paragraph" w:styleId="8">
    <w:name w:val="heading 8"/>
    <w:basedOn w:val="a"/>
    <w:next w:val="a"/>
    <w:qFormat/>
    <w:pPr>
      <w:widowControl/>
      <w:numPr>
        <w:ilvl w:val="7"/>
        <w:numId w:val="1"/>
      </w:numPr>
      <w:autoSpaceDE/>
      <w:spacing w:before="240" w:after="60"/>
      <w:ind w:left="0" w:firstLine="709"/>
      <w:jc w:val="both"/>
      <w:outlineLvl w:val="7"/>
    </w:pPr>
    <w:rPr>
      <w:rFonts w:eastAsia="Times New Roman"/>
      <w:i/>
      <w:iCs/>
      <w:lang w:val="ru-RU" w:bidi="en-US"/>
    </w:rPr>
  </w:style>
  <w:style w:type="paragraph" w:styleId="9">
    <w:name w:val="heading 9"/>
    <w:basedOn w:val="a"/>
    <w:next w:val="a"/>
    <w:qFormat/>
    <w:pPr>
      <w:widowControl/>
      <w:numPr>
        <w:ilvl w:val="8"/>
        <w:numId w:val="1"/>
      </w:numPr>
      <w:autoSpaceDE/>
      <w:spacing w:before="240" w:after="60"/>
      <w:ind w:left="0" w:firstLine="709"/>
      <w:jc w:val="both"/>
      <w:outlineLvl w:val="8"/>
    </w:pPr>
    <w:rPr>
      <w:rFonts w:ascii="Arial" w:eastAsia="Times New Roman" w:hAnsi="Arial" w:cs="Arial"/>
      <w:sz w:val="22"/>
      <w:szCs w:val="22"/>
      <w:lang w:val="ru-RU" w:bidi="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b/>
      <w:u w:val="single"/>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20z0">
    <w:name w:val="WW8Num20z0"/>
    <w:rPr>
      <w:rFonts w:ascii="Symbol" w:hAnsi="Symbol" w:cs="Symbol"/>
      <w:sz w:val="20"/>
    </w:rPr>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WW8Num24z0">
    <w:name w:val="WW8Num24z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WW8Num27z0">
    <w:name w:val="WW8Num2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30z0">
    <w:name w:val="WW8Num30z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color w:val="000000"/>
      <w:spacing w:val="0"/>
      <w:w w:val="100"/>
      <w:position w:val="0"/>
      <w:sz w:val="13"/>
      <w:szCs w:val="13"/>
      <w:u w:val="none"/>
      <w:vertAlign w:val="baseline"/>
      <w:lang w:val="ru-RU"/>
    </w:rPr>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34z0">
    <w:name w:val="WW8Num34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5z0">
    <w:name w:val="WW8Num35z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WW8Num36z0">
    <w:name w:val="WW8Num36z0"/>
    <w:rPr>
      <w:rFonts w:cs="Times New Roman"/>
      <w:b w:val="0"/>
    </w:rPr>
  </w:style>
  <w:style w:type="character" w:customStyle="1" w:styleId="WW8Num36z1">
    <w:name w:val="WW8Num36z1"/>
    <w:rPr>
      <w:rFonts w:cs="Times New Roman"/>
      <w:b/>
    </w:rPr>
  </w:style>
  <w:style w:type="character" w:customStyle="1" w:styleId="WW8Num38z0">
    <w:name w:val="WW8Num3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41z0">
    <w:name w:val="WW8Num4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43z0">
    <w:name w:val="WW8Num4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44z0">
    <w:name w:val="WW8Num44z0"/>
    <w:rPr>
      <w:rFonts w:ascii="Times New Roman" w:eastAsia="Times New Roman" w:hAnsi="Times New Roman" w:cs="Times New Roman"/>
      <w:b w:val="0"/>
      <w:bCs w:val="0"/>
      <w:i w:val="0"/>
      <w:iCs w:val="0"/>
      <w:caps w:val="0"/>
      <w:smallCaps w:val="0"/>
      <w:strike w:val="0"/>
      <w:dstrike w:val="0"/>
      <w:color w:val="000000"/>
      <w:spacing w:val="0"/>
      <w:w w:val="100"/>
      <w:position w:val="0"/>
      <w:sz w:val="13"/>
      <w:szCs w:val="13"/>
      <w:u w:val="none"/>
      <w:vertAlign w:val="baseline"/>
      <w:lang w:val="ru-RU"/>
    </w:rPr>
  </w:style>
  <w:style w:type="character" w:customStyle="1" w:styleId="WW8Num45z0">
    <w:name w:val="WW8Num45z0"/>
    <w:rPr>
      <w:rFonts w:ascii="Symbol" w:hAnsi="Symbol" w:cs="Symbol"/>
      <w:sz w:val="20"/>
    </w:rPr>
  </w:style>
  <w:style w:type="character" w:customStyle="1" w:styleId="WW8Num46z0">
    <w:name w:val="WW8Num46z0"/>
    <w:rPr>
      <w:rFonts w:ascii="Symbol" w:hAnsi="Symbol" w:cs="Symbol"/>
      <w:sz w:val="20"/>
    </w:rPr>
  </w:style>
  <w:style w:type="character" w:customStyle="1" w:styleId="WW8Num47z0">
    <w:name w:val="WW8Num47z0"/>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style>
  <w:style w:type="character" w:customStyle="1" w:styleId="WW8Num48z0">
    <w:name w:val="WW8Num48z0"/>
    <w:rPr>
      <w:rFonts w:ascii="Symbol" w:hAnsi="Symbol" w:cs="Symbol"/>
      <w:color w:val="auto"/>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53z0">
    <w:name w:val="WW8Num53z0"/>
    <w:rPr>
      <w:rFonts w:ascii="Symbol" w:hAnsi="Symbol" w:cs="Symbol"/>
      <w:sz w:val="20"/>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b w:val="0"/>
    </w:rPr>
  </w:style>
  <w:style w:type="character" w:customStyle="1" w:styleId="WW8Num58z0">
    <w:name w:val="WW8Num5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59z0">
    <w:name w:val="WW8Num5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60z0">
    <w:name w:val="WW8Num6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61z0">
    <w:name w:val="WW8Num6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20">
    <w:name w:val="Основной шрифт абзаца2"/>
  </w:style>
  <w:style w:type="character" w:customStyle="1" w:styleId="11">
    <w:name w:val="Заголовок 1 Знак1"/>
    <w:basedOn w:val="20"/>
    <w:rPr>
      <w:rFonts w:ascii="Arial" w:hAnsi="Arial" w:cs="Arial"/>
      <w:b/>
      <w:bCs/>
      <w:kern w:val="1"/>
      <w:sz w:val="32"/>
      <w:szCs w:val="32"/>
      <w:lang w:val="de-DE" w:bidi="ar-SA"/>
    </w:rPr>
  </w:style>
  <w:style w:type="character" w:customStyle="1" w:styleId="21">
    <w:name w:val="Заголовок 2 Знак1"/>
    <w:basedOn w:val="20"/>
    <w:rPr>
      <w:rFonts w:ascii="Cambria" w:hAnsi="Cambria" w:cs="Cambria"/>
      <w:b/>
      <w:color w:val="4F81BD"/>
      <w:sz w:val="26"/>
      <w:szCs w:val="26"/>
      <w:lang w:val="ru-RU" w:bidi="ar-SA"/>
    </w:rPr>
  </w:style>
  <w:style w:type="character" w:customStyle="1" w:styleId="31">
    <w:name w:val="Заголовок 3 Знак1"/>
    <w:basedOn w:val="20"/>
    <w:rPr>
      <w:rFonts w:ascii="Arial" w:hAnsi="Arial" w:cs="Arial"/>
      <w:b/>
      <w:bCs/>
      <w:sz w:val="26"/>
      <w:szCs w:val="26"/>
      <w:lang w:val="ru-RU" w:bidi="ar-SA"/>
    </w:rPr>
  </w:style>
  <w:style w:type="character" w:customStyle="1" w:styleId="50">
    <w:name w:val="Заголовок 5 Знак"/>
    <w:basedOn w:val="20"/>
    <w:rPr>
      <w:b/>
      <w:bCs/>
      <w:i/>
      <w:iCs/>
      <w:sz w:val="26"/>
      <w:szCs w:val="26"/>
      <w:lang w:val="ru-RU" w:bidi="en-US"/>
    </w:rPr>
  </w:style>
  <w:style w:type="character" w:customStyle="1" w:styleId="a3">
    <w:name w:val="Символ сноски"/>
    <w:basedOn w:val="20"/>
  </w:style>
  <w:style w:type="character" w:customStyle="1" w:styleId="Zag11">
    <w:name w:val="Zag_11"/>
  </w:style>
  <w:style w:type="character" w:customStyle="1" w:styleId="Osnova1">
    <w:name w:val="Osnova1"/>
  </w:style>
  <w:style w:type="character" w:customStyle="1" w:styleId="Zag21">
    <w:name w:val="Zag_21"/>
  </w:style>
  <w:style w:type="character" w:customStyle="1" w:styleId="Zag31">
    <w:name w:val="Zag_31"/>
  </w:style>
  <w:style w:type="character" w:customStyle="1" w:styleId="a4">
    <w:name w:val="Верхний колонтитул Знак"/>
    <w:basedOn w:val="20"/>
    <w:rPr>
      <w:rFonts w:eastAsia="Calibri"/>
      <w:sz w:val="24"/>
      <w:szCs w:val="24"/>
      <w:lang w:val="en-US" w:bidi="ar-SA"/>
    </w:rPr>
  </w:style>
  <w:style w:type="character" w:customStyle="1" w:styleId="10">
    <w:name w:val="Нижний колонтитул Знак1"/>
    <w:basedOn w:val="20"/>
    <w:rPr>
      <w:rFonts w:eastAsia="Calibri"/>
      <w:sz w:val="24"/>
      <w:szCs w:val="24"/>
      <w:lang w:val="en-US" w:bidi="ar-SA"/>
    </w:rPr>
  </w:style>
  <w:style w:type="character" w:customStyle="1" w:styleId="12">
    <w:name w:val="Основной текст с отступом Знак1"/>
    <w:basedOn w:val="20"/>
    <w:rPr>
      <w:sz w:val="24"/>
      <w:szCs w:val="24"/>
      <w:lang w:val="ru-RU" w:bidi="ar-SA"/>
    </w:rPr>
  </w:style>
  <w:style w:type="character" w:customStyle="1" w:styleId="a5">
    <w:name w:val="Текст сноски Знак"/>
    <w:basedOn w:val="20"/>
    <w:rPr>
      <w:sz w:val="24"/>
      <w:szCs w:val="24"/>
      <w:lang w:val="ru-RU" w:bidi="ar-SA"/>
    </w:rPr>
  </w:style>
  <w:style w:type="character" w:styleId="a6">
    <w:name w:val="Hyperlink"/>
    <w:basedOn w:val="20"/>
    <w:rPr>
      <w:color w:val="0000FF"/>
      <w:u w:val="single"/>
    </w:rPr>
  </w:style>
  <w:style w:type="character" w:styleId="a7">
    <w:name w:val="Strong"/>
    <w:basedOn w:val="20"/>
    <w:uiPriority w:val="22"/>
    <w:qFormat/>
    <w:rPr>
      <w:b/>
      <w:bCs/>
    </w:rPr>
  </w:style>
  <w:style w:type="character" w:customStyle="1" w:styleId="a8">
    <w:name w:val="Основной текст Знак"/>
    <w:basedOn w:val="20"/>
    <w:rPr>
      <w:sz w:val="24"/>
      <w:szCs w:val="24"/>
      <w:lang w:val="ru-RU" w:bidi="ar-SA"/>
    </w:rPr>
  </w:style>
  <w:style w:type="character" w:customStyle="1" w:styleId="spelle">
    <w:name w:val="spelle"/>
    <w:basedOn w:val="20"/>
  </w:style>
  <w:style w:type="character" w:customStyle="1" w:styleId="grame">
    <w:name w:val="grame"/>
    <w:basedOn w:val="20"/>
  </w:style>
  <w:style w:type="character" w:styleId="a9">
    <w:name w:val="page number"/>
    <w:basedOn w:val="20"/>
  </w:style>
  <w:style w:type="character" w:customStyle="1" w:styleId="61">
    <w:name w:val="Знак6 Знак Знак1"/>
    <w:basedOn w:val="20"/>
    <w:rPr>
      <w:lang w:val="ru-RU" w:bidi="ar-SA"/>
    </w:rPr>
  </w:style>
  <w:style w:type="character" w:customStyle="1" w:styleId="normalchar1">
    <w:name w:val="normal__char1"/>
    <w:basedOn w:val="20"/>
    <w:rPr>
      <w:rFonts w:ascii="Calibri" w:hAnsi="Calibri" w:cs="Calibri"/>
      <w:sz w:val="22"/>
      <w:szCs w:val="22"/>
    </w:rPr>
  </w:style>
  <w:style w:type="character" w:customStyle="1" w:styleId="FontStyle37">
    <w:name w:val="Font Style37"/>
    <w:basedOn w:val="20"/>
    <w:rPr>
      <w:rFonts w:ascii="Times New Roman" w:hAnsi="Times New Roman" w:cs="Times New Roman"/>
      <w:sz w:val="20"/>
      <w:szCs w:val="20"/>
    </w:rPr>
  </w:style>
  <w:style w:type="character" w:customStyle="1" w:styleId="13">
    <w:name w:val="Знак примечания1"/>
    <w:basedOn w:val="20"/>
    <w:rPr>
      <w:sz w:val="16"/>
      <w:szCs w:val="16"/>
    </w:rPr>
  </w:style>
  <w:style w:type="character" w:styleId="aa">
    <w:name w:val="Emphasis"/>
    <w:basedOn w:val="20"/>
    <w:uiPriority w:val="20"/>
    <w:qFormat/>
    <w:rPr>
      <w:i/>
      <w:iCs/>
    </w:rPr>
  </w:style>
  <w:style w:type="character" w:customStyle="1" w:styleId="14">
    <w:name w:val="Заголовок 1 Знак"/>
    <w:basedOn w:val="20"/>
    <w:rPr>
      <w:rFonts w:ascii="Arial" w:eastAsia="Times New Roman" w:hAnsi="Arial" w:cs="Times New Roman"/>
      <w:b/>
      <w:bCs/>
      <w:kern w:val="1"/>
      <w:sz w:val="32"/>
      <w:szCs w:val="32"/>
    </w:rPr>
  </w:style>
  <w:style w:type="character" w:customStyle="1" w:styleId="22">
    <w:name w:val="Заголовок 2 Знак"/>
    <w:basedOn w:val="20"/>
    <w:rPr>
      <w:rFonts w:ascii="Arial" w:eastAsia="Times New Roman" w:hAnsi="Arial" w:cs="Times New Roman"/>
      <w:b/>
      <w:bCs/>
      <w:iCs/>
      <w:sz w:val="28"/>
      <w:szCs w:val="28"/>
    </w:rPr>
  </w:style>
  <w:style w:type="character" w:customStyle="1" w:styleId="30">
    <w:name w:val="Заголовок 3 Знак"/>
    <w:basedOn w:val="20"/>
    <w:rPr>
      <w:rFonts w:ascii="Arial" w:eastAsia="Times New Roman" w:hAnsi="Arial" w:cs="Times New Roman"/>
      <w:b/>
      <w:bCs/>
      <w:sz w:val="24"/>
      <w:szCs w:val="26"/>
    </w:rPr>
  </w:style>
  <w:style w:type="character" w:customStyle="1" w:styleId="ab">
    <w:name w:val="Название Знак"/>
    <w:basedOn w:val="20"/>
    <w:rPr>
      <w:rFonts w:ascii="Arial" w:eastAsia="Times New Roman" w:hAnsi="Arial" w:cs="Times New Roman"/>
      <w:b/>
      <w:bCs/>
      <w:kern w:val="1"/>
      <w:sz w:val="32"/>
      <w:szCs w:val="32"/>
    </w:rPr>
  </w:style>
  <w:style w:type="character" w:customStyle="1" w:styleId="ac">
    <w:name w:val="Подзаголовок Знак"/>
    <w:basedOn w:val="20"/>
    <w:rPr>
      <w:rFonts w:ascii="Arial" w:eastAsia="Times New Roman" w:hAnsi="Arial" w:cs="Times New Roman"/>
      <w:sz w:val="24"/>
      <w:szCs w:val="24"/>
    </w:rPr>
  </w:style>
  <w:style w:type="character" w:customStyle="1" w:styleId="ad">
    <w:name w:val="Без интервала Знак"/>
    <w:basedOn w:val="20"/>
    <w:rPr>
      <w:sz w:val="24"/>
      <w:szCs w:val="32"/>
    </w:rPr>
  </w:style>
  <w:style w:type="character" w:customStyle="1" w:styleId="23">
    <w:name w:val="Цитата 2 Знак"/>
    <w:basedOn w:val="20"/>
    <w:rPr>
      <w:rFonts w:cs="Times New Roman"/>
      <w:i/>
      <w:sz w:val="24"/>
      <w:szCs w:val="24"/>
    </w:rPr>
  </w:style>
  <w:style w:type="character" w:customStyle="1" w:styleId="ae">
    <w:name w:val="Выделенная цитата Знак"/>
    <w:basedOn w:val="20"/>
    <w:rPr>
      <w:rFonts w:cs="Times New Roman"/>
      <w:b/>
      <w:i/>
      <w:sz w:val="24"/>
    </w:rPr>
  </w:style>
  <w:style w:type="character" w:styleId="af">
    <w:name w:val="Subtle Emphasis"/>
    <w:qFormat/>
    <w:rPr>
      <w:i/>
      <w:color w:val="5A5A5A"/>
    </w:rPr>
  </w:style>
  <w:style w:type="character" w:styleId="af0">
    <w:name w:val="Intense Emphasis"/>
    <w:basedOn w:val="20"/>
    <w:qFormat/>
    <w:rPr>
      <w:b/>
      <w:i/>
      <w:sz w:val="24"/>
      <w:szCs w:val="24"/>
      <w:u w:val="single"/>
    </w:rPr>
  </w:style>
  <w:style w:type="character" w:styleId="af1">
    <w:name w:val="Subtle Reference"/>
    <w:basedOn w:val="20"/>
    <w:qFormat/>
    <w:rPr>
      <w:sz w:val="24"/>
      <w:szCs w:val="24"/>
      <w:u w:val="single"/>
    </w:rPr>
  </w:style>
  <w:style w:type="character" w:styleId="af2">
    <w:name w:val="Intense Reference"/>
    <w:basedOn w:val="20"/>
    <w:qFormat/>
    <w:rPr>
      <w:b/>
      <w:sz w:val="24"/>
      <w:u w:val="single"/>
    </w:rPr>
  </w:style>
  <w:style w:type="character" w:styleId="af3">
    <w:name w:val="Book Title"/>
    <w:basedOn w:val="20"/>
    <w:qFormat/>
    <w:rPr>
      <w:rFonts w:ascii="Arial" w:eastAsia="Times New Roman" w:hAnsi="Arial" w:cs="Arial"/>
      <w:b/>
      <w:i/>
      <w:sz w:val="24"/>
      <w:szCs w:val="24"/>
    </w:rPr>
  </w:style>
  <w:style w:type="character" w:customStyle="1" w:styleId="af4">
    <w:name w:val="Нижний колонтитул Знак"/>
    <w:basedOn w:val="20"/>
    <w:rPr>
      <w:rFonts w:ascii="Times New Roman" w:eastAsia="Times New Roman" w:hAnsi="Times New Roman" w:cs="Times New Roman"/>
      <w:sz w:val="24"/>
      <w:lang w:val="ru-RU" w:bidi="ar-SA"/>
    </w:rPr>
  </w:style>
  <w:style w:type="character" w:customStyle="1" w:styleId="apple-style-span">
    <w:name w:val="apple-style-span"/>
    <w:basedOn w:val="20"/>
  </w:style>
  <w:style w:type="character" w:customStyle="1" w:styleId="af5">
    <w:name w:val="Основной текст с отступом Знак"/>
    <w:basedOn w:val="20"/>
    <w:rPr>
      <w:rFonts w:ascii="Times New Roman" w:eastAsia="Times New Roman" w:hAnsi="Times New Roman" w:cs="Times New Roman"/>
      <w:sz w:val="24"/>
      <w:lang w:val="ru-RU" w:bidi="ar-SA"/>
    </w:rPr>
  </w:style>
  <w:style w:type="character" w:customStyle="1" w:styleId="af6">
    <w:name w:val="Методика подзаголовок"/>
    <w:basedOn w:val="20"/>
    <w:rPr>
      <w:rFonts w:ascii="Times New Roman" w:hAnsi="Times New Roman" w:cs="Times New Roman"/>
      <w:b/>
      <w:bCs/>
      <w:spacing w:val="30"/>
    </w:rPr>
  </w:style>
  <w:style w:type="character" w:customStyle="1" w:styleId="af7">
    <w:name w:val="Схема документа Знак"/>
    <w:basedOn w:val="20"/>
    <w:rPr>
      <w:rFonts w:ascii="Arial" w:hAnsi="Arial" w:cs="Arial"/>
      <w:b/>
      <w:bCs/>
      <w:sz w:val="28"/>
      <w:szCs w:val="26"/>
      <w:lang w:bidi="ar-SA"/>
    </w:rPr>
  </w:style>
  <w:style w:type="character" w:customStyle="1" w:styleId="18">
    <w:name w:val=" Знак Знак18"/>
    <w:basedOn w:val="20"/>
    <w:rPr>
      <w:rFonts w:ascii="Arial" w:eastAsia="Times New Roman" w:hAnsi="Arial" w:cs="Times New Roman"/>
      <w:b/>
      <w:bCs/>
      <w:kern w:val="1"/>
      <w:sz w:val="32"/>
      <w:szCs w:val="32"/>
    </w:rPr>
  </w:style>
  <w:style w:type="character" w:customStyle="1" w:styleId="17">
    <w:name w:val=" Знак Знак17"/>
    <w:basedOn w:val="20"/>
    <w:rPr>
      <w:rFonts w:ascii="Arial" w:eastAsia="Times New Roman" w:hAnsi="Arial" w:cs="Times New Roman"/>
      <w:b/>
      <w:bCs/>
      <w:iCs/>
      <w:sz w:val="28"/>
      <w:szCs w:val="28"/>
    </w:rPr>
  </w:style>
  <w:style w:type="character" w:customStyle="1" w:styleId="16">
    <w:name w:val=" Знак Знак16"/>
    <w:basedOn w:val="20"/>
    <w:rPr>
      <w:rFonts w:ascii="Arial" w:eastAsia="Times New Roman" w:hAnsi="Arial" w:cs="Times New Roman"/>
      <w:b/>
      <w:bCs/>
      <w:sz w:val="24"/>
      <w:szCs w:val="26"/>
    </w:rPr>
  </w:style>
  <w:style w:type="character" w:customStyle="1" w:styleId="40">
    <w:name w:val="Заголовок 4 Знак"/>
    <w:basedOn w:val="20"/>
    <w:rPr>
      <w:b/>
      <w:bCs/>
      <w:sz w:val="28"/>
      <w:szCs w:val="28"/>
      <w:lang w:val="de-DE" w:bidi="ar-SA"/>
    </w:rPr>
  </w:style>
  <w:style w:type="character" w:customStyle="1" w:styleId="60">
    <w:name w:val="Заголовок 6 Знак"/>
    <w:basedOn w:val="20"/>
    <w:rPr>
      <w:b/>
      <w:bCs/>
      <w:sz w:val="22"/>
      <w:szCs w:val="22"/>
      <w:lang w:val="ru-RU" w:bidi="en-US"/>
    </w:rPr>
  </w:style>
  <w:style w:type="character" w:customStyle="1" w:styleId="70">
    <w:name w:val="Заголовок 7 Знак"/>
    <w:basedOn w:val="20"/>
    <w:rPr>
      <w:sz w:val="24"/>
      <w:szCs w:val="24"/>
      <w:lang w:val="ru-RU" w:bidi="en-US"/>
    </w:rPr>
  </w:style>
  <w:style w:type="character" w:customStyle="1" w:styleId="80">
    <w:name w:val="Заголовок 8 Знак"/>
    <w:basedOn w:val="20"/>
    <w:rPr>
      <w:i/>
      <w:iCs/>
      <w:sz w:val="24"/>
      <w:szCs w:val="24"/>
      <w:lang w:val="ru-RU" w:bidi="en-US"/>
    </w:rPr>
  </w:style>
  <w:style w:type="character" w:customStyle="1" w:styleId="90">
    <w:name w:val="Заголовок 9 Знак"/>
    <w:basedOn w:val="20"/>
    <w:rPr>
      <w:rFonts w:ascii="Arial" w:hAnsi="Arial" w:cs="Arial"/>
      <w:sz w:val="22"/>
      <w:szCs w:val="22"/>
      <w:lang w:val="ru-RU" w:bidi="en-US"/>
    </w:rPr>
  </w:style>
  <w:style w:type="character" w:customStyle="1" w:styleId="15">
    <w:name w:val="Название Знак1"/>
    <w:basedOn w:val="20"/>
    <w:rPr>
      <w:b/>
      <w:sz w:val="24"/>
      <w:lang w:val="ru-RU" w:bidi="ar-SA"/>
    </w:rPr>
  </w:style>
  <w:style w:type="character" w:customStyle="1" w:styleId="19">
    <w:name w:val="Подзаголовок Знак1"/>
    <w:basedOn w:val="20"/>
    <w:rPr>
      <w:rFonts w:ascii="Arial" w:hAnsi="Arial" w:cs="Arial"/>
      <w:sz w:val="24"/>
      <w:szCs w:val="24"/>
      <w:lang w:val="ru-RU" w:bidi="en-US"/>
    </w:rPr>
  </w:style>
  <w:style w:type="character" w:customStyle="1" w:styleId="24">
    <w:name w:val="Основной текст с отступом 2 Знак"/>
    <w:basedOn w:val="20"/>
    <w:rPr>
      <w:sz w:val="24"/>
      <w:szCs w:val="24"/>
      <w:lang w:val="ru-RU" w:bidi="ar-SA"/>
    </w:rPr>
  </w:style>
  <w:style w:type="character" w:customStyle="1" w:styleId="post-authorvcard">
    <w:name w:val="post-author vcard"/>
    <w:basedOn w:val="20"/>
  </w:style>
  <w:style w:type="character" w:customStyle="1" w:styleId="fn">
    <w:name w:val="fn"/>
    <w:basedOn w:val="20"/>
  </w:style>
  <w:style w:type="character" w:customStyle="1" w:styleId="post-timestamp2">
    <w:name w:val="post-timestamp2"/>
    <w:basedOn w:val="20"/>
    <w:rPr>
      <w:color w:val="999966"/>
    </w:rPr>
  </w:style>
  <w:style w:type="character" w:customStyle="1" w:styleId="post-comment-link">
    <w:name w:val="post-comment-link"/>
    <w:basedOn w:val="20"/>
  </w:style>
  <w:style w:type="character" w:customStyle="1" w:styleId="item-controlblog-adminpid-1744177254">
    <w:name w:val="item-control blog-admin pid-1744177254"/>
    <w:basedOn w:val="20"/>
  </w:style>
  <w:style w:type="character" w:customStyle="1" w:styleId="zippytoggle-open">
    <w:name w:val="zippy toggle-open"/>
    <w:basedOn w:val="20"/>
  </w:style>
  <w:style w:type="character" w:customStyle="1" w:styleId="post-count">
    <w:name w:val="post-count"/>
    <w:basedOn w:val="20"/>
  </w:style>
  <w:style w:type="character" w:customStyle="1" w:styleId="zippy">
    <w:name w:val="zippy"/>
    <w:basedOn w:val="20"/>
  </w:style>
  <w:style w:type="character" w:customStyle="1" w:styleId="item-controlblog-admin">
    <w:name w:val="item-control blog-admin"/>
    <w:basedOn w:val="20"/>
  </w:style>
  <w:style w:type="character" w:customStyle="1" w:styleId="BodyTextChar">
    <w:name w:val="Body Text Char"/>
    <w:basedOn w:val="20"/>
    <w:rPr>
      <w:sz w:val="24"/>
      <w:szCs w:val="24"/>
      <w:lang w:val="ru-RU" w:bidi="ar-SA"/>
    </w:rPr>
  </w:style>
  <w:style w:type="character" w:customStyle="1" w:styleId="1a">
    <w:name w:val="Знак Знак1"/>
    <w:basedOn w:val="20"/>
    <w:rPr>
      <w:rFonts w:ascii="Arial" w:hAnsi="Arial" w:cs="Arial"/>
      <w:b/>
      <w:bCs/>
      <w:sz w:val="26"/>
      <w:szCs w:val="26"/>
      <w:lang w:val="ru-RU" w:bidi="ar-SA"/>
    </w:rPr>
  </w:style>
  <w:style w:type="character" w:customStyle="1" w:styleId="af8">
    <w:name w:val="Знак Знак"/>
    <w:basedOn w:val="20"/>
    <w:rPr>
      <w:lang w:val="ru-RU" w:bidi="en-US"/>
    </w:rPr>
  </w:style>
  <w:style w:type="character" w:customStyle="1" w:styleId="62">
    <w:name w:val="Знак6 Знак Знак"/>
    <w:basedOn w:val="20"/>
    <w:rPr>
      <w:lang w:val="ru-RU" w:bidi="ar-SA"/>
    </w:rPr>
  </w:style>
  <w:style w:type="character" w:customStyle="1" w:styleId="Heading3Char">
    <w:name w:val="Heading 3 Char"/>
    <w:basedOn w:val="20"/>
    <w:rPr>
      <w:rFonts w:ascii="Arial" w:hAnsi="Arial" w:cs="Arial"/>
      <w:b/>
      <w:bCs/>
      <w:sz w:val="26"/>
      <w:szCs w:val="26"/>
      <w:lang/>
    </w:rPr>
  </w:style>
  <w:style w:type="character" w:customStyle="1" w:styleId="list0020paragraphchar1">
    <w:name w:val="list_0020paragraph__char1"/>
    <w:basedOn w:val="20"/>
    <w:rPr>
      <w:rFonts w:ascii="Times New Roman" w:hAnsi="Times New Roman" w:cs="Times New Roman"/>
      <w:sz w:val="24"/>
      <w:szCs w:val="24"/>
    </w:rPr>
  </w:style>
  <w:style w:type="character" w:customStyle="1" w:styleId="HTML">
    <w:name w:val="Стандартный HTML Знак"/>
    <w:basedOn w:val="20"/>
    <w:rPr>
      <w:rFonts w:ascii="Courier New" w:hAnsi="Courier New" w:cs="Courier New"/>
      <w:lang w:val="ru-RU" w:bidi="ar-SA"/>
    </w:rPr>
  </w:style>
  <w:style w:type="character" w:customStyle="1" w:styleId="1b">
    <w:name w:val="Основной шрифт абзаца1"/>
  </w:style>
  <w:style w:type="character" w:customStyle="1" w:styleId="WW-">
    <w:name w:val="WW-Символ сноски"/>
    <w:basedOn w:val="1b"/>
    <w:rPr>
      <w:vertAlign w:val="superscript"/>
    </w:rPr>
  </w:style>
  <w:style w:type="character" w:customStyle="1" w:styleId="dash0417043d0430043a00200441043d043e0441043a0438char">
    <w:name w:val="dash0417_043d_0430_043a_0020_0441_043d_043e_0441_043a_0438__char"/>
    <w:basedOn w:val="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20"/>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20"/>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basedOn w:val="20"/>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basedOn w:val="20"/>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20"/>
    <w:rPr>
      <w:rFonts w:ascii="Times New Roman" w:hAnsi="Times New Roman" w:cs="Times New Roman"/>
      <w:strike w:val="0"/>
      <w:dstrike w:val="0"/>
      <w:sz w:val="24"/>
      <w:szCs w:val="24"/>
      <w:u w:val="none"/>
    </w:rPr>
  </w:style>
  <w:style w:type="character" w:customStyle="1" w:styleId="25">
    <w:name w:val="Основной текст 2 Знак"/>
    <w:basedOn w:val="20"/>
    <w:rPr>
      <w:sz w:val="24"/>
      <w:szCs w:val="24"/>
      <w:lang w:val="ru-RU" w:bidi="ar-SA"/>
    </w:rPr>
  </w:style>
  <w:style w:type="character" w:customStyle="1" w:styleId="dash041e005f0431005f044b005f0447005f043d005f044b005f0439char1">
    <w:name w:val="dash041e_005f0431_005f044b_005f0447_005f043d_005f044b_005f0439__char1"/>
    <w:basedOn w:val="20"/>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20"/>
    <w:rPr>
      <w:rFonts w:ascii="Times New Roman" w:hAnsi="Times New Roman" w:cs="Times New Roman"/>
      <w:strike w:val="0"/>
      <w:dstrike w:val="0"/>
      <w:sz w:val="24"/>
      <w:szCs w:val="24"/>
      <w:u w:val="none"/>
    </w:rPr>
  </w:style>
  <w:style w:type="character" w:customStyle="1" w:styleId="af9">
    <w:name w:val="А_основной Знак"/>
    <w:basedOn w:val="20"/>
    <w:rPr>
      <w:rFonts w:eastAsia="Calibri"/>
      <w:sz w:val="28"/>
      <w:szCs w:val="28"/>
      <w:lang w:val="ru-RU" w:bidi="ar-SA"/>
    </w:rPr>
  </w:style>
  <w:style w:type="character" w:customStyle="1" w:styleId="maintext1">
    <w:name w:val="maintext1"/>
    <w:basedOn w:val="20"/>
    <w:rPr>
      <w:vanish w:val="0"/>
      <w:sz w:val="24"/>
      <w:szCs w:val="24"/>
    </w:rPr>
  </w:style>
  <w:style w:type="character" w:customStyle="1" w:styleId="default005f005fchar1char1">
    <w:name w:val="default_005f_005fchar1__char1"/>
    <w:basedOn w:val="20"/>
    <w:rPr>
      <w:rFonts w:ascii="Times New Roman" w:hAnsi="Times New Roman" w:cs="Times New Roman"/>
      <w:strike w:val="0"/>
      <w:dstrike w:val="0"/>
      <w:sz w:val="24"/>
      <w:szCs w:val="24"/>
      <w:u w:val="none"/>
    </w:rPr>
  </w:style>
  <w:style w:type="character" w:customStyle="1" w:styleId="32">
    <w:name w:val="Основной текст с отступом 3 Знак"/>
    <w:basedOn w:val="20"/>
    <w:rPr>
      <w:sz w:val="16"/>
      <w:szCs w:val="16"/>
      <w:lang w:val="ru-RU" w:bidi="ar-SA"/>
    </w:rPr>
  </w:style>
  <w:style w:type="character" w:customStyle="1" w:styleId="Abstract">
    <w:name w:val="Abstract Знак"/>
    <w:basedOn w:val="20"/>
    <w:rPr>
      <w:rFonts w:eastAsia="@Arial Unicode MS"/>
      <w:sz w:val="28"/>
      <w:szCs w:val="28"/>
    </w:rPr>
  </w:style>
  <w:style w:type="character" w:customStyle="1" w:styleId="afa">
    <w:name w:val="А_осн Знак"/>
    <w:basedOn w:val="Abstract"/>
  </w:style>
  <w:style w:type="character" w:customStyle="1" w:styleId="afb">
    <w:name w:val="А_сноска Знак"/>
    <w:basedOn w:val="a5"/>
  </w:style>
  <w:style w:type="character" w:customStyle="1" w:styleId="Bodytext">
    <w:name w:val="Body text_"/>
    <w:basedOn w:val="20"/>
    <w:rPr>
      <w:b/>
      <w:bCs/>
      <w:sz w:val="28"/>
      <w:szCs w:val="28"/>
      <w:shd w:val="clear" w:color="auto" w:fill="FFFFFF"/>
    </w:rPr>
  </w:style>
  <w:style w:type="character" w:customStyle="1" w:styleId="BodytextNotBold">
    <w:name w:val="Body text + Not Bold"/>
    <w:basedOn w:val="Bodytext"/>
    <w:rPr>
      <w:i w:val="0"/>
      <w:iCs w:val="0"/>
      <w:caps w:val="0"/>
      <w:smallCaps w:val="0"/>
      <w:strike w:val="0"/>
      <w:dstrike w:val="0"/>
      <w:color w:val="000000"/>
      <w:spacing w:val="0"/>
      <w:w w:val="100"/>
      <w:position w:val="0"/>
      <w:sz w:val="28"/>
      <w:u w:val="none"/>
      <w:vertAlign w:val="baseline"/>
      <w:lang w:val="ru-RU"/>
    </w:rPr>
  </w:style>
  <w:style w:type="character" w:customStyle="1" w:styleId="Bodytext11">
    <w:name w:val="Body text + 11"/>
    <w:basedOn w:val="Bodytext"/>
    <w:rPr>
      <w:i w:val="0"/>
      <w:iCs w:val="0"/>
      <w:caps w:val="0"/>
      <w:smallCaps w:val="0"/>
      <w:strike w:val="0"/>
      <w:dstrike w:val="0"/>
      <w:color w:val="000000"/>
      <w:spacing w:val="0"/>
      <w:w w:val="100"/>
      <w:position w:val="0"/>
      <w:sz w:val="23"/>
      <w:szCs w:val="23"/>
      <w:u w:val="none"/>
      <w:vertAlign w:val="baseline"/>
      <w:lang w:val="ru-RU"/>
    </w:rPr>
  </w:style>
  <w:style w:type="character" w:customStyle="1" w:styleId="afc">
    <w:name w:val="Текст выноски Знак"/>
    <w:basedOn w:val="20"/>
    <w:rPr>
      <w:rFonts w:ascii="Tahoma" w:hAnsi="Tahoma" w:cs="Tahoma"/>
      <w:sz w:val="16"/>
      <w:szCs w:val="16"/>
      <w:lang w:bidi="en-US"/>
    </w:rPr>
  </w:style>
  <w:style w:type="character" w:styleId="afd">
    <w:name w:val="FollowedHyperlink"/>
    <w:basedOn w:val="20"/>
    <w:rPr>
      <w:color w:val="800080"/>
      <w:u w:val="single"/>
    </w:rPr>
  </w:style>
  <w:style w:type="character" w:customStyle="1" w:styleId="afe">
    <w:name w:val="Основной текст_"/>
    <w:basedOn w:val="20"/>
    <w:rPr>
      <w:shd w:val="clear" w:color="auto" w:fill="FFFFFF"/>
    </w:rPr>
  </w:style>
  <w:style w:type="character" w:customStyle="1" w:styleId="apple-converted-space">
    <w:name w:val="apple-converted-space"/>
    <w:basedOn w:val="20"/>
  </w:style>
  <w:style w:type="character" w:customStyle="1" w:styleId="aff">
    <w:name w:val="Обычный (веб) Знак"/>
    <w:rPr>
      <w:sz w:val="24"/>
      <w:szCs w:val="24"/>
    </w:rPr>
  </w:style>
  <w:style w:type="character" w:customStyle="1" w:styleId="aff0">
    <w:name w:val="Абзац списка Знак"/>
    <w:rPr>
      <w:sz w:val="24"/>
      <w:szCs w:val="24"/>
    </w:rPr>
  </w:style>
  <w:style w:type="character" w:customStyle="1" w:styleId="26">
    <w:name w:val="Основной текст (2)_"/>
    <w:basedOn w:val="20"/>
    <w:rPr>
      <w:b/>
      <w:bCs/>
      <w:sz w:val="15"/>
      <w:szCs w:val="15"/>
      <w:shd w:val="clear" w:color="auto" w:fill="FFFFFF"/>
    </w:rPr>
  </w:style>
  <w:style w:type="character" w:customStyle="1" w:styleId="1c">
    <w:name w:val="Заголовок №1"/>
    <w:basedOn w:val="20"/>
    <w:rPr>
      <w:rFonts w:ascii="Times New Roman" w:eastAsia="Times New Roman" w:hAnsi="Times New Roman" w:cs="Times New Roman"/>
      <w:b/>
      <w:bCs/>
      <w:i w:val="0"/>
      <w:iCs w:val="0"/>
      <w:caps w:val="0"/>
      <w:smallCaps w:val="0"/>
      <w:strike w:val="0"/>
      <w:dstrike w:val="0"/>
      <w:color w:val="000000"/>
      <w:spacing w:val="0"/>
      <w:w w:val="100"/>
      <w:position w:val="0"/>
      <w:sz w:val="15"/>
      <w:szCs w:val="15"/>
      <w:u w:val="single"/>
      <w:vertAlign w:val="baseline"/>
      <w:lang w:val="ru-RU"/>
    </w:rPr>
  </w:style>
  <w:style w:type="character" w:customStyle="1" w:styleId="120">
    <w:name w:val="Заголовок №1 (2)"/>
    <w:basedOn w:val="20"/>
    <w:rPr>
      <w:rFonts w:ascii="Times New Roman" w:eastAsia="Times New Roman" w:hAnsi="Times New Roman" w:cs="Times New Roman"/>
      <w:b/>
      <w:bCs/>
      <w:i w:val="0"/>
      <w:iCs w:val="0"/>
      <w:caps w:val="0"/>
      <w:smallCaps w:val="0"/>
      <w:strike w:val="0"/>
      <w:dstrike w:val="0"/>
      <w:color w:val="000000"/>
      <w:spacing w:val="0"/>
      <w:w w:val="100"/>
      <w:position w:val="0"/>
      <w:sz w:val="14"/>
      <w:szCs w:val="14"/>
      <w:u w:val="single"/>
      <w:vertAlign w:val="baseline"/>
      <w:lang w:val="ru-RU"/>
    </w:rPr>
  </w:style>
  <w:style w:type="character" w:customStyle="1" w:styleId="8pt">
    <w:name w:val="Основной текст + 8 pt;Курсив"/>
    <w:basedOn w:val="afe"/>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33">
    <w:name w:val="Основной текст (3)_"/>
    <w:basedOn w:val="20"/>
    <w:rPr>
      <w:i/>
      <w:iCs/>
      <w:sz w:val="16"/>
      <w:szCs w:val="16"/>
      <w:shd w:val="clear" w:color="auto" w:fill="FFFFFF"/>
    </w:rPr>
  </w:style>
  <w:style w:type="character" w:customStyle="1" w:styleId="27">
    <w:name w:val="Заголовок №2_"/>
    <w:basedOn w:val="20"/>
    <w:rPr>
      <w:b/>
      <w:bCs/>
      <w:sz w:val="15"/>
      <w:szCs w:val="15"/>
      <w:shd w:val="clear" w:color="auto" w:fill="FFFFFF"/>
    </w:rPr>
  </w:style>
  <w:style w:type="character" w:customStyle="1" w:styleId="aff1">
    <w:name w:val="Основной текст + Полужирный;Курсив"/>
    <w:basedOn w:val="afe"/>
    <w:rPr>
      <w:rFonts w:ascii="Times New Roman" w:eastAsia="Times New Roman" w:hAnsi="Times New Roman" w:cs="Times New Roman"/>
      <w:b/>
      <w:bCs/>
      <w:i/>
      <w:iCs/>
      <w:caps w:val="0"/>
      <w:smallCaps w:val="0"/>
      <w:strike w:val="0"/>
      <w:dstrike w:val="0"/>
      <w:color w:val="000000"/>
      <w:spacing w:val="0"/>
      <w:w w:val="100"/>
      <w:position w:val="0"/>
      <w:sz w:val="15"/>
      <w:szCs w:val="15"/>
      <w:u w:val="none"/>
      <w:vertAlign w:val="baseline"/>
      <w:lang w:val="ru-RU"/>
    </w:rPr>
  </w:style>
  <w:style w:type="character" w:customStyle="1" w:styleId="34">
    <w:name w:val="Основной текст3"/>
    <w:basedOn w:val="afe"/>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8pt0">
    <w:name w:val="Основной текст + 8 pt;Полужирный;Курсив"/>
    <w:basedOn w:val="afe"/>
    <w:rPr>
      <w:rFonts w:ascii="Times New Roman" w:eastAsia="Times New Roman" w:hAnsi="Times New Roman" w:cs="Times New Roman"/>
      <w:b/>
      <w:bCs/>
      <w:i/>
      <w:iCs/>
      <w:caps w:val="0"/>
      <w:smallCaps w:val="0"/>
      <w:strike w:val="0"/>
      <w:dstrike w:val="0"/>
      <w:color w:val="000000"/>
      <w:spacing w:val="0"/>
      <w:w w:val="100"/>
      <w:position w:val="0"/>
      <w:sz w:val="16"/>
      <w:szCs w:val="16"/>
      <w:u w:val="none"/>
      <w:vertAlign w:val="baseline"/>
      <w:lang w:val="ru-RU"/>
    </w:rPr>
  </w:style>
  <w:style w:type="character" w:customStyle="1" w:styleId="10pt">
    <w:name w:val="Основной текст + 10 pt"/>
    <w:basedOn w:val="afe"/>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375pt">
    <w:name w:val="Основной текст (3) + 7;5 pt;Полужирный"/>
    <w:basedOn w:val="33"/>
    <w:rPr>
      <w:b/>
      <w:bCs/>
      <w:caps w:val="0"/>
      <w:smallCaps w:val="0"/>
      <w:strike w:val="0"/>
      <w:dstrike w:val="0"/>
      <w:color w:val="000000"/>
      <w:spacing w:val="0"/>
      <w:w w:val="100"/>
      <w:position w:val="0"/>
      <w:sz w:val="15"/>
      <w:szCs w:val="15"/>
      <w:u w:val="none"/>
      <w:vertAlign w:val="baseline"/>
      <w:lang w:val="ru-RU"/>
    </w:rPr>
  </w:style>
  <w:style w:type="character" w:customStyle="1" w:styleId="175pt">
    <w:name w:val="Основной текст + 17;5 pt"/>
    <w:basedOn w:val="afe"/>
    <w:rPr>
      <w:rFonts w:ascii="Times New Roman" w:eastAsia="Times New Roman" w:hAnsi="Times New Roman" w:cs="Times New Roman"/>
      <w:b w:val="0"/>
      <w:bCs w:val="0"/>
      <w:i w:val="0"/>
      <w:iCs w:val="0"/>
      <w:caps w:val="0"/>
      <w:smallCaps w:val="0"/>
      <w:strike w:val="0"/>
      <w:dstrike w:val="0"/>
      <w:color w:val="000000"/>
      <w:spacing w:val="0"/>
      <w:w w:val="100"/>
      <w:position w:val="0"/>
      <w:sz w:val="35"/>
      <w:szCs w:val="35"/>
      <w:u w:val="none"/>
      <w:vertAlign w:val="baseline"/>
      <w:lang w:val="ru-RU"/>
    </w:rPr>
  </w:style>
  <w:style w:type="character" w:customStyle="1" w:styleId="18pt">
    <w:name w:val="Основной текст + 18 pt"/>
    <w:basedOn w:val="afe"/>
    <w:rPr>
      <w:rFonts w:ascii="Times New Roman" w:eastAsia="Times New Roman" w:hAnsi="Times New Roman" w:cs="Times New Roman"/>
      <w:b w:val="0"/>
      <w:bCs w:val="0"/>
      <w:i w:val="0"/>
      <w:iCs w:val="0"/>
      <w:caps w:val="0"/>
      <w:smallCaps w:val="0"/>
      <w:strike w:val="0"/>
      <w:dstrike w:val="0"/>
      <w:color w:val="000000"/>
      <w:spacing w:val="0"/>
      <w:w w:val="100"/>
      <w:position w:val="0"/>
      <w:sz w:val="36"/>
      <w:szCs w:val="36"/>
      <w:u w:val="none"/>
      <w:vertAlign w:val="baseline"/>
    </w:rPr>
  </w:style>
  <w:style w:type="character" w:customStyle="1" w:styleId="6pt">
    <w:name w:val="Основной текст + 6 pt"/>
    <w:basedOn w:val="afe"/>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ru-RU"/>
    </w:rPr>
  </w:style>
  <w:style w:type="character" w:customStyle="1" w:styleId="6pt0pt">
    <w:name w:val="Основной текст + 6 pt;Курсив;Интервал 0 pt"/>
    <w:basedOn w:val="afe"/>
    <w:rPr>
      <w:rFonts w:ascii="Times New Roman" w:eastAsia="Times New Roman" w:hAnsi="Times New Roman" w:cs="Times New Roman"/>
      <w:b w:val="0"/>
      <w:bCs w:val="0"/>
      <w:i/>
      <w:iCs/>
      <w:caps w:val="0"/>
      <w:smallCaps w:val="0"/>
      <w:strike w:val="0"/>
      <w:dstrike w:val="0"/>
      <w:color w:val="000000"/>
      <w:spacing w:val="-10"/>
      <w:w w:val="100"/>
      <w:position w:val="0"/>
      <w:sz w:val="12"/>
      <w:szCs w:val="12"/>
      <w:u w:val="none"/>
      <w:vertAlign w:val="baseline"/>
      <w:lang w:val="ru-RU"/>
    </w:rPr>
  </w:style>
  <w:style w:type="character" w:customStyle="1" w:styleId="51">
    <w:name w:val="Основной текст (5)_"/>
    <w:basedOn w:val="20"/>
    <w:rPr>
      <w:sz w:val="12"/>
      <w:szCs w:val="12"/>
      <w:shd w:val="clear" w:color="auto" w:fill="FFFFFF"/>
    </w:rPr>
  </w:style>
  <w:style w:type="character" w:customStyle="1" w:styleId="565pt">
    <w:name w:val="Основной текст (5) + 6;5 pt"/>
    <w:basedOn w:val="51"/>
    <w:rPr>
      <w:color w:val="000000"/>
      <w:spacing w:val="0"/>
      <w:w w:val="100"/>
      <w:position w:val="0"/>
      <w:sz w:val="13"/>
      <w:szCs w:val="13"/>
      <w:vertAlign w:val="baseline"/>
      <w:lang w:val="ru-RU"/>
    </w:rPr>
  </w:style>
  <w:style w:type="character" w:customStyle="1" w:styleId="565pt0">
    <w:name w:val="Основной текст (5) + 6;5 pt;Полужирный"/>
    <w:basedOn w:val="51"/>
    <w:rPr>
      <w:b/>
      <w:bCs/>
      <w:color w:val="000000"/>
      <w:spacing w:val="0"/>
      <w:w w:val="100"/>
      <w:position w:val="0"/>
      <w:sz w:val="13"/>
      <w:szCs w:val="13"/>
      <w:vertAlign w:val="baseline"/>
      <w:lang w:val="ru-RU"/>
    </w:rPr>
  </w:style>
  <w:style w:type="character" w:customStyle="1" w:styleId="63">
    <w:name w:val="Основной текст (6)_"/>
    <w:basedOn w:val="20"/>
    <w:rPr>
      <w:rFonts w:ascii="Century Schoolbook" w:eastAsia="Century Schoolbook" w:hAnsi="Century Schoolbook" w:cs="Century Schoolbook"/>
      <w:sz w:val="9"/>
      <w:szCs w:val="9"/>
      <w:shd w:val="clear" w:color="auto" w:fill="FFFFFF"/>
    </w:rPr>
  </w:style>
  <w:style w:type="character" w:customStyle="1" w:styleId="6TimesNewRoman65pt">
    <w:name w:val="Основной текст (6) + Times New Roman;6;5 pt"/>
    <w:basedOn w:val="63"/>
    <w:rPr>
      <w:rFonts w:ascii="Times New Roman" w:eastAsia="Times New Roman" w:hAnsi="Times New Roman" w:cs="Times New Roman"/>
      <w:color w:val="000000"/>
      <w:spacing w:val="0"/>
      <w:w w:val="100"/>
      <w:position w:val="0"/>
      <w:sz w:val="13"/>
      <w:szCs w:val="13"/>
      <w:vertAlign w:val="baseline"/>
      <w:lang w:val="ru-RU"/>
    </w:rPr>
  </w:style>
  <w:style w:type="character" w:customStyle="1" w:styleId="6TimesNewRoman65pt0">
    <w:name w:val="Основной текст (6) + Times New Roman;6;5 pt;Полужирный"/>
    <w:basedOn w:val="63"/>
    <w:rPr>
      <w:rFonts w:ascii="Times New Roman" w:eastAsia="Times New Roman" w:hAnsi="Times New Roman" w:cs="Times New Roman"/>
      <w:b/>
      <w:bCs/>
      <w:i w:val="0"/>
      <w:iCs w:val="0"/>
      <w:caps w:val="0"/>
      <w:smallCaps w:val="0"/>
      <w:strike w:val="0"/>
      <w:dstrike w:val="0"/>
      <w:color w:val="000000"/>
      <w:spacing w:val="0"/>
      <w:w w:val="100"/>
      <w:position w:val="0"/>
      <w:sz w:val="13"/>
      <w:szCs w:val="13"/>
      <w:u w:val="none"/>
      <w:vertAlign w:val="baseline"/>
      <w:lang w:val="ru-RU"/>
    </w:rPr>
  </w:style>
  <w:style w:type="character" w:customStyle="1" w:styleId="6TimesNewRoman75pt120">
    <w:name w:val="Основной текст (6) + Times New Roman;7;5 pt;Масштаб 120%"/>
    <w:basedOn w:val="63"/>
    <w:rPr>
      <w:rFonts w:ascii="Times New Roman" w:eastAsia="Times New Roman" w:hAnsi="Times New Roman" w:cs="Times New Roman"/>
      <w:b w:val="0"/>
      <w:bCs w:val="0"/>
      <w:i w:val="0"/>
      <w:iCs w:val="0"/>
      <w:caps w:val="0"/>
      <w:smallCaps w:val="0"/>
      <w:strike w:val="0"/>
      <w:dstrike w:val="0"/>
      <w:color w:val="000000"/>
      <w:spacing w:val="0"/>
      <w:w w:val="120"/>
      <w:position w:val="0"/>
      <w:sz w:val="15"/>
      <w:szCs w:val="15"/>
      <w:u w:val="none"/>
      <w:vertAlign w:val="baseline"/>
      <w:lang w:val="ru-RU"/>
    </w:rPr>
  </w:style>
  <w:style w:type="character" w:styleId="aff2">
    <w:name w:val="footnote reference"/>
    <w:rPr>
      <w:vertAlign w:val="superscript"/>
    </w:rPr>
  </w:style>
  <w:style w:type="character" w:styleId="aff3">
    <w:name w:val="endnote reference"/>
    <w:rPr>
      <w:vertAlign w:val="superscript"/>
    </w:rPr>
  </w:style>
  <w:style w:type="character" w:customStyle="1" w:styleId="aff4">
    <w:name w:val="Символы концевой сноски"/>
  </w:style>
  <w:style w:type="paragraph" w:customStyle="1" w:styleId="aff5">
    <w:name w:val="Заголовок"/>
    <w:basedOn w:val="a"/>
    <w:next w:val="aff6"/>
    <w:pPr>
      <w:widowControl/>
      <w:autoSpaceDE/>
      <w:ind w:left="-993" w:right="-285"/>
      <w:jc w:val="center"/>
    </w:pPr>
    <w:rPr>
      <w:rFonts w:eastAsia="Times New Roman"/>
      <w:b/>
      <w:szCs w:val="20"/>
      <w:lang w:val="ru-RU"/>
    </w:rPr>
  </w:style>
  <w:style w:type="paragraph" w:styleId="aff6">
    <w:name w:val="Body Text"/>
    <w:basedOn w:val="a"/>
    <w:pPr>
      <w:widowControl/>
      <w:autoSpaceDE/>
      <w:spacing w:after="120"/>
    </w:pPr>
    <w:rPr>
      <w:rFonts w:eastAsia="Times New Roman"/>
      <w:lang w:val="ru-RU"/>
    </w:rPr>
  </w:style>
  <w:style w:type="paragraph" w:styleId="aff7">
    <w:name w:val="List"/>
    <w:basedOn w:val="aff6"/>
    <w:rPr>
      <w:rFonts w:cs="Tahoma"/>
    </w:rPr>
  </w:style>
  <w:style w:type="paragraph" w:styleId="aff8">
    <w:name w:val="caption"/>
    <w:basedOn w:val="a"/>
    <w:qFormat/>
    <w:pPr>
      <w:suppressLineNumbers/>
      <w:spacing w:before="120" w:after="120"/>
    </w:pPr>
    <w:rPr>
      <w:rFonts w:cs="Mangal"/>
      <w:i/>
      <w:iCs/>
    </w:rPr>
  </w:style>
  <w:style w:type="paragraph" w:customStyle="1" w:styleId="28">
    <w:name w:val="Указатель2"/>
    <w:basedOn w:val="a"/>
    <w:pPr>
      <w:suppressLineNumbers/>
    </w:pPr>
    <w:rPr>
      <w:rFonts w:cs="Mangal"/>
    </w:rPr>
  </w:style>
  <w:style w:type="paragraph" w:customStyle="1" w:styleId="Zag1">
    <w:name w:val="Zag_1"/>
    <w:basedOn w:val="a"/>
    <w:pPr>
      <w:spacing w:after="337" w:line="302" w:lineRule="exact"/>
      <w:jc w:val="center"/>
    </w:pPr>
    <w:rPr>
      <w:b/>
      <w:bCs/>
      <w:color w:val="000000"/>
    </w:rPr>
  </w:style>
  <w:style w:type="paragraph" w:customStyle="1" w:styleId="Osnova">
    <w:name w:val="Osnova"/>
    <w:basedOn w:val="a"/>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pPr>
      <w:spacing w:after="129" w:line="291" w:lineRule="exact"/>
      <w:jc w:val="center"/>
    </w:pPr>
    <w:rPr>
      <w:b/>
      <w:bCs/>
      <w:color w:val="000000"/>
    </w:rPr>
  </w:style>
  <w:style w:type="paragraph" w:customStyle="1" w:styleId="Zag3">
    <w:name w:val="Zag_3"/>
    <w:basedOn w:val="a"/>
    <w:pPr>
      <w:spacing w:after="68" w:line="282" w:lineRule="exact"/>
      <w:jc w:val="center"/>
    </w:pPr>
    <w:rPr>
      <w:i/>
      <w:iCs/>
      <w:color w:val="000000"/>
    </w:rPr>
  </w:style>
  <w:style w:type="paragraph" w:customStyle="1" w:styleId="aff9">
    <w:name w:val="Ξαϋχνϋι"/>
    <w:basedOn w:val="a"/>
    <w:rPr>
      <w:color w:val="000000"/>
    </w:rPr>
  </w:style>
  <w:style w:type="paragraph" w:customStyle="1" w:styleId="affa">
    <w:name w:val="Νξβϋι"/>
    <w:basedOn w:val="a"/>
    <w:rPr>
      <w:color w:val="000000"/>
    </w:rPr>
  </w:style>
  <w:style w:type="paragraph" w:styleId="affb">
    <w:name w:val="header"/>
    <w:basedOn w:val="a"/>
    <w:pPr>
      <w:tabs>
        <w:tab w:val="center" w:pos="4677"/>
        <w:tab w:val="right" w:pos="9355"/>
      </w:tabs>
    </w:pPr>
  </w:style>
  <w:style w:type="paragraph" w:styleId="affc">
    <w:name w:val="footer"/>
    <w:basedOn w:val="a"/>
    <w:pPr>
      <w:tabs>
        <w:tab w:val="center" w:pos="4677"/>
        <w:tab w:val="right" w:pos="9355"/>
      </w:tabs>
    </w:pPr>
  </w:style>
  <w:style w:type="paragraph" w:customStyle="1" w:styleId="zag4">
    <w:name w:val="zag_4"/>
    <w:basedOn w:val="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Pr>
      <w:rFonts w:ascii="Arial" w:hAnsi="Arial" w:cs="Arial"/>
      <w:color w:val="000000"/>
    </w:rPr>
  </w:style>
  <w:style w:type="paragraph" w:customStyle="1" w:styleId="text2">
    <w:name w:val="text2"/>
    <w:basedOn w:val="a"/>
    <w:pPr>
      <w:ind w:left="566" w:right="793"/>
      <w:jc w:val="both"/>
    </w:pPr>
    <w:rPr>
      <w:color w:val="000000"/>
    </w:rPr>
  </w:style>
  <w:style w:type="paragraph" w:styleId="affd">
    <w:name w:val="Body Text Indent"/>
    <w:basedOn w:val="a"/>
    <w:pPr>
      <w:widowControl/>
      <w:autoSpaceDE/>
      <w:spacing w:after="120"/>
      <w:ind w:left="283"/>
    </w:pPr>
    <w:rPr>
      <w:rFonts w:eastAsia="Times New Roman"/>
      <w:lang w:val="ru-RU"/>
    </w:rPr>
  </w:style>
  <w:style w:type="paragraph" w:customStyle="1" w:styleId="220">
    <w:name w:val="Основной текст 22"/>
    <w:basedOn w:val="a"/>
    <w:pPr>
      <w:widowControl/>
      <w:autoSpaceDE/>
      <w:spacing w:after="120" w:line="480" w:lineRule="auto"/>
    </w:pPr>
    <w:rPr>
      <w:rFonts w:eastAsia="Times New Roman"/>
      <w:lang w:val="ru-RU"/>
    </w:rPr>
  </w:style>
  <w:style w:type="paragraph" w:styleId="affe">
    <w:name w:val="footnote text"/>
    <w:basedOn w:val="a"/>
    <w:pPr>
      <w:autoSpaceDE/>
      <w:ind w:firstLine="400"/>
      <w:jc w:val="both"/>
    </w:pPr>
    <w:rPr>
      <w:rFonts w:eastAsia="Times New Roman"/>
      <w:lang w:val="ru-RU"/>
    </w:rPr>
  </w:style>
  <w:style w:type="paragraph" w:styleId="afff">
    <w:name w:val="Normal (Web)"/>
    <w:basedOn w:val="a"/>
    <w:uiPriority w:val="99"/>
    <w:pPr>
      <w:widowControl/>
      <w:autoSpaceDE/>
      <w:spacing w:before="280" w:after="280"/>
    </w:pPr>
    <w:rPr>
      <w:rFonts w:eastAsia="Times New Roman"/>
      <w:lang/>
    </w:rPr>
  </w:style>
  <w:style w:type="paragraph" w:customStyle="1" w:styleId="1d">
    <w:name w:val=" Знак Знак1 Знак Знак Знак"/>
    <w:basedOn w:val="a"/>
    <w:pPr>
      <w:widowControl/>
      <w:autoSpaceDE/>
      <w:spacing w:after="160" w:line="240" w:lineRule="exact"/>
    </w:pPr>
    <w:rPr>
      <w:rFonts w:ascii="Verdana" w:eastAsia="Times New Roman" w:hAnsi="Verdana" w:cs="Verdana"/>
      <w:sz w:val="20"/>
      <w:szCs w:val="20"/>
    </w:rPr>
  </w:style>
  <w:style w:type="paragraph" w:customStyle="1" w:styleId="afff0">
    <w:name w:val=" Знак Знак Знак Знак Знак"/>
    <w:basedOn w:val="a"/>
    <w:pPr>
      <w:widowControl/>
      <w:autoSpaceDE/>
      <w:spacing w:after="160" w:line="240" w:lineRule="exact"/>
    </w:pPr>
    <w:rPr>
      <w:rFonts w:ascii="Verdana" w:eastAsia="Times New Roman" w:hAnsi="Verdana" w:cs="Verdana"/>
      <w:sz w:val="20"/>
      <w:szCs w:val="20"/>
    </w:rPr>
  </w:style>
  <w:style w:type="paragraph" w:customStyle="1" w:styleId="210">
    <w:name w:val="Основной текст с отступом 21"/>
    <w:basedOn w:val="a"/>
    <w:pPr>
      <w:widowControl/>
      <w:autoSpaceDE/>
      <w:spacing w:after="120" w:line="480" w:lineRule="auto"/>
      <w:ind w:left="283"/>
    </w:pPr>
    <w:rPr>
      <w:rFonts w:eastAsia="Times New Roman"/>
      <w:lang w:val="ru-RU"/>
    </w:rPr>
  </w:style>
  <w:style w:type="paragraph" w:customStyle="1" w:styleId="310">
    <w:name w:val="Основной текст с отступом 31"/>
    <w:basedOn w:val="a"/>
    <w:pPr>
      <w:widowControl/>
      <w:autoSpaceDE/>
      <w:spacing w:after="120"/>
      <w:ind w:left="283"/>
    </w:pPr>
    <w:rPr>
      <w:rFonts w:eastAsia="Times New Roman"/>
      <w:sz w:val="16"/>
      <w:szCs w:val="16"/>
      <w:lang w:val="ru-RU"/>
    </w:rPr>
  </w:style>
  <w:style w:type="paragraph" w:customStyle="1" w:styleId="CharCharCarCharCarCharCarCharCarCharCharCharCarCharCharChar">
    <w:name w:val=" Char Char Car Char Car Char Car Char Car Char Char Char Car Char Char Char"/>
    <w:basedOn w:val="a"/>
    <w:pPr>
      <w:widowControl/>
      <w:spacing w:after="160" w:line="240" w:lineRule="exact"/>
    </w:pPr>
    <w:rPr>
      <w:rFonts w:ascii="Arial" w:eastAsia="Times New Roman" w:hAnsi="Arial" w:cs="Arial"/>
      <w:sz w:val="20"/>
      <w:szCs w:val="20"/>
    </w:rPr>
  </w:style>
  <w:style w:type="paragraph" w:customStyle="1" w:styleId="afff1">
    <w:name w:val=" Знак Знак"/>
    <w:basedOn w:val="a"/>
    <w:pPr>
      <w:widowControl/>
      <w:autoSpaceDE/>
      <w:spacing w:after="160" w:line="240" w:lineRule="exact"/>
    </w:pPr>
    <w:rPr>
      <w:rFonts w:ascii="Verdana" w:eastAsia="Times New Roman" w:hAnsi="Verdana" w:cs="Verdana"/>
      <w:sz w:val="20"/>
      <w:szCs w:val="20"/>
    </w:rPr>
  </w:style>
  <w:style w:type="paragraph" w:customStyle="1" w:styleId="Normal">
    <w:name w:val="Normal"/>
    <w:pPr>
      <w:widowControl w:val="0"/>
      <w:suppressAutoHyphens/>
      <w:jc w:val="both"/>
    </w:pPr>
    <w:rPr>
      <w:lang w:eastAsia="zh-CN"/>
    </w:rPr>
  </w:style>
  <w:style w:type="paragraph" w:customStyle="1" w:styleId="afff2">
    <w:name w:val="a"/>
    <w:basedOn w:val="a"/>
    <w:pPr>
      <w:widowControl/>
      <w:autoSpaceDE/>
      <w:spacing w:before="280" w:after="280"/>
    </w:pPr>
    <w:rPr>
      <w:rFonts w:eastAsia="Times New Roman"/>
      <w:lang w:val="ru-RU"/>
    </w:rPr>
  </w:style>
  <w:style w:type="paragraph" w:customStyle="1" w:styleId="Iauiue">
    <w:name w:val="Iau.iue"/>
    <w:basedOn w:val="a"/>
    <w:next w:val="a"/>
    <w:pPr>
      <w:widowControl/>
    </w:pPr>
    <w:rPr>
      <w:rFonts w:eastAsia="Times New Roman"/>
      <w:lang w:val="ru-RU"/>
    </w:rPr>
  </w:style>
  <w:style w:type="paragraph" w:customStyle="1" w:styleId="afff3">
    <w:name w:val=" Знак Знак Знак"/>
    <w:basedOn w:val="a"/>
    <w:pPr>
      <w:widowControl/>
      <w:autoSpaceDE/>
      <w:spacing w:after="160" w:line="240" w:lineRule="exact"/>
    </w:pPr>
    <w:rPr>
      <w:rFonts w:ascii="Verdana" w:eastAsia="Times New Roman" w:hAnsi="Verdana" w:cs="Verdana"/>
      <w:sz w:val="20"/>
      <w:szCs w:val="20"/>
    </w:rPr>
  </w:style>
  <w:style w:type="paragraph" w:styleId="afff4">
    <w:name w:val="List Paragraph"/>
    <w:basedOn w:val="a"/>
    <w:qFormat/>
    <w:pPr>
      <w:widowControl/>
      <w:autoSpaceDE/>
      <w:ind w:left="720"/>
      <w:contextualSpacing/>
    </w:pPr>
    <w:rPr>
      <w:rFonts w:eastAsia="Times New Roman"/>
      <w:lang/>
    </w:rPr>
  </w:style>
  <w:style w:type="paragraph" w:customStyle="1" w:styleId="1e">
    <w:name w:val="Обычный1"/>
    <w:pPr>
      <w:widowControl w:val="0"/>
      <w:suppressAutoHyphens/>
      <w:jc w:val="both"/>
    </w:pPr>
    <w:rPr>
      <w:lang w:eastAsia="zh-CN"/>
    </w:rPr>
  </w:style>
  <w:style w:type="paragraph" w:customStyle="1" w:styleId="ListParagraph">
    <w:name w:val="List Paragraph"/>
    <w:basedOn w:val="a"/>
    <w:pPr>
      <w:widowControl/>
      <w:autoSpaceDE/>
      <w:ind w:left="720"/>
      <w:contextualSpacing/>
    </w:pPr>
    <w:rPr>
      <w:lang w:val="ru-RU"/>
    </w:rPr>
  </w:style>
  <w:style w:type="paragraph" w:customStyle="1" w:styleId="afff5">
    <w:name w:val=" Знак Знак Знак Знак"/>
    <w:basedOn w:val="a"/>
    <w:pPr>
      <w:widowControl/>
      <w:autoSpaceDE/>
      <w:spacing w:before="280" w:after="280"/>
    </w:pPr>
    <w:rPr>
      <w:rFonts w:eastAsia="Times New Roman"/>
      <w:color w:val="000000"/>
    </w:rPr>
  </w:style>
  <w:style w:type="paragraph" w:customStyle="1" w:styleId="1f">
    <w:name w:val="Номер 1"/>
    <w:basedOn w:val="1"/>
    <w:pPr>
      <w:numPr>
        <w:numId w:val="0"/>
      </w:numPr>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pPr>
      <w:suppressAutoHyphens/>
      <w:overflowPunct w:val="0"/>
      <w:autoSpaceDE w:val="0"/>
      <w:textAlignment w:val="baseline"/>
    </w:pPr>
    <w:rPr>
      <w:sz w:val="24"/>
      <w:lang w:eastAsia="zh-CN"/>
    </w:rPr>
  </w:style>
  <w:style w:type="paragraph" w:customStyle="1" w:styleId="29">
    <w:name w:val="Номер 2"/>
    <w:basedOn w:val="3"/>
    <w:pPr>
      <w:numPr>
        <w:numId w:val="0"/>
      </w:numPr>
      <w:spacing w:before="120" w:after="120" w:line="360" w:lineRule="auto"/>
      <w:jc w:val="center"/>
      <w:outlineLvl w:val="9"/>
    </w:pPr>
    <w:rPr>
      <w:rFonts w:ascii="Times New Roman" w:hAnsi="Times New Roman" w:cs="Times New Roman"/>
      <w:sz w:val="28"/>
      <w:szCs w:val="28"/>
    </w:rPr>
  </w:style>
  <w:style w:type="paragraph" w:customStyle="1" w:styleId="211">
    <w:name w:val="Основной текст 21"/>
    <w:basedOn w:val="a"/>
    <w:pPr>
      <w:widowControl/>
      <w:overflowPunct w:val="0"/>
      <w:spacing w:line="360" w:lineRule="auto"/>
      <w:ind w:firstLine="709"/>
      <w:jc w:val="both"/>
      <w:textAlignment w:val="baseline"/>
    </w:pPr>
    <w:rPr>
      <w:rFonts w:eastAsia="Times New Roman"/>
      <w:sz w:val="28"/>
      <w:szCs w:val="20"/>
      <w:lang w:val="ru-RU"/>
    </w:rPr>
  </w:style>
  <w:style w:type="paragraph" w:customStyle="1" w:styleId="BodyText2">
    <w:name w:val="Body Text 2"/>
    <w:basedOn w:val="a"/>
    <w:pPr>
      <w:widowControl/>
      <w:autoSpaceDE/>
      <w:ind w:firstLine="709"/>
      <w:jc w:val="both"/>
    </w:pPr>
    <w:rPr>
      <w:rFonts w:eastAsia="Times New Roman"/>
      <w:lang w:val="ru-RU"/>
    </w:rPr>
  </w:style>
  <w:style w:type="paragraph" w:customStyle="1" w:styleId="BodyTextIndent2">
    <w:name w:val="Body Text Indent 2"/>
    <w:basedOn w:val="a"/>
    <w:pPr>
      <w:widowControl/>
      <w:autoSpaceDE/>
      <w:ind w:firstLine="709"/>
      <w:jc w:val="both"/>
    </w:pPr>
    <w:rPr>
      <w:rFonts w:eastAsia="Times New Roman"/>
      <w:sz w:val="22"/>
      <w:szCs w:val="20"/>
      <w:lang w:val="ru-RU"/>
    </w:rPr>
  </w:style>
  <w:style w:type="paragraph" w:customStyle="1" w:styleId="Style3">
    <w:name w:val="Style3"/>
    <w:basedOn w:val="a"/>
    <w:pPr>
      <w:spacing w:line="293" w:lineRule="exact"/>
      <w:ind w:firstLine="504"/>
      <w:jc w:val="both"/>
    </w:pPr>
    <w:rPr>
      <w:rFonts w:eastAsia="Times New Roman"/>
      <w:lang w:val="ru-RU"/>
    </w:rPr>
  </w:style>
  <w:style w:type="paragraph" w:customStyle="1" w:styleId="Style1">
    <w:name w:val="Style1"/>
    <w:basedOn w:val="a"/>
    <w:pPr>
      <w:spacing w:line="298" w:lineRule="exact"/>
      <w:ind w:firstLine="514"/>
      <w:jc w:val="both"/>
    </w:pPr>
    <w:rPr>
      <w:rFonts w:eastAsia="Times New Roman"/>
      <w:lang w:val="ru-RU"/>
    </w:rPr>
  </w:style>
  <w:style w:type="paragraph" w:customStyle="1" w:styleId="BodyText21">
    <w:name w:val="Body Text 21"/>
    <w:basedOn w:val="a"/>
    <w:pPr>
      <w:widowControl/>
      <w:autoSpaceDE/>
      <w:ind w:firstLine="709"/>
      <w:jc w:val="both"/>
    </w:pPr>
    <w:rPr>
      <w:rFonts w:eastAsia="Times New Roman"/>
      <w:lang w:val="ru-RU"/>
    </w:rPr>
  </w:style>
  <w:style w:type="paragraph" w:customStyle="1" w:styleId="311">
    <w:name w:val="Основной текст 31"/>
    <w:basedOn w:val="a"/>
    <w:pPr>
      <w:widowControl/>
      <w:autoSpaceDE/>
      <w:spacing w:after="120"/>
    </w:pPr>
    <w:rPr>
      <w:rFonts w:eastAsia="Times New Roman"/>
      <w:sz w:val="16"/>
      <w:szCs w:val="16"/>
      <w:lang w:val="de-DE"/>
    </w:rPr>
  </w:style>
  <w:style w:type="paragraph" w:customStyle="1" w:styleId="1f0">
    <w:name w:val="Название объекта1"/>
    <w:basedOn w:val="a"/>
    <w:next w:val="a"/>
    <w:pPr>
      <w:shd w:val="clear" w:color="auto" w:fill="FFFFFF"/>
      <w:autoSpaceDE/>
      <w:spacing w:after="120" w:line="360" w:lineRule="auto"/>
      <w:ind w:right="398"/>
      <w:jc w:val="center"/>
    </w:pPr>
    <w:rPr>
      <w:rFonts w:eastAsia="Times New Roman"/>
      <w:b/>
      <w:color w:val="000000"/>
      <w:lang w:val="ru-RU"/>
    </w:rPr>
  </w:style>
  <w:style w:type="paragraph" w:customStyle="1" w:styleId="afff6">
    <w:name w:val="Стиль"/>
    <w:pPr>
      <w:widowControl w:val="0"/>
      <w:suppressAutoHyphens/>
      <w:autoSpaceDE w:val="0"/>
    </w:pPr>
    <w:rPr>
      <w:sz w:val="24"/>
      <w:szCs w:val="24"/>
      <w:lang w:eastAsia="zh-CN"/>
    </w:rPr>
  </w:style>
  <w:style w:type="paragraph" w:customStyle="1" w:styleId="Iniiaiieoaeno21">
    <w:name w:val="Iniiaiie oaeno 21"/>
    <w:basedOn w:val="a"/>
    <w:pPr>
      <w:spacing w:line="360" w:lineRule="auto"/>
      <w:jc w:val="both"/>
    </w:pPr>
    <w:rPr>
      <w:rFonts w:eastAsia="SimSun"/>
      <w:lang w:val="ru-RU"/>
    </w:rPr>
  </w:style>
  <w:style w:type="paragraph" w:customStyle="1" w:styleId="afff7">
    <w:name w:val=" Знак"/>
    <w:basedOn w:val="a"/>
    <w:pPr>
      <w:widowControl/>
      <w:autoSpaceDE/>
      <w:spacing w:before="280" w:after="280"/>
    </w:pPr>
    <w:rPr>
      <w:rFonts w:eastAsia="Times New Roman"/>
      <w:color w:val="000000"/>
    </w:rPr>
  </w:style>
  <w:style w:type="paragraph" w:customStyle="1" w:styleId="afff8">
    <w:name w:val="Знак Знак Знак Знак Знак Знак Знак Знак Знак Знак Знак Знак Знак Знак Знак Знак"/>
    <w:basedOn w:val="a"/>
    <w:pPr>
      <w:widowControl/>
      <w:autoSpaceDE/>
      <w:spacing w:after="160" w:line="240" w:lineRule="exact"/>
    </w:pPr>
    <w:rPr>
      <w:rFonts w:ascii="Verdana" w:eastAsia="Times New Roman" w:hAnsi="Verdana" w:cs="Verdana"/>
      <w:sz w:val="20"/>
      <w:szCs w:val="20"/>
    </w:rPr>
  </w:style>
  <w:style w:type="paragraph" w:customStyle="1" w:styleId="afff9">
    <w:name w:val="Новый"/>
    <w:basedOn w:val="a"/>
    <w:pPr>
      <w:widowControl/>
      <w:autoSpaceDE/>
      <w:spacing w:line="360" w:lineRule="auto"/>
      <w:ind w:firstLine="454"/>
      <w:jc w:val="both"/>
    </w:pPr>
    <w:rPr>
      <w:rFonts w:eastAsia="Times New Roman"/>
      <w:sz w:val="28"/>
      <w:lang w:val="ru-RU" w:bidi="en-US"/>
    </w:rPr>
  </w:style>
  <w:style w:type="paragraph" w:styleId="afffa">
    <w:name w:val="Subtitle"/>
    <w:basedOn w:val="a"/>
    <w:next w:val="a"/>
    <w:qFormat/>
    <w:pPr>
      <w:widowControl/>
      <w:autoSpaceDE/>
      <w:spacing w:after="60"/>
      <w:ind w:firstLine="709"/>
      <w:jc w:val="center"/>
    </w:pPr>
    <w:rPr>
      <w:rFonts w:ascii="Arial" w:eastAsia="Times New Roman" w:hAnsi="Arial" w:cs="Arial"/>
      <w:lang w:val="ru-RU" w:bidi="en-US"/>
    </w:rPr>
  </w:style>
  <w:style w:type="paragraph" w:styleId="afffb">
    <w:name w:val="No Spacing"/>
    <w:basedOn w:val="a"/>
    <w:qFormat/>
    <w:pPr>
      <w:widowControl/>
      <w:autoSpaceDE/>
      <w:ind w:firstLine="709"/>
      <w:jc w:val="both"/>
    </w:pPr>
    <w:rPr>
      <w:rFonts w:eastAsia="Times New Roman"/>
      <w:szCs w:val="32"/>
      <w:lang w:val="ru-RU" w:bidi="en-US"/>
    </w:rPr>
  </w:style>
  <w:style w:type="paragraph" w:styleId="2a">
    <w:name w:val="Quote"/>
    <w:basedOn w:val="a"/>
    <w:next w:val="a"/>
    <w:qFormat/>
    <w:pPr>
      <w:widowControl/>
      <w:autoSpaceDE/>
      <w:ind w:firstLine="709"/>
      <w:jc w:val="both"/>
    </w:pPr>
    <w:rPr>
      <w:rFonts w:eastAsia="Times New Roman"/>
      <w:i/>
      <w:lang w:val="ru-RU" w:bidi="en-US"/>
    </w:rPr>
  </w:style>
  <w:style w:type="paragraph" w:styleId="afffc">
    <w:name w:val="Intense Quote"/>
    <w:basedOn w:val="a"/>
    <w:next w:val="a"/>
    <w:qFormat/>
    <w:pPr>
      <w:widowControl/>
      <w:autoSpaceDE/>
      <w:ind w:left="720" w:right="720" w:firstLine="709"/>
      <w:jc w:val="both"/>
    </w:pPr>
    <w:rPr>
      <w:rFonts w:eastAsia="Times New Roman"/>
      <w:b/>
      <w:i/>
      <w:szCs w:val="22"/>
      <w:lang w:val="ru-RU" w:bidi="en-US"/>
    </w:rPr>
  </w:style>
  <w:style w:type="paragraph" w:styleId="afffd">
    <w:name w:val="toa heading"/>
    <w:basedOn w:val="1"/>
    <w:next w:val="a"/>
    <w:pPr>
      <w:numPr>
        <w:numId w:val="0"/>
      </w:numPr>
      <w:jc w:val="center"/>
      <w:outlineLvl w:val="9"/>
    </w:pPr>
    <w:rPr>
      <w:rFonts w:cs="Times New Roman"/>
      <w:lang w:val="ru-RU" w:bidi="en-US"/>
    </w:rPr>
  </w:style>
  <w:style w:type="paragraph" w:customStyle="1" w:styleId="CompanyName">
    <w:name w:val="Company Name"/>
    <w:basedOn w:val="afff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b"/>
    <w:pPr>
      <w:ind w:left="634" w:firstLine="0"/>
      <w:jc w:val="left"/>
    </w:pPr>
    <w:rPr>
      <w:rFonts w:ascii="Cambria" w:hAnsi="Cambria" w:cs="Cambria"/>
      <w:sz w:val="18"/>
      <w:szCs w:val="22"/>
      <w:lang w:eastAsia="zh-TW" w:bidi="ar-SA"/>
    </w:rPr>
  </w:style>
  <w:style w:type="paragraph" w:customStyle="1" w:styleId="DocumentDate">
    <w:name w:val="Document Date"/>
    <w:basedOn w:val="afffb"/>
    <w:pPr>
      <w:ind w:left="634" w:firstLine="0"/>
      <w:jc w:val="left"/>
    </w:pPr>
    <w:rPr>
      <w:rFonts w:ascii="Cambria" w:hAnsi="Cambria" w:cs="Cambria"/>
      <w:caps/>
      <w:color w:val="7F7F7F"/>
      <w:sz w:val="16"/>
      <w:szCs w:val="22"/>
      <w:lang w:eastAsia="zh-TW" w:bidi="ar-SA"/>
    </w:rPr>
  </w:style>
  <w:style w:type="paragraph" w:customStyle="1" w:styleId="Abstract0">
    <w:name w:val="Abstract"/>
    <w:basedOn w:val="a"/>
    <w:pPr>
      <w:spacing w:line="360" w:lineRule="auto"/>
      <w:ind w:firstLine="454"/>
      <w:jc w:val="both"/>
    </w:pPr>
    <w:rPr>
      <w:rFonts w:eastAsia="@Arial Unicode MS"/>
      <w:sz w:val="28"/>
      <w:szCs w:val="28"/>
      <w:lang w:val="ru-RU"/>
    </w:rPr>
  </w:style>
  <w:style w:type="paragraph" w:customStyle="1" w:styleId="afffe">
    <w:name w:val="Аннотации"/>
    <w:basedOn w:val="a"/>
    <w:pPr>
      <w:widowControl/>
      <w:autoSpaceDE/>
      <w:ind w:firstLine="284"/>
      <w:jc w:val="both"/>
    </w:pPr>
    <w:rPr>
      <w:rFonts w:eastAsia="Times New Roman"/>
      <w:sz w:val="22"/>
      <w:szCs w:val="20"/>
      <w:lang w:val="ru-RU"/>
    </w:rPr>
  </w:style>
  <w:style w:type="paragraph" w:customStyle="1" w:styleId="1f1">
    <w:name w:val="Текст1"/>
    <w:basedOn w:val="a"/>
    <w:pPr>
      <w:widowControl/>
      <w:autoSpaceDE/>
    </w:pPr>
    <w:rPr>
      <w:rFonts w:ascii="Courier New" w:eastAsia="Times New Roman" w:hAnsi="Courier New" w:cs="Courier New"/>
      <w:sz w:val="20"/>
      <w:szCs w:val="20"/>
      <w:lang w:val="ru-RU"/>
    </w:rPr>
  </w:style>
  <w:style w:type="paragraph" w:customStyle="1" w:styleId="affff">
    <w:name w:val="Содержимое таблицы"/>
    <w:basedOn w:val="a"/>
    <w:pPr>
      <w:suppressLineNumbers/>
      <w:autoSpaceDE/>
    </w:pPr>
    <w:rPr>
      <w:rFonts w:eastAsia="Lucida Sans Unicode"/>
      <w:kern w:val="1"/>
      <w:lang w:val="ru-RU"/>
    </w:rPr>
  </w:style>
  <w:style w:type="paragraph" w:customStyle="1" w:styleId="1f2">
    <w:name w:val="Стиль1"/>
    <w:pPr>
      <w:suppressAutoHyphens/>
      <w:spacing w:line="360" w:lineRule="auto"/>
      <w:ind w:firstLine="720"/>
      <w:jc w:val="both"/>
    </w:pPr>
    <w:rPr>
      <w:sz w:val="24"/>
      <w:lang w:eastAsia="zh-CN"/>
    </w:rPr>
  </w:style>
  <w:style w:type="paragraph" w:customStyle="1" w:styleId="affff0">
    <w:name w:val="текст сноски"/>
    <w:basedOn w:val="a"/>
    <w:pPr>
      <w:autoSpaceDE/>
    </w:pPr>
    <w:rPr>
      <w:rFonts w:ascii="Gelvetsky 12pt" w:eastAsia="Times New Roman" w:hAnsi="Gelvetsky 12pt" w:cs="Gelvetsky 12pt"/>
    </w:rPr>
  </w:style>
  <w:style w:type="paragraph" w:customStyle="1" w:styleId="1f3">
    <w:name w:val="Схема документа1"/>
    <w:basedOn w:val="a"/>
    <w:pPr>
      <w:widowControl/>
      <w:autoSpaceDE/>
      <w:ind w:firstLine="709"/>
      <w:jc w:val="both"/>
    </w:pPr>
    <w:rPr>
      <w:rFonts w:ascii="Arial" w:eastAsia="Times New Roman" w:hAnsi="Arial" w:cs="Arial"/>
      <w:b/>
      <w:bCs/>
      <w:sz w:val="28"/>
      <w:szCs w:val="26"/>
      <w:lang w:val="ru-RU" w:eastAsia="ru-RU"/>
    </w:rPr>
  </w:style>
  <w:style w:type="paragraph" w:styleId="1f4">
    <w:name w:val="toc 1"/>
    <w:basedOn w:val="a"/>
    <w:next w:val="a"/>
    <w:pPr>
      <w:widowControl/>
      <w:tabs>
        <w:tab w:val="right" w:leader="dot" w:pos="9345"/>
      </w:tabs>
      <w:autoSpaceDE/>
      <w:spacing w:before="120"/>
    </w:pPr>
    <w:rPr>
      <w:rFonts w:ascii="Arial" w:eastAsia="Times New Roman" w:hAnsi="Arial" w:cs="Arial"/>
      <w:b/>
      <w:caps/>
      <w:sz w:val="28"/>
      <w:lang w:val="ru-RU" w:bidi="en-US"/>
    </w:rPr>
  </w:style>
  <w:style w:type="paragraph" w:styleId="2b">
    <w:name w:val="toc 2"/>
    <w:basedOn w:val="a"/>
    <w:next w:val="a"/>
    <w:pPr>
      <w:widowControl/>
      <w:tabs>
        <w:tab w:val="right" w:leader="dot" w:pos="9345"/>
      </w:tabs>
      <w:autoSpaceDE/>
      <w:spacing w:before="120"/>
      <w:ind w:left="238"/>
    </w:pPr>
    <w:rPr>
      <w:rFonts w:eastAsia="Times New Roman"/>
      <w:smallCaps/>
      <w:sz w:val="28"/>
      <w:lang w:val="ru-RU" w:eastAsia="ru-RU" w:bidi="en-US"/>
    </w:rPr>
  </w:style>
  <w:style w:type="paragraph" w:styleId="35">
    <w:name w:val="toc 3"/>
    <w:basedOn w:val="a"/>
    <w:next w:val="a"/>
    <w:pPr>
      <w:widowControl/>
      <w:tabs>
        <w:tab w:val="right" w:leader="dot" w:pos="9345"/>
      </w:tabs>
      <w:autoSpaceDE/>
      <w:spacing w:after="100"/>
      <w:ind w:left="482"/>
      <w:contextualSpacing/>
    </w:pPr>
    <w:rPr>
      <w:rFonts w:eastAsia="Times New Roman"/>
      <w:sz w:val="28"/>
      <w:lang w:val="ru-RU" w:bidi="en-US"/>
    </w:rPr>
  </w:style>
  <w:style w:type="paragraph" w:styleId="affff1">
    <w:name w:val="Balloon Text"/>
    <w:basedOn w:val="a"/>
    <w:pPr>
      <w:widowControl/>
      <w:autoSpaceDE/>
      <w:ind w:firstLine="709"/>
      <w:jc w:val="both"/>
    </w:pPr>
    <w:rPr>
      <w:rFonts w:ascii="Tahoma" w:eastAsia="Times New Roman" w:hAnsi="Tahoma" w:cs="Tahoma"/>
      <w:sz w:val="16"/>
      <w:szCs w:val="16"/>
      <w:lang w:val="ru-RU" w:bidi="en-US"/>
    </w:rPr>
  </w:style>
  <w:style w:type="paragraph" w:styleId="41">
    <w:name w:val="toc 4"/>
    <w:basedOn w:val="a"/>
    <w:next w:val="a"/>
    <w:pPr>
      <w:widowControl/>
      <w:autoSpaceDE/>
      <w:spacing w:after="100" w:line="276" w:lineRule="auto"/>
      <w:ind w:left="660"/>
    </w:pPr>
    <w:rPr>
      <w:rFonts w:eastAsia="Times New Roman"/>
      <w:sz w:val="22"/>
      <w:szCs w:val="22"/>
      <w:lang w:val="ru-RU"/>
    </w:rPr>
  </w:style>
  <w:style w:type="paragraph" w:styleId="52">
    <w:name w:val="toc 5"/>
    <w:basedOn w:val="a"/>
    <w:next w:val="a"/>
    <w:pPr>
      <w:widowControl/>
      <w:autoSpaceDE/>
      <w:spacing w:after="100" w:line="276" w:lineRule="auto"/>
      <w:ind w:left="880"/>
    </w:pPr>
    <w:rPr>
      <w:rFonts w:eastAsia="Times New Roman"/>
      <w:sz w:val="22"/>
      <w:szCs w:val="22"/>
      <w:lang w:val="ru-RU"/>
    </w:rPr>
  </w:style>
  <w:style w:type="paragraph" w:styleId="64">
    <w:name w:val="toc 6"/>
    <w:basedOn w:val="a"/>
    <w:next w:val="a"/>
    <w:pPr>
      <w:widowControl/>
      <w:autoSpaceDE/>
      <w:spacing w:after="100" w:line="276" w:lineRule="auto"/>
      <w:ind w:left="1100"/>
    </w:pPr>
    <w:rPr>
      <w:rFonts w:eastAsia="Times New Roman"/>
      <w:sz w:val="22"/>
      <w:szCs w:val="22"/>
      <w:lang w:val="ru-RU"/>
    </w:rPr>
  </w:style>
  <w:style w:type="paragraph" w:styleId="71">
    <w:name w:val="toc 7"/>
    <w:basedOn w:val="a"/>
    <w:next w:val="a"/>
    <w:pPr>
      <w:widowControl/>
      <w:autoSpaceDE/>
      <w:spacing w:after="100" w:line="276" w:lineRule="auto"/>
      <w:ind w:left="1320"/>
    </w:pPr>
    <w:rPr>
      <w:rFonts w:eastAsia="Times New Roman"/>
      <w:sz w:val="22"/>
      <w:szCs w:val="22"/>
      <w:lang w:val="ru-RU"/>
    </w:rPr>
  </w:style>
  <w:style w:type="paragraph" w:styleId="81">
    <w:name w:val="toc 8"/>
    <w:basedOn w:val="a"/>
    <w:next w:val="a"/>
    <w:pPr>
      <w:widowControl/>
      <w:autoSpaceDE/>
      <w:spacing w:after="100" w:line="276" w:lineRule="auto"/>
      <w:ind w:left="1540"/>
    </w:pPr>
    <w:rPr>
      <w:rFonts w:eastAsia="Times New Roman"/>
      <w:sz w:val="22"/>
      <w:szCs w:val="22"/>
      <w:lang w:val="ru-RU"/>
    </w:rPr>
  </w:style>
  <w:style w:type="paragraph" w:styleId="91">
    <w:name w:val="toc 9"/>
    <w:basedOn w:val="a"/>
    <w:next w:val="a"/>
    <w:pPr>
      <w:widowControl/>
      <w:autoSpaceDE/>
      <w:spacing w:after="100" w:line="276" w:lineRule="auto"/>
      <w:ind w:left="1760"/>
    </w:pPr>
    <w:rPr>
      <w:rFonts w:eastAsia="Times New Roman"/>
      <w:sz w:val="22"/>
      <w:szCs w:val="22"/>
      <w:lang w:val="ru-RU"/>
    </w:rPr>
  </w:style>
  <w:style w:type="paragraph" w:customStyle="1" w:styleId="1f5">
    <w:name w:val="Цитата1"/>
    <w:basedOn w:val="a"/>
    <w:pPr>
      <w:widowControl/>
      <w:autoSpaceDE/>
      <w:ind w:left="57" w:right="57" w:firstLine="720"/>
      <w:jc w:val="both"/>
    </w:pPr>
    <w:rPr>
      <w:rFonts w:eastAsia="Times New Roman"/>
      <w:szCs w:val="20"/>
      <w:lang w:val="ru-RU"/>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0"/>
      <w:szCs w:val="20"/>
      <w:lang w:val="ru-RU"/>
    </w:rPr>
  </w:style>
  <w:style w:type="paragraph" w:customStyle="1" w:styleId="description">
    <w:name w:val="description"/>
    <w:basedOn w:val="a"/>
    <w:pPr>
      <w:widowControl/>
      <w:autoSpaceDE/>
      <w:spacing w:before="280" w:after="280"/>
    </w:pPr>
    <w:rPr>
      <w:rFonts w:eastAsia="Times New Roman"/>
      <w:lang w:val="ru-RU"/>
    </w:rPr>
  </w:style>
  <w:style w:type="paragraph" w:customStyle="1" w:styleId="msonormalcxspmiddle">
    <w:name w:val="msonormalcxspmiddle"/>
    <w:basedOn w:val="a"/>
    <w:pPr>
      <w:autoSpaceDE/>
      <w:spacing w:before="280" w:after="280"/>
    </w:pPr>
    <w:rPr>
      <w:rFonts w:eastAsia="Arial Unicode MS" w:cs="Tahoma"/>
      <w:color w:val="000000"/>
    </w:rPr>
  </w:style>
  <w:style w:type="paragraph" w:customStyle="1" w:styleId="1f6">
    <w:name w:val="Знак1"/>
    <w:basedOn w:val="a"/>
    <w:pPr>
      <w:widowControl/>
      <w:autoSpaceDE/>
      <w:spacing w:before="280" w:after="280"/>
    </w:pPr>
    <w:rPr>
      <w:rFonts w:eastAsia="Times New Roman"/>
      <w:color w:val="000000"/>
    </w:rPr>
  </w:style>
  <w:style w:type="paragraph" w:customStyle="1" w:styleId="msonormalcxspmiddlecxspmiddle">
    <w:name w:val="msonormalcxspmiddlecxspmiddle"/>
    <w:basedOn w:val="a"/>
    <w:pPr>
      <w:autoSpaceDE/>
      <w:spacing w:before="280" w:after="280"/>
    </w:pPr>
    <w:rPr>
      <w:rFonts w:eastAsia="Arial Unicode MS" w:cs="Tahoma"/>
      <w:color w:val="000000"/>
    </w:rPr>
  </w:style>
  <w:style w:type="paragraph" w:customStyle="1" w:styleId="acknowledgment">
    <w:name w:val="acknowledgment"/>
    <w:basedOn w:val="a"/>
    <w:next w:val="a"/>
    <w:pPr>
      <w:autoSpaceDE/>
      <w:spacing w:before="480"/>
    </w:pPr>
    <w:rPr>
      <w:rFonts w:ascii="Arial" w:eastAsia="Times New Roman" w:hAnsi="Arial" w:cs="Arial"/>
      <w:vanish/>
      <w:sz w:val="18"/>
      <w:szCs w:val="20"/>
      <w:lang w:val="en-GB"/>
    </w:rPr>
  </w:style>
  <w:style w:type="paragraph" w:customStyle="1" w:styleId="western">
    <w:name w:val="western"/>
    <w:basedOn w:val="a"/>
    <w:pPr>
      <w:widowControl/>
      <w:autoSpaceDE/>
      <w:spacing w:before="280" w:after="115"/>
      <w:ind w:firstLine="706"/>
      <w:jc w:val="both"/>
    </w:pPr>
    <w:rPr>
      <w:rFonts w:eastAsia="Times New Roman"/>
      <w:color w:val="000000"/>
      <w:lang w:val="ru-RU"/>
    </w:rPr>
  </w:style>
  <w:style w:type="paragraph" w:customStyle="1" w:styleId="NR">
    <w:name w:val="NR"/>
    <w:basedOn w:val="a"/>
    <w:pPr>
      <w:widowControl/>
      <w:autoSpaceDE/>
    </w:pPr>
    <w:rPr>
      <w:rFonts w:eastAsia="Times New Roman"/>
      <w:szCs w:val="20"/>
      <w:lang w:val="ru-RU"/>
    </w:rPr>
  </w:style>
  <w:style w:type="paragraph" w:customStyle="1" w:styleId="2c">
    <w:name w:val=" Знак Знак2 Знак"/>
    <w:basedOn w:val="a"/>
    <w:pPr>
      <w:widowControl/>
      <w:autoSpaceDE/>
      <w:spacing w:after="160" w:line="240" w:lineRule="exact"/>
    </w:pPr>
    <w:rPr>
      <w:rFonts w:ascii="Verdana" w:eastAsia="Times New Roman" w:hAnsi="Verdana" w:cs="Verdana"/>
      <w:sz w:val="20"/>
      <w:szCs w:val="20"/>
    </w:rPr>
  </w:style>
  <w:style w:type="paragraph" w:styleId="2d">
    <w:name w:val="List Bullet 2"/>
    <w:basedOn w:val="a"/>
    <w:pPr>
      <w:widowControl/>
      <w:autoSpaceDE/>
      <w:spacing w:before="60" w:after="60"/>
      <w:ind w:firstLine="720"/>
      <w:jc w:val="both"/>
    </w:pPr>
    <w:rPr>
      <w:rFonts w:eastAsia="Times New Roman"/>
      <w:lang w:val="ru-RU"/>
    </w:rPr>
  </w:style>
  <w:style w:type="paragraph" w:customStyle="1" w:styleId="WW-0">
    <w:name w:val="WW-Заголовок"/>
    <w:basedOn w:val="a"/>
    <w:next w:val="aff6"/>
    <w:pPr>
      <w:keepNext/>
      <w:widowControl/>
      <w:autoSpaceDE/>
      <w:spacing w:before="240" w:after="120"/>
    </w:pPr>
    <w:rPr>
      <w:rFonts w:ascii="Arial" w:eastAsia="MS Mincho" w:hAnsi="Arial" w:cs="Tahoma"/>
      <w:sz w:val="28"/>
      <w:szCs w:val="28"/>
      <w:lang w:val="ru-RU"/>
    </w:rPr>
  </w:style>
  <w:style w:type="paragraph" w:customStyle="1" w:styleId="1f7">
    <w:name w:val="Название1"/>
    <w:basedOn w:val="a"/>
    <w:pPr>
      <w:widowControl/>
      <w:suppressLineNumbers/>
      <w:autoSpaceDE/>
      <w:spacing w:before="120" w:after="120"/>
    </w:pPr>
    <w:rPr>
      <w:rFonts w:eastAsia="Times New Roman" w:cs="Tahoma"/>
      <w:i/>
      <w:iCs/>
      <w:lang w:val="ru-RU"/>
    </w:rPr>
  </w:style>
  <w:style w:type="paragraph" w:customStyle="1" w:styleId="1f8">
    <w:name w:val="Указатель1"/>
    <w:basedOn w:val="a"/>
    <w:pPr>
      <w:widowControl/>
      <w:suppressLineNumbers/>
      <w:autoSpaceDE/>
    </w:pPr>
    <w:rPr>
      <w:rFonts w:eastAsia="Times New Roman"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pPr>
      <w:widowControl/>
      <w:autoSpaceDE/>
      <w:ind w:left="720" w:firstLine="700"/>
      <w:jc w:val="both"/>
    </w:pPr>
    <w:rPr>
      <w:rFonts w:eastAsia="Times New Roman"/>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pPr>
      <w:widowControl/>
      <w:autoSpaceDE/>
    </w:pPr>
    <w:rPr>
      <w:rFonts w:eastAsia="Times New Roman"/>
      <w:lang w:val="ru-RU"/>
    </w:rPr>
  </w:style>
  <w:style w:type="paragraph" w:customStyle="1" w:styleId="dash041e005f0431005f044b005f0447005f043d005f044b005f0439">
    <w:name w:val="dash041e_005f0431_005f044b_005f0447_005f043d_005f044b_005f0439"/>
    <w:basedOn w:val="a"/>
    <w:pPr>
      <w:widowControl/>
      <w:autoSpaceDE/>
    </w:pPr>
    <w:rPr>
      <w:rFonts w:eastAsia="Times New Roman"/>
      <w:lang w:val="ru-RU"/>
    </w:rPr>
  </w:style>
  <w:style w:type="paragraph" w:customStyle="1" w:styleId="affff2">
    <w:name w:val="#Текст_мой"/>
    <w:pPr>
      <w:suppressAutoHyphens/>
      <w:autoSpaceDE w:val="0"/>
      <w:spacing w:line="240" w:lineRule="atLeast"/>
      <w:ind w:firstLine="283"/>
      <w:jc w:val="both"/>
    </w:pPr>
    <w:rPr>
      <w:rFonts w:ascii="SchoolBookC" w:hAnsi="SchoolBookC" w:cs="SchoolBookC"/>
      <w:sz w:val="21"/>
      <w:szCs w:val="21"/>
      <w:lang w:eastAsia="zh-CN"/>
    </w:rPr>
  </w:style>
  <w:style w:type="paragraph" w:customStyle="1" w:styleId="affff3">
    <w:name w:val=" Знак Знак Знак Знак Знак Знак Знак Знак Знак"/>
    <w:basedOn w:val="a"/>
    <w:pPr>
      <w:widowControl/>
      <w:autoSpaceDE/>
      <w:spacing w:before="280" w:after="280"/>
    </w:pPr>
    <w:rPr>
      <w:rFonts w:eastAsia="Times New Roman"/>
      <w:color w:val="000000"/>
    </w:rPr>
  </w:style>
  <w:style w:type="paragraph" w:customStyle="1" w:styleId="-12">
    <w:name w:val="Цветной список - Акцент 12"/>
    <w:basedOn w:val="a"/>
    <w:pPr>
      <w:widowControl/>
      <w:autoSpaceDE/>
      <w:spacing w:after="200"/>
      <w:ind w:left="720"/>
      <w:contextualSpacing/>
    </w:pPr>
    <w:rPr>
      <w:rFonts w:ascii="Cambria" w:eastAsia="Cambria" w:hAnsi="Cambria" w:cs="Cambria"/>
      <w:lang w:val="ru-RU"/>
    </w:rPr>
  </w:style>
  <w:style w:type="paragraph" w:customStyle="1" w:styleId="dash041e0431044b0447043d044b0439">
    <w:name w:val="dash041e_0431_044b_0447_043d_044b_0439"/>
    <w:basedOn w:val="a"/>
    <w:pPr>
      <w:widowControl/>
      <w:autoSpaceDE/>
    </w:pPr>
    <w:rPr>
      <w:rFonts w:eastAsia="Times New Roman"/>
      <w:lang w:val="ru-RU"/>
    </w:rPr>
  </w:style>
  <w:style w:type="paragraph" w:customStyle="1" w:styleId="affff4">
    <w:name w:val="А_основной"/>
    <w:basedOn w:val="a"/>
    <w:pPr>
      <w:widowControl/>
      <w:autoSpaceDE/>
      <w:spacing w:line="360" w:lineRule="auto"/>
      <w:ind w:firstLine="454"/>
      <w:jc w:val="both"/>
    </w:pPr>
    <w:rPr>
      <w:sz w:val="28"/>
      <w:szCs w:val="28"/>
      <w:lang w:val="ru-RU"/>
    </w:rPr>
  </w:style>
  <w:style w:type="paragraph" w:customStyle="1" w:styleId="1f9">
    <w:name w:val="Текст примечания1"/>
    <w:basedOn w:val="a"/>
    <w:pPr>
      <w:widowControl/>
      <w:autoSpaceDE/>
    </w:pPr>
    <w:rPr>
      <w:rFonts w:eastAsia="Times New Roman"/>
      <w:sz w:val="20"/>
      <w:szCs w:val="20"/>
      <w:lang w:val="ru-RU"/>
    </w:rPr>
  </w:style>
  <w:style w:type="paragraph" w:customStyle="1" w:styleId="default">
    <w:name w:val="default"/>
    <w:basedOn w:val="a"/>
    <w:pPr>
      <w:widowControl/>
      <w:autoSpaceDE/>
    </w:pPr>
    <w:rPr>
      <w:rFonts w:eastAsia="Times New Roman"/>
      <w:lang w:val="ru-RU"/>
    </w:rPr>
  </w:style>
  <w:style w:type="paragraph" w:customStyle="1" w:styleId="Normal0">
    <w:name w:val="Normal"/>
    <w:pPr>
      <w:suppressAutoHyphens/>
      <w:autoSpaceDE w:val="0"/>
    </w:pPr>
    <w:rPr>
      <w:color w:val="000000"/>
      <w:sz w:val="24"/>
      <w:szCs w:val="24"/>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fff5">
    <w:name w:val="А_осн"/>
    <w:basedOn w:val="Abstract0"/>
  </w:style>
  <w:style w:type="paragraph" w:customStyle="1" w:styleId="FR1">
    <w:name w:val="FR1"/>
    <w:pPr>
      <w:widowControl w:val="0"/>
      <w:suppressAutoHyphens/>
      <w:autoSpaceDE w:val="0"/>
      <w:spacing w:before="80"/>
      <w:jc w:val="both"/>
    </w:pPr>
    <w:rPr>
      <w:rFonts w:ascii="Arial" w:hAnsi="Arial" w:cs="Arial"/>
      <w:i/>
      <w:iCs/>
      <w:sz w:val="22"/>
      <w:szCs w:val="22"/>
      <w:lang w:eastAsia="zh-CN"/>
    </w:rPr>
  </w:style>
  <w:style w:type="paragraph" w:customStyle="1" w:styleId="affff6">
    <w:name w:val="А_сноска"/>
    <w:basedOn w:val="affe"/>
  </w:style>
  <w:style w:type="paragraph" w:customStyle="1" w:styleId="Bodytext0">
    <w:name w:val="Body text"/>
    <w:basedOn w:val="a"/>
    <w:pPr>
      <w:shd w:val="clear" w:color="auto" w:fill="FFFFFF"/>
      <w:autoSpaceDE/>
      <w:spacing w:after="240" w:line="0" w:lineRule="atLeast"/>
      <w:jc w:val="center"/>
    </w:pPr>
    <w:rPr>
      <w:rFonts w:eastAsia="Times New Roman"/>
      <w:b/>
      <w:bCs/>
      <w:sz w:val="28"/>
      <w:szCs w:val="28"/>
      <w:lang w:val="ru-RU"/>
    </w:rPr>
  </w:style>
  <w:style w:type="paragraph" w:customStyle="1" w:styleId="BodyText1">
    <w:name w:val="Body Text"/>
    <w:basedOn w:val="a"/>
    <w:pPr>
      <w:widowControl/>
      <w:autoSpaceDE/>
      <w:jc w:val="both"/>
    </w:pPr>
    <w:rPr>
      <w:rFonts w:eastAsia="Times New Roman"/>
      <w:sz w:val="28"/>
      <w:szCs w:val="20"/>
      <w:lang w:val="ru-RU"/>
    </w:rPr>
  </w:style>
  <w:style w:type="paragraph" w:customStyle="1" w:styleId="1fa">
    <w:name w:val="Основной текст1"/>
    <w:basedOn w:val="a"/>
    <w:pPr>
      <w:shd w:val="clear" w:color="auto" w:fill="FFFFFF"/>
      <w:autoSpaceDE/>
    </w:pPr>
    <w:rPr>
      <w:rFonts w:eastAsia="Times New Roman"/>
      <w:sz w:val="20"/>
      <w:szCs w:val="20"/>
      <w:lang w:val="ru-RU"/>
    </w:rPr>
  </w:style>
  <w:style w:type="paragraph" w:customStyle="1" w:styleId="2e">
    <w:name w:val="Основной текст2"/>
    <w:basedOn w:val="a"/>
    <w:pPr>
      <w:shd w:val="clear" w:color="auto" w:fill="FFFFFF"/>
      <w:autoSpaceDE/>
      <w:spacing w:line="221" w:lineRule="exact"/>
      <w:ind w:firstLine="500"/>
      <w:jc w:val="both"/>
    </w:pPr>
    <w:rPr>
      <w:rFonts w:eastAsia="Times New Roman"/>
      <w:sz w:val="15"/>
      <w:szCs w:val="15"/>
      <w:lang w:val="ru-RU"/>
    </w:rPr>
  </w:style>
  <w:style w:type="paragraph" w:customStyle="1" w:styleId="2f">
    <w:name w:val="Основной текст (2)"/>
    <w:basedOn w:val="a"/>
    <w:pPr>
      <w:shd w:val="clear" w:color="auto" w:fill="FFFFFF"/>
      <w:autoSpaceDE/>
      <w:spacing w:before="420" w:after="60" w:line="0" w:lineRule="atLeast"/>
    </w:pPr>
    <w:rPr>
      <w:rFonts w:eastAsia="Times New Roman"/>
      <w:b/>
      <w:bCs/>
      <w:sz w:val="15"/>
      <w:szCs w:val="15"/>
      <w:lang w:val="ru-RU"/>
    </w:rPr>
  </w:style>
  <w:style w:type="paragraph" w:customStyle="1" w:styleId="36">
    <w:name w:val="Основной текст (3)"/>
    <w:basedOn w:val="a"/>
    <w:pPr>
      <w:shd w:val="clear" w:color="auto" w:fill="FFFFFF"/>
      <w:autoSpaceDE/>
      <w:spacing w:line="221" w:lineRule="exact"/>
      <w:jc w:val="both"/>
    </w:pPr>
    <w:rPr>
      <w:rFonts w:eastAsia="Times New Roman"/>
      <w:i/>
      <w:iCs/>
      <w:sz w:val="16"/>
      <w:szCs w:val="16"/>
      <w:lang w:val="ru-RU"/>
    </w:rPr>
  </w:style>
  <w:style w:type="paragraph" w:customStyle="1" w:styleId="42">
    <w:name w:val="Основной текст4"/>
    <w:basedOn w:val="a"/>
    <w:pPr>
      <w:shd w:val="clear" w:color="auto" w:fill="FFFFFF"/>
      <w:autoSpaceDE/>
      <w:spacing w:line="221" w:lineRule="exact"/>
      <w:ind w:firstLine="500"/>
      <w:jc w:val="both"/>
    </w:pPr>
    <w:rPr>
      <w:rFonts w:eastAsia="Times New Roman"/>
      <w:color w:val="000000"/>
      <w:sz w:val="15"/>
      <w:szCs w:val="15"/>
      <w:lang w:val="ru-RU"/>
    </w:rPr>
  </w:style>
  <w:style w:type="paragraph" w:customStyle="1" w:styleId="2f0">
    <w:name w:val="Заголовок №2"/>
    <w:basedOn w:val="a"/>
    <w:pPr>
      <w:shd w:val="clear" w:color="auto" w:fill="FFFFFF"/>
      <w:autoSpaceDE/>
      <w:spacing w:before="180" w:line="221" w:lineRule="exact"/>
    </w:pPr>
    <w:rPr>
      <w:rFonts w:eastAsia="Times New Roman"/>
      <w:b/>
      <w:bCs/>
      <w:sz w:val="15"/>
      <w:szCs w:val="15"/>
      <w:lang w:val="ru-RU"/>
    </w:rPr>
  </w:style>
  <w:style w:type="paragraph" w:customStyle="1" w:styleId="65">
    <w:name w:val="Основной текст6"/>
    <w:basedOn w:val="a"/>
    <w:pPr>
      <w:shd w:val="clear" w:color="auto" w:fill="FFFFFF"/>
      <w:autoSpaceDE/>
      <w:spacing w:line="221" w:lineRule="exact"/>
      <w:ind w:firstLine="500"/>
      <w:jc w:val="both"/>
    </w:pPr>
    <w:rPr>
      <w:rFonts w:eastAsia="Times New Roman"/>
      <w:color w:val="000000"/>
      <w:sz w:val="15"/>
      <w:szCs w:val="15"/>
      <w:lang w:val="ru-RU"/>
    </w:rPr>
  </w:style>
  <w:style w:type="paragraph" w:customStyle="1" w:styleId="53">
    <w:name w:val="Основной текст (5)"/>
    <w:basedOn w:val="a"/>
    <w:pPr>
      <w:shd w:val="clear" w:color="auto" w:fill="FFFFFF"/>
      <w:autoSpaceDE/>
      <w:spacing w:after="180" w:line="0" w:lineRule="atLeast"/>
      <w:jc w:val="right"/>
    </w:pPr>
    <w:rPr>
      <w:rFonts w:eastAsia="Times New Roman"/>
      <w:sz w:val="12"/>
      <w:szCs w:val="12"/>
      <w:lang w:val="ru-RU"/>
    </w:rPr>
  </w:style>
  <w:style w:type="paragraph" w:customStyle="1" w:styleId="66">
    <w:name w:val="Основной текст (6)"/>
    <w:basedOn w:val="a"/>
    <w:pPr>
      <w:shd w:val="clear" w:color="auto" w:fill="FFFFFF"/>
      <w:autoSpaceDE/>
      <w:spacing w:before="4320" w:line="0" w:lineRule="atLeast"/>
    </w:pPr>
    <w:rPr>
      <w:rFonts w:ascii="Century Schoolbook" w:eastAsia="Century Schoolbook" w:hAnsi="Century Schoolbook" w:cs="Century Schoolbook"/>
      <w:sz w:val="9"/>
      <w:szCs w:val="9"/>
      <w:lang w:val="ru-RU"/>
    </w:rPr>
  </w:style>
  <w:style w:type="paragraph" w:customStyle="1" w:styleId="affff7">
    <w:name w:val="Заголовок таблицы"/>
    <w:basedOn w:val="affff"/>
    <w:pPr>
      <w:jc w:val="center"/>
    </w:pPr>
    <w:rPr>
      <w:b/>
      <w:bCs/>
    </w:rPr>
  </w:style>
  <w:style w:type="paragraph" w:customStyle="1" w:styleId="affff8">
    <w:name w:val="Содержимое врезки"/>
    <w:basedOn w:val="aff6"/>
  </w:style>
  <w:style w:type="table" w:styleId="affff9">
    <w:name w:val="Table Grid"/>
    <w:basedOn w:val="a1"/>
    <w:rsid w:val="004F4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B67F22"/>
    <w:rPr>
      <w:rFonts w:ascii="Calibri" w:hAnsi="Calibri" w:cs="Calibri"/>
      <w:sz w:val="22"/>
      <w:szCs w:val="22"/>
      <w:lang w:eastAsia="en-US"/>
    </w:rPr>
  </w:style>
  <w:style w:type="paragraph" w:customStyle="1" w:styleId="FR3">
    <w:name w:val="FR3"/>
    <w:rsid w:val="00B67F22"/>
    <w:pPr>
      <w:widowControl w:val="0"/>
      <w:suppressAutoHyphens/>
      <w:spacing w:line="259" w:lineRule="auto"/>
      <w:ind w:firstLine="300"/>
      <w:jc w:val="both"/>
    </w:pPr>
    <w:rPr>
      <w:rFonts w:ascii="Arial" w:eastAsia="Arial" w:hAnsi="Arial"/>
      <w:sz w:val="18"/>
      <w:lang w:eastAsia="ar-SA"/>
    </w:rPr>
  </w:style>
  <w:style w:type="paragraph" w:customStyle="1" w:styleId="c11">
    <w:name w:val="c11"/>
    <w:basedOn w:val="a"/>
    <w:rsid w:val="004E1220"/>
    <w:pPr>
      <w:widowControl/>
      <w:suppressAutoHyphens w:val="0"/>
      <w:autoSpaceDE/>
      <w:spacing w:before="100" w:beforeAutospacing="1" w:after="100" w:afterAutospacing="1"/>
    </w:pPr>
    <w:rPr>
      <w:rFonts w:eastAsia="Times New Roman"/>
      <w:lang w:val="ru-RU" w:eastAsia="ru-RU"/>
    </w:rPr>
  </w:style>
  <w:style w:type="character" w:customStyle="1" w:styleId="c19">
    <w:name w:val="c19"/>
    <w:basedOn w:val="a0"/>
    <w:rsid w:val="004E1220"/>
  </w:style>
  <w:style w:type="character" w:customStyle="1" w:styleId="c51">
    <w:name w:val="c51"/>
    <w:basedOn w:val="a0"/>
    <w:rsid w:val="004E1220"/>
  </w:style>
  <w:style w:type="character" w:customStyle="1" w:styleId="c22">
    <w:name w:val="c22"/>
    <w:basedOn w:val="a0"/>
    <w:rsid w:val="004E1220"/>
  </w:style>
  <w:style w:type="character" w:customStyle="1" w:styleId="c55">
    <w:name w:val="c55"/>
    <w:basedOn w:val="a0"/>
    <w:rsid w:val="004E1220"/>
  </w:style>
</w:styles>
</file>

<file path=word/webSettings.xml><?xml version="1.0" encoding="utf-8"?>
<w:webSettings xmlns:r="http://schemas.openxmlformats.org/officeDocument/2006/relationships" xmlns:w="http://schemas.openxmlformats.org/wordprocessingml/2006/main">
  <w:divs>
    <w:div w:id="167446286">
      <w:bodyDiv w:val="1"/>
      <w:marLeft w:val="0"/>
      <w:marRight w:val="0"/>
      <w:marTop w:val="0"/>
      <w:marBottom w:val="0"/>
      <w:divBdr>
        <w:top w:val="none" w:sz="0" w:space="0" w:color="auto"/>
        <w:left w:val="none" w:sz="0" w:space="0" w:color="auto"/>
        <w:bottom w:val="none" w:sz="0" w:space="0" w:color="auto"/>
        <w:right w:val="none" w:sz="0" w:space="0" w:color="auto"/>
      </w:divBdr>
    </w:div>
    <w:div w:id="397824662">
      <w:bodyDiv w:val="1"/>
      <w:marLeft w:val="0"/>
      <w:marRight w:val="0"/>
      <w:marTop w:val="0"/>
      <w:marBottom w:val="0"/>
      <w:divBdr>
        <w:top w:val="none" w:sz="0" w:space="0" w:color="auto"/>
        <w:left w:val="none" w:sz="0" w:space="0" w:color="auto"/>
        <w:bottom w:val="none" w:sz="0" w:space="0" w:color="auto"/>
        <w:right w:val="none" w:sz="0" w:space="0" w:color="auto"/>
      </w:divBdr>
    </w:div>
    <w:div w:id="464130055">
      <w:bodyDiv w:val="1"/>
      <w:marLeft w:val="0"/>
      <w:marRight w:val="0"/>
      <w:marTop w:val="0"/>
      <w:marBottom w:val="0"/>
      <w:divBdr>
        <w:top w:val="none" w:sz="0" w:space="0" w:color="auto"/>
        <w:left w:val="none" w:sz="0" w:space="0" w:color="auto"/>
        <w:bottom w:val="none" w:sz="0" w:space="0" w:color="auto"/>
        <w:right w:val="none" w:sz="0" w:space="0" w:color="auto"/>
      </w:divBdr>
      <w:divsChild>
        <w:div w:id="78137177">
          <w:marLeft w:val="0"/>
          <w:marRight w:val="0"/>
          <w:marTop w:val="0"/>
          <w:marBottom w:val="0"/>
          <w:divBdr>
            <w:top w:val="none" w:sz="0" w:space="0" w:color="auto"/>
            <w:left w:val="none" w:sz="0" w:space="0" w:color="auto"/>
            <w:bottom w:val="none" w:sz="0" w:space="0" w:color="auto"/>
            <w:right w:val="none" w:sz="0" w:space="0" w:color="auto"/>
          </w:divBdr>
        </w:div>
        <w:div w:id="645669904">
          <w:marLeft w:val="0"/>
          <w:marRight w:val="0"/>
          <w:marTop w:val="0"/>
          <w:marBottom w:val="0"/>
          <w:divBdr>
            <w:top w:val="none" w:sz="0" w:space="0" w:color="auto"/>
            <w:left w:val="none" w:sz="0" w:space="0" w:color="auto"/>
            <w:bottom w:val="none" w:sz="0" w:space="0" w:color="auto"/>
            <w:right w:val="none" w:sz="0" w:space="0" w:color="auto"/>
          </w:divBdr>
        </w:div>
        <w:div w:id="1259287466">
          <w:marLeft w:val="0"/>
          <w:marRight w:val="0"/>
          <w:marTop w:val="0"/>
          <w:marBottom w:val="0"/>
          <w:divBdr>
            <w:top w:val="none" w:sz="0" w:space="0" w:color="auto"/>
            <w:left w:val="none" w:sz="0" w:space="0" w:color="auto"/>
            <w:bottom w:val="none" w:sz="0" w:space="0" w:color="auto"/>
            <w:right w:val="none" w:sz="0" w:space="0" w:color="auto"/>
          </w:divBdr>
        </w:div>
        <w:div w:id="1476945606">
          <w:marLeft w:val="0"/>
          <w:marRight w:val="0"/>
          <w:marTop w:val="0"/>
          <w:marBottom w:val="0"/>
          <w:divBdr>
            <w:top w:val="none" w:sz="0" w:space="0" w:color="auto"/>
            <w:left w:val="none" w:sz="0" w:space="0" w:color="auto"/>
            <w:bottom w:val="none" w:sz="0" w:space="0" w:color="auto"/>
            <w:right w:val="none" w:sz="0" w:space="0" w:color="auto"/>
          </w:divBdr>
        </w:div>
        <w:div w:id="1657222058">
          <w:marLeft w:val="0"/>
          <w:marRight w:val="0"/>
          <w:marTop w:val="0"/>
          <w:marBottom w:val="0"/>
          <w:divBdr>
            <w:top w:val="none" w:sz="0" w:space="0" w:color="auto"/>
            <w:left w:val="none" w:sz="0" w:space="0" w:color="auto"/>
            <w:bottom w:val="none" w:sz="0" w:space="0" w:color="auto"/>
            <w:right w:val="none" w:sz="0" w:space="0" w:color="auto"/>
          </w:divBdr>
        </w:div>
        <w:div w:id="2101443149">
          <w:marLeft w:val="0"/>
          <w:marRight w:val="0"/>
          <w:marTop w:val="0"/>
          <w:marBottom w:val="0"/>
          <w:divBdr>
            <w:top w:val="none" w:sz="0" w:space="0" w:color="auto"/>
            <w:left w:val="none" w:sz="0" w:space="0" w:color="auto"/>
            <w:bottom w:val="none" w:sz="0" w:space="0" w:color="auto"/>
            <w:right w:val="none" w:sz="0" w:space="0" w:color="auto"/>
          </w:divBdr>
        </w:div>
      </w:divsChild>
    </w:div>
    <w:div w:id="724187085">
      <w:bodyDiv w:val="1"/>
      <w:marLeft w:val="0"/>
      <w:marRight w:val="0"/>
      <w:marTop w:val="0"/>
      <w:marBottom w:val="0"/>
      <w:divBdr>
        <w:top w:val="none" w:sz="0" w:space="0" w:color="auto"/>
        <w:left w:val="none" w:sz="0" w:space="0" w:color="auto"/>
        <w:bottom w:val="none" w:sz="0" w:space="0" w:color="auto"/>
        <w:right w:val="none" w:sz="0" w:space="0" w:color="auto"/>
      </w:divBdr>
    </w:div>
    <w:div w:id="921185927">
      <w:bodyDiv w:val="1"/>
      <w:marLeft w:val="0"/>
      <w:marRight w:val="0"/>
      <w:marTop w:val="0"/>
      <w:marBottom w:val="0"/>
      <w:divBdr>
        <w:top w:val="none" w:sz="0" w:space="0" w:color="auto"/>
        <w:left w:val="none" w:sz="0" w:space="0" w:color="auto"/>
        <w:bottom w:val="none" w:sz="0" w:space="0" w:color="auto"/>
        <w:right w:val="none" w:sz="0" w:space="0" w:color="auto"/>
      </w:divBdr>
    </w:div>
    <w:div w:id="969480876">
      <w:bodyDiv w:val="1"/>
      <w:marLeft w:val="0"/>
      <w:marRight w:val="0"/>
      <w:marTop w:val="0"/>
      <w:marBottom w:val="0"/>
      <w:divBdr>
        <w:top w:val="none" w:sz="0" w:space="0" w:color="auto"/>
        <w:left w:val="none" w:sz="0" w:space="0" w:color="auto"/>
        <w:bottom w:val="none" w:sz="0" w:space="0" w:color="auto"/>
        <w:right w:val="none" w:sz="0" w:space="0" w:color="auto"/>
      </w:divBdr>
    </w:div>
    <w:div w:id="1024742858">
      <w:bodyDiv w:val="1"/>
      <w:marLeft w:val="0"/>
      <w:marRight w:val="0"/>
      <w:marTop w:val="0"/>
      <w:marBottom w:val="0"/>
      <w:divBdr>
        <w:top w:val="none" w:sz="0" w:space="0" w:color="auto"/>
        <w:left w:val="none" w:sz="0" w:space="0" w:color="auto"/>
        <w:bottom w:val="none" w:sz="0" w:space="0" w:color="auto"/>
        <w:right w:val="none" w:sz="0" w:space="0" w:color="auto"/>
      </w:divBdr>
    </w:div>
    <w:div w:id="1181817857">
      <w:bodyDiv w:val="1"/>
      <w:marLeft w:val="0"/>
      <w:marRight w:val="0"/>
      <w:marTop w:val="0"/>
      <w:marBottom w:val="0"/>
      <w:divBdr>
        <w:top w:val="none" w:sz="0" w:space="0" w:color="auto"/>
        <w:left w:val="none" w:sz="0" w:space="0" w:color="auto"/>
        <w:bottom w:val="none" w:sz="0" w:space="0" w:color="auto"/>
        <w:right w:val="none" w:sz="0" w:space="0" w:color="auto"/>
      </w:divBdr>
    </w:div>
    <w:div w:id="1231308858">
      <w:bodyDiv w:val="1"/>
      <w:marLeft w:val="0"/>
      <w:marRight w:val="0"/>
      <w:marTop w:val="0"/>
      <w:marBottom w:val="0"/>
      <w:divBdr>
        <w:top w:val="none" w:sz="0" w:space="0" w:color="auto"/>
        <w:left w:val="none" w:sz="0" w:space="0" w:color="auto"/>
        <w:bottom w:val="none" w:sz="0" w:space="0" w:color="auto"/>
        <w:right w:val="none" w:sz="0" w:space="0" w:color="auto"/>
      </w:divBdr>
    </w:div>
    <w:div w:id="1267081599">
      <w:bodyDiv w:val="1"/>
      <w:marLeft w:val="0"/>
      <w:marRight w:val="0"/>
      <w:marTop w:val="0"/>
      <w:marBottom w:val="0"/>
      <w:divBdr>
        <w:top w:val="none" w:sz="0" w:space="0" w:color="auto"/>
        <w:left w:val="none" w:sz="0" w:space="0" w:color="auto"/>
        <w:bottom w:val="none" w:sz="0" w:space="0" w:color="auto"/>
        <w:right w:val="none" w:sz="0" w:space="0" w:color="auto"/>
      </w:divBdr>
    </w:div>
    <w:div w:id="1365443678">
      <w:bodyDiv w:val="1"/>
      <w:marLeft w:val="0"/>
      <w:marRight w:val="0"/>
      <w:marTop w:val="0"/>
      <w:marBottom w:val="0"/>
      <w:divBdr>
        <w:top w:val="none" w:sz="0" w:space="0" w:color="auto"/>
        <w:left w:val="none" w:sz="0" w:space="0" w:color="auto"/>
        <w:bottom w:val="none" w:sz="0" w:space="0" w:color="auto"/>
        <w:right w:val="none" w:sz="0" w:space="0" w:color="auto"/>
      </w:divBdr>
    </w:div>
    <w:div w:id="1412777427">
      <w:bodyDiv w:val="1"/>
      <w:marLeft w:val="0"/>
      <w:marRight w:val="0"/>
      <w:marTop w:val="0"/>
      <w:marBottom w:val="0"/>
      <w:divBdr>
        <w:top w:val="none" w:sz="0" w:space="0" w:color="auto"/>
        <w:left w:val="none" w:sz="0" w:space="0" w:color="auto"/>
        <w:bottom w:val="none" w:sz="0" w:space="0" w:color="auto"/>
        <w:right w:val="none" w:sz="0" w:space="0" w:color="auto"/>
      </w:divBdr>
    </w:div>
    <w:div w:id="1755779924">
      <w:bodyDiv w:val="1"/>
      <w:marLeft w:val="0"/>
      <w:marRight w:val="0"/>
      <w:marTop w:val="0"/>
      <w:marBottom w:val="0"/>
      <w:divBdr>
        <w:top w:val="none" w:sz="0" w:space="0" w:color="auto"/>
        <w:left w:val="none" w:sz="0" w:space="0" w:color="auto"/>
        <w:bottom w:val="none" w:sz="0" w:space="0" w:color="auto"/>
        <w:right w:val="none" w:sz="0" w:space="0" w:color="auto"/>
      </w:divBdr>
    </w:div>
    <w:div w:id="1994799595">
      <w:bodyDiv w:val="1"/>
      <w:marLeft w:val="0"/>
      <w:marRight w:val="0"/>
      <w:marTop w:val="0"/>
      <w:marBottom w:val="0"/>
      <w:divBdr>
        <w:top w:val="none" w:sz="0" w:space="0" w:color="auto"/>
        <w:left w:val="none" w:sz="0" w:space="0" w:color="auto"/>
        <w:bottom w:val="none" w:sz="0" w:space="0" w:color="auto"/>
        <w:right w:val="none" w:sz="0" w:space="0" w:color="auto"/>
      </w:divBdr>
      <w:divsChild>
        <w:div w:id="164900971">
          <w:marLeft w:val="0"/>
          <w:marRight w:val="0"/>
          <w:marTop w:val="0"/>
          <w:marBottom w:val="0"/>
          <w:divBdr>
            <w:top w:val="none" w:sz="0" w:space="0" w:color="auto"/>
            <w:left w:val="none" w:sz="0" w:space="0" w:color="auto"/>
            <w:bottom w:val="none" w:sz="0" w:space="0" w:color="auto"/>
            <w:right w:val="none" w:sz="0" w:space="0" w:color="auto"/>
          </w:divBdr>
        </w:div>
        <w:div w:id="242033712">
          <w:marLeft w:val="0"/>
          <w:marRight w:val="0"/>
          <w:marTop w:val="0"/>
          <w:marBottom w:val="0"/>
          <w:divBdr>
            <w:top w:val="none" w:sz="0" w:space="0" w:color="auto"/>
            <w:left w:val="none" w:sz="0" w:space="0" w:color="auto"/>
            <w:bottom w:val="none" w:sz="0" w:space="0" w:color="auto"/>
            <w:right w:val="none" w:sz="0" w:space="0" w:color="auto"/>
          </w:divBdr>
        </w:div>
        <w:div w:id="446856419">
          <w:marLeft w:val="0"/>
          <w:marRight w:val="0"/>
          <w:marTop w:val="0"/>
          <w:marBottom w:val="0"/>
          <w:divBdr>
            <w:top w:val="none" w:sz="0" w:space="0" w:color="auto"/>
            <w:left w:val="none" w:sz="0" w:space="0" w:color="auto"/>
            <w:bottom w:val="none" w:sz="0" w:space="0" w:color="auto"/>
            <w:right w:val="none" w:sz="0" w:space="0" w:color="auto"/>
          </w:divBdr>
        </w:div>
        <w:div w:id="626281276">
          <w:marLeft w:val="0"/>
          <w:marRight w:val="0"/>
          <w:marTop w:val="0"/>
          <w:marBottom w:val="0"/>
          <w:divBdr>
            <w:top w:val="none" w:sz="0" w:space="0" w:color="auto"/>
            <w:left w:val="none" w:sz="0" w:space="0" w:color="auto"/>
            <w:bottom w:val="none" w:sz="0" w:space="0" w:color="auto"/>
            <w:right w:val="none" w:sz="0" w:space="0" w:color="auto"/>
          </w:divBdr>
        </w:div>
        <w:div w:id="668605123">
          <w:marLeft w:val="0"/>
          <w:marRight w:val="0"/>
          <w:marTop w:val="0"/>
          <w:marBottom w:val="0"/>
          <w:divBdr>
            <w:top w:val="none" w:sz="0" w:space="0" w:color="auto"/>
            <w:left w:val="none" w:sz="0" w:space="0" w:color="auto"/>
            <w:bottom w:val="none" w:sz="0" w:space="0" w:color="auto"/>
            <w:right w:val="none" w:sz="0" w:space="0" w:color="auto"/>
          </w:divBdr>
        </w:div>
        <w:div w:id="707342099">
          <w:marLeft w:val="0"/>
          <w:marRight w:val="0"/>
          <w:marTop w:val="0"/>
          <w:marBottom w:val="0"/>
          <w:divBdr>
            <w:top w:val="none" w:sz="0" w:space="0" w:color="auto"/>
            <w:left w:val="none" w:sz="0" w:space="0" w:color="auto"/>
            <w:bottom w:val="none" w:sz="0" w:space="0" w:color="auto"/>
            <w:right w:val="none" w:sz="0" w:space="0" w:color="auto"/>
          </w:divBdr>
        </w:div>
        <w:div w:id="981083763">
          <w:marLeft w:val="0"/>
          <w:marRight w:val="0"/>
          <w:marTop w:val="0"/>
          <w:marBottom w:val="0"/>
          <w:divBdr>
            <w:top w:val="none" w:sz="0" w:space="0" w:color="auto"/>
            <w:left w:val="none" w:sz="0" w:space="0" w:color="auto"/>
            <w:bottom w:val="none" w:sz="0" w:space="0" w:color="auto"/>
            <w:right w:val="none" w:sz="0" w:space="0" w:color="auto"/>
          </w:divBdr>
        </w:div>
        <w:div w:id="1138062705">
          <w:marLeft w:val="0"/>
          <w:marRight w:val="0"/>
          <w:marTop w:val="0"/>
          <w:marBottom w:val="0"/>
          <w:divBdr>
            <w:top w:val="none" w:sz="0" w:space="0" w:color="auto"/>
            <w:left w:val="none" w:sz="0" w:space="0" w:color="auto"/>
            <w:bottom w:val="none" w:sz="0" w:space="0" w:color="auto"/>
            <w:right w:val="none" w:sz="0" w:space="0" w:color="auto"/>
          </w:divBdr>
        </w:div>
        <w:div w:id="1292634089">
          <w:marLeft w:val="0"/>
          <w:marRight w:val="0"/>
          <w:marTop w:val="0"/>
          <w:marBottom w:val="0"/>
          <w:divBdr>
            <w:top w:val="none" w:sz="0" w:space="0" w:color="auto"/>
            <w:left w:val="none" w:sz="0" w:space="0" w:color="auto"/>
            <w:bottom w:val="none" w:sz="0" w:space="0" w:color="auto"/>
            <w:right w:val="none" w:sz="0" w:space="0" w:color="auto"/>
          </w:divBdr>
        </w:div>
        <w:div w:id="1380978231">
          <w:marLeft w:val="0"/>
          <w:marRight w:val="0"/>
          <w:marTop w:val="0"/>
          <w:marBottom w:val="0"/>
          <w:divBdr>
            <w:top w:val="none" w:sz="0" w:space="0" w:color="auto"/>
            <w:left w:val="none" w:sz="0" w:space="0" w:color="auto"/>
            <w:bottom w:val="none" w:sz="0" w:space="0" w:color="auto"/>
            <w:right w:val="none" w:sz="0" w:space="0" w:color="auto"/>
          </w:divBdr>
        </w:div>
        <w:div w:id="1610773649">
          <w:marLeft w:val="0"/>
          <w:marRight w:val="0"/>
          <w:marTop w:val="0"/>
          <w:marBottom w:val="0"/>
          <w:divBdr>
            <w:top w:val="none" w:sz="0" w:space="0" w:color="auto"/>
            <w:left w:val="none" w:sz="0" w:space="0" w:color="auto"/>
            <w:bottom w:val="none" w:sz="0" w:space="0" w:color="auto"/>
            <w:right w:val="none" w:sz="0" w:space="0" w:color="auto"/>
          </w:divBdr>
        </w:div>
        <w:div w:id="1675063285">
          <w:marLeft w:val="0"/>
          <w:marRight w:val="0"/>
          <w:marTop w:val="0"/>
          <w:marBottom w:val="0"/>
          <w:divBdr>
            <w:top w:val="none" w:sz="0" w:space="0" w:color="auto"/>
            <w:left w:val="none" w:sz="0" w:space="0" w:color="auto"/>
            <w:bottom w:val="none" w:sz="0" w:space="0" w:color="auto"/>
            <w:right w:val="none" w:sz="0" w:space="0" w:color="auto"/>
          </w:divBdr>
        </w:div>
        <w:div w:id="2102526318">
          <w:marLeft w:val="0"/>
          <w:marRight w:val="0"/>
          <w:marTop w:val="0"/>
          <w:marBottom w:val="0"/>
          <w:divBdr>
            <w:top w:val="none" w:sz="0" w:space="0" w:color="auto"/>
            <w:left w:val="none" w:sz="0" w:space="0" w:color="auto"/>
            <w:bottom w:val="none" w:sz="0" w:space="0" w:color="auto"/>
            <w:right w:val="none" w:sz="0" w:space="0" w:color="auto"/>
          </w:divBdr>
        </w:div>
      </w:divsChild>
    </w:div>
    <w:div w:id="2089615441">
      <w:bodyDiv w:val="1"/>
      <w:marLeft w:val="0"/>
      <w:marRight w:val="0"/>
      <w:marTop w:val="0"/>
      <w:marBottom w:val="0"/>
      <w:divBdr>
        <w:top w:val="none" w:sz="0" w:space="0" w:color="auto"/>
        <w:left w:val="none" w:sz="0" w:space="0" w:color="auto"/>
        <w:bottom w:val="none" w:sz="0" w:space="0" w:color="auto"/>
        <w:right w:val="none" w:sz="0" w:space="0" w:color="auto"/>
      </w:divBdr>
    </w:div>
    <w:div w:id="21391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osee.ru/1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39AA-9438-4391-AB29-13B7EF07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97163</Words>
  <Characters>553832</Characters>
  <Application>Microsoft Office Word</Application>
  <DocSecurity>0</DocSecurity>
  <Lines>4615</Lines>
  <Paragraphs>1299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User</Company>
  <LinksUpToDate>false</LinksUpToDate>
  <CharactersWithSpaces>649696</CharactersWithSpaces>
  <SharedDoc>false</SharedDoc>
  <HLinks>
    <vt:vector size="6" baseType="variant">
      <vt:variant>
        <vt:i4>2097187</vt:i4>
      </vt:variant>
      <vt:variant>
        <vt:i4>6</vt:i4>
      </vt:variant>
      <vt:variant>
        <vt:i4>0</vt:i4>
      </vt:variant>
      <vt:variant>
        <vt:i4>5</vt:i4>
      </vt:variant>
      <vt:variant>
        <vt:lpwstr>http://neosee.ru/10643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User</cp:lastModifiedBy>
  <cp:revision>2</cp:revision>
  <cp:lastPrinted>2017-10-30T06:12:00Z</cp:lastPrinted>
  <dcterms:created xsi:type="dcterms:W3CDTF">2017-11-21T06:34:00Z</dcterms:created>
  <dcterms:modified xsi:type="dcterms:W3CDTF">2017-11-21T06:34:00Z</dcterms:modified>
</cp:coreProperties>
</file>