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3" w:rsidRDefault="00752593" w:rsidP="00177BB5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Рабочая программа по биологии 5 класс</w:t>
      </w:r>
    </w:p>
    <w:p w:rsidR="00AF4355" w:rsidRPr="00177BB5" w:rsidRDefault="00752593" w:rsidP="00177BB5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Аннотация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Рабочая программа по биологии для 5 класса средней школы «Биология. Введение в биологию. 5 класс» </w:t>
      </w:r>
      <w:proofErr w:type="gramStart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составлена</w:t>
      </w:r>
      <w:proofErr w:type="gramEnd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 Курс (линейный) изучается согласно программе основного общего образования по биологии в 5 классе авторы А.А. Плешаков, Н.И. Сонин, Москва, издательство «Дрофа», 2012 по учебнику А.А. Плешаков, Н.И. Сонин. Биология. Введение в биологию. 5 класс. Москва, «Дрофа», 2012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Учебное содержание курса включает 34 часа, 1 час в неделю.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 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Поэтому  главная цель российского образования  заключается в повышении его качества и эффективности  получения и практического использования знаний. Для решения этой важнейшей задачи был принят новый государственный образовательный стандарт  общего образования. В соответствии с ФГОС  базовое биологическое образование в основной школе должно обеспечить учащимся  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Курс для учащихся  5 классов реализует следующие задачи: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систематизация знаний  об объектах живой и неживой природы, их взаимосвязях, полученных в процессе изучения предмета «Окружающий мир.1-4 классы»;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учащихся;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первичных умений, связанных с выполнением практических и лабораторных работ;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В основу данного курса положен системно -  </w:t>
      </w:r>
      <w:proofErr w:type="spellStart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подход. 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Учащиеся вовлекаются в исследовательскую деятельность, что является условием приобретения прочных знаний. 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Целесообразно шире использовать  в преподавании  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программы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Биология. Введение в биологию. 5 класс.</w:t>
      </w:r>
    </w:p>
    <w:p w:rsidR="00AF4355" w:rsidRPr="00402C9E" w:rsidRDefault="00AF4355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(34 часа, 1 час в неделю)</w:t>
      </w: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2593" w:rsidRPr="00752593" w:rsidRDefault="00752593" w:rsidP="00752593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5259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Содержание</w:t>
      </w:r>
    </w:p>
    <w:p w:rsidR="00752593" w:rsidRDefault="00752593" w:rsidP="00177BB5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4355" w:rsidRPr="00402C9E" w:rsidRDefault="00476E7B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2C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Раздел 1. «Живой организм.  Строение и изучение» (8 часов)                                                                                                                                               </w:t>
      </w:r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  <w:r w:rsidRPr="00476E7B">
        <w:t xml:space="preserve"> </w:t>
      </w:r>
      <w:r w:rsidRPr="00476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Лабораторные и практические работы:</w:t>
      </w:r>
    </w:p>
    <w:p w:rsidR="00AF4355" w:rsidRPr="00402C9E" w:rsidRDefault="00476E7B" w:rsidP="00082C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Знакомство с оборудованием для научных исследований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F4355" w:rsidRDefault="00476E7B" w:rsidP="00082C1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наблюдений, опытов и измерений с целью конкретизации знаний о методах изучения природы</w:t>
      </w:r>
      <w:proofErr w:type="gramStart"/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proofErr w:type="gramEnd"/>
    </w:p>
    <w:p w:rsidR="00476E7B" w:rsidRDefault="00476E7B" w:rsidP="00082C1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142" w:hanging="1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«Строение клеток живых организмов»</w:t>
      </w:r>
    </w:p>
    <w:p w:rsidR="00476E7B" w:rsidRPr="00402C9E" w:rsidRDefault="00476E7B" w:rsidP="00082C1C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142" w:hanging="1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76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«Определение состава семян».</w:t>
      </w:r>
    </w:p>
    <w:p w:rsidR="00AF4355" w:rsidRPr="00402C9E" w:rsidRDefault="00476E7B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2C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Раздел 2. «Многообразие живых организмов» (14 часов)</w:t>
      </w:r>
      <w:r w:rsidRPr="00476E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82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Разнообразие живого. Существенные признаки </w:t>
      </w:r>
      <w:r w:rsidR="00082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бактерий и грибов</w:t>
      </w:r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их характеристика, строение, особенности жизнедеятельности, места обитания, их роль в природе и жизни человека.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 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голосеменных</w:t>
      </w:r>
      <w:proofErr w:type="gramEnd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  <w:r w:rsidR="00082C1C" w:rsidRPr="00082C1C">
        <w:t xml:space="preserve"> </w:t>
      </w:r>
      <w:r w:rsidR="00082C1C" w:rsidRPr="00082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Простейшие. Беспозвоночные. Позвоночные. Значение животных в природе и жизни человека.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Лабораторные и практические работы:</w:t>
      </w:r>
    </w:p>
    <w:p w:rsidR="00AF4355" w:rsidRPr="00402C9E" w:rsidRDefault="00082C1C" w:rsidP="00082C1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142" w:hanging="1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2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«Определение наиболее распространённых растений и животных»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082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801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Раздел 3. «Среда обитания живых организмов» (6 часов)                                                                                                                                                           </w:t>
      </w:r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 w:rsidR="00AF4355" w:rsidRDefault="00082C1C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01B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Раздел 4 «Человек на Земле» (5 часа)                                                                                                                                                                                                                     </w:t>
      </w:r>
      <w:r w:rsidR="00AF4355"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082C1C" w:rsidRDefault="00082C1C" w:rsidP="00F801B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r w:rsidRPr="00082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Лабораторные и практические работы:</w:t>
      </w:r>
    </w:p>
    <w:p w:rsidR="00082C1C" w:rsidRDefault="00082C1C" w:rsidP="00F801B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2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«Измерение своего роста и массы тела»</w:t>
      </w:r>
    </w:p>
    <w:p w:rsidR="00082C1C" w:rsidRDefault="00082C1C" w:rsidP="00F801B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2C1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«Овладение простейшими способами оказания первой доврачебной помощи»</w:t>
      </w:r>
    </w:p>
    <w:bookmarkEnd w:id="0"/>
    <w:p w:rsidR="00082C1C" w:rsidRPr="00402C9E" w:rsidRDefault="00082C1C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Планируемые результаты освоения учебной  программы по биологии в 5 классе: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Личностными результатами</w:t>
      </w: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изучения предмета «Биология» являются: </w:t>
      </w:r>
    </w:p>
    <w:p w:rsidR="00AF4355" w:rsidRPr="00402C9E" w:rsidRDefault="00AF4355" w:rsidP="00082C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F4355" w:rsidRPr="00402C9E" w:rsidRDefault="00AF4355" w:rsidP="00082C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AF4355" w:rsidRPr="00402C9E" w:rsidRDefault="00AF4355" w:rsidP="00082C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AF4355" w:rsidRPr="00402C9E" w:rsidRDefault="00AF4355" w:rsidP="00082C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здоровья. </w:t>
      </w:r>
    </w:p>
    <w:p w:rsidR="00AF4355" w:rsidRPr="00402C9E" w:rsidRDefault="00AF4355" w:rsidP="00082C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Оценивать экологический риск взаимоотношений человека и природы. </w:t>
      </w:r>
    </w:p>
    <w:p w:rsidR="00AF4355" w:rsidRPr="00402C9E" w:rsidRDefault="00AF4355" w:rsidP="00082C1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– гаранта жизни и благополучия людей на Земле.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402C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Метапредметными</w:t>
      </w:r>
      <w:proofErr w:type="spellEnd"/>
      <w:r w:rsidRPr="00402C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результатами</w:t>
      </w: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изучения курса «Биология» является (УУД).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Регулятивные УУД:</w:t>
      </w:r>
    </w:p>
    <w:p w:rsidR="00AF4355" w:rsidRPr="00402C9E" w:rsidRDefault="00AF4355" w:rsidP="00082C1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F4355" w:rsidRPr="00402C9E" w:rsidRDefault="00AF4355" w:rsidP="00082C1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предложенных</w:t>
      </w:r>
      <w:proofErr w:type="gramEnd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AF4355" w:rsidRPr="00402C9E" w:rsidRDefault="00AF4355" w:rsidP="00082C1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AF4355" w:rsidRPr="00402C9E" w:rsidRDefault="00AF4355" w:rsidP="00082C1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AF4355" w:rsidRPr="00402C9E" w:rsidRDefault="00AF4355" w:rsidP="00082C1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Познавательные УУД:</w:t>
      </w:r>
    </w:p>
    <w:p w:rsidR="00AF4355" w:rsidRPr="00402C9E" w:rsidRDefault="00AF4355" w:rsidP="00082C1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F4355" w:rsidRPr="00402C9E" w:rsidRDefault="00AF4355" w:rsidP="00082C1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сериацию</w:t>
      </w:r>
      <w:proofErr w:type="spellEnd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F4355" w:rsidRPr="00402C9E" w:rsidRDefault="00AF4355" w:rsidP="00082C1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Строить </w:t>
      </w:r>
      <w:proofErr w:type="gramStart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логическое рассуждение</w:t>
      </w:r>
      <w:proofErr w:type="gramEnd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AF4355" w:rsidRPr="00402C9E" w:rsidRDefault="00AF4355" w:rsidP="00082C1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AF4355" w:rsidRPr="00402C9E" w:rsidRDefault="00AF4355" w:rsidP="00082C1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AF4355" w:rsidRPr="00402C9E" w:rsidRDefault="00AF4355" w:rsidP="00082C1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Вычитывать все уровни текстовой информации. </w:t>
      </w:r>
    </w:p>
    <w:p w:rsidR="00AF4355" w:rsidRPr="00402C9E" w:rsidRDefault="00AF4355" w:rsidP="00082C1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Коммуникативные УУД:</w:t>
      </w:r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AF4355" w:rsidRPr="00402C9E" w:rsidRDefault="00AF4355" w:rsidP="00082C1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2C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договариваться друг с другом и т.д.).</w:t>
      </w:r>
    </w:p>
    <w:p w:rsidR="00082C1C" w:rsidRDefault="00082C1C" w:rsidP="00177BB5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AF4355" w:rsidRPr="00177BB5" w:rsidRDefault="00AF4355" w:rsidP="00177BB5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77BB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Календарно-тематическое планирование: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67"/>
        <w:gridCol w:w="9214"/>
        <w:gridCol w:w="567"/>
        <w:gridCol w:w="567"/>
        <w:gridCol w:w="2268"/>
      </w:tblGrid>
      <w:tr w:rsidR="00AF4355" w:rsidTr="00402C9E">
        <w:trPr>
          <w:cantSplit/>
          <w:trHeight w:val="1650"/>
        </w:trPr>
        <w:tc>
          <w:tcPr>
            <w:tcW w:w="568" w:type="dxa"/>
          </w:tcPr>
          <w:p w:rsidR="00AF4355" w:rsidRPr="00402C9E" w:rsidRDefault="00AF4355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:rsidR="00402C9E" w:rsidRDefault="00402C9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55" w:rsidRPr="00402C9E" w:rsidRDefault="00AF4355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AF4355" w:rsidRPr="00402C9E" w:rsidRDefault="00AF4355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(Раздел, тема)</w:t>
            </w:r>
          </w:p>
        </w:tc>
        <w:tc>
          <w:tcPr>
            <w:tcW w:w="567" w:type="dxa"/>
            <w:textDirection w:val="btLr"/>
          </w:tcPr>
          <w:p w:rsidR="00AF4355" w:rsidRPr="00402C9E" w:rsidRDefault="00AF4355" w:rsidP="00476E7B">
            <w:pPr>
              <w:spacing w:before="90" w:after="90"/>
              <w:ind w:left="113" w:right="11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9214" w:type="dxa"/>
          </w:tcPr>
          <w:p w:rsidR="00402C9E" w:rsidRDefault="00402C9E" w:rsidP="00476E7B">
            <w:pPr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55" w:rsidRPr="00402C9E" w:rsidRDefault="00AF4355" w:rsidP="00476E7B">
            <w:pPr>
              <w:spacing w:before="9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  <w:r w:rsid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(УУД)</w:t>
            </w:r>
          </w:p>
        </w:tc>
        <w:tc>
          <w:tcPr>
            <w:tcW w:w="567" w:type="dxa"/>
            <w:textDirection w:val="btLr"/>
          </w:tcPr>
          <w:p w:rsidR="00AF4355" w:rsidRPr="00402C9E" w:rsidRDefault="00AF4355" w:rsidP="00476E7B">
            <w:pPr>
              <w:spacing w:before="90"/>
              <w:ind w:left="113" w:right="11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567" w:type="dxa"/>
            <w:textDirection w:val="btLr"/>
          </w:tcPr>
          <w:p w:rsidR="00AF4355" w:rsidRPr="00402C9E" w:rsidRDefault="00AF4355" w:rsidP="00476E7B">
            <w:pPr>
              <w:spacing w:before="90"/>
              <w:ind w:left="113" w:right="11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268" w:type="dxa"/>
          </w:tcPr>
          <w:p w:rsidR="00402C9E" w:rsidRPr="00476E7B" w:rsidRDefault="00402C9E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55" w:rsidRPr="00476E7B" w:rsidRDefault="00550BB9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тесты</w:t>
            </w:r>
          </w:p>
        </w:tc>
      </w:tr>
      <w:tr w:rsidR="006F5D15" w:rsidTr="00402C9E">
        <w:tc>
          <w:tcPr>
            <w:tcW w:w="15594" w:type="dxa"/>
            <w:gridSpan w:val="7"/>
          </w:tcPr>
          <w:p w:rsidR="006F5D15" w:rsidRPr="00177BB5" w:rsidRDefault="00752593" w:rsidP="00476E7B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6F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«Живой организм.  Строение и изучение»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F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F4355" w:rsidTr="00402C9E">
        <w:tc>
          <w:tcPr>
            <w:tcW w:w="568" w:type="dxa"/>
          </w:tcPr>
          <w:p w:rsidR="00AF4355" w:rsidRPr="00402C9E" w:rsidRDefault="00AF4355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F4355" w:rsidRPr="00402C9E" w:rsidRDefault="00752593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Ж</w:t>
            </w:r>
            <w:r w:rsidR="00AF4355"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ивой </w:t>
            </w:r>
          </w:p>
          <w:p w:rsidR="00AF4355" w:rsidRPr="00402C9E" w:rsidRDefault="00AF4355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567" w:type="dxa"/>
          </w:tcPr>
          <w:p w:rsidR="00AF4355" w:rsidRPr="00402C9E" w:rsidRDefault="00AF4355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AF4355" w:rsidRPr="00402C9E" w:rsidRDefault="00AF4355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 разные живые организмы.                                                                                                     Формирует понятие «живой организм».                                                                                                           Выделяет и обобщает существенные признаки живых организмов; обобщает новые и полученные на уроке знания о живых организмах.                                                                                                     Доказывает  связь живой и неживой природы</w:t>
            </w:r>
          </w:p>
        </w:tc>
        <w:tc>
          <w:tcPr>
            <w:tcW w:w="567" w:type="dxa"/>
          </w:tcPr>
          <w:p w:rsidR="00AF4355" w:rsidRPr="00402C9E" w:rsidRDefault="00AF4355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F4355" w:rsidRPr="00402C9E" w:rsidRDefault="00AF4355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4355" w:rsidRPr="00402C9E" w:rsidRDefault="00AF4355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F4355" w:rsidTr="00402C9E">
        <w:trPr>
          <w:trHeight w:val="274"/>
        </w:trPr>
        <w:tc>
          <w:tcPr>
            <w:tcW w:w="568" w:type="dxa"/>
          </w:tcPr>
          <w:p w:rsidR="00AF4355" w:rsidRPr="00402C9E" w:rsidRDefault="00AF4355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F4355" w:rsidRPr="00402C9E" w:rsidRDefault="00AF4355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живой природе</w:t>
            </w:r>
          </w:p>
        </w:tc>
        <w:tc>
          <w:tcPr>
            <w:tcW w:w="567" w:type="dxa"/>
          </w:tcPr>
          <w:p w:rsidR="00AF4355" w:rsidRPr="00402C9E" w:rsidRDefault="00AF4355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AF4355" w:rsidRPr="00402C9E" w:rsidRDefault="00AF4355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 рисунки, связанные с природой.                                                                      Противопоставляет различные науки о природе.                                                                                                Запоминает, какая наука, с чем связана, что она изучает.                                                        Распознает объекты изучения естественных наук, сравнивает науки о природе. Осмысливает разнообразие наук о природе</w:t>
            </w:r>
          </w:p>
        </w:tc>
        <w:tc>
          <w:tcPr>
            <w:tcW w:w="567" w:type="dxa"/>
          </w:tcPr>
          <w:p w:rsidR="00AF4355" w:rsidRPr="00402C9E" w:rsidRDefault="00AF4355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F4355" w:rsidRPr="00402C9E" w:rsidRDefault="00AF4355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4355" w:rsidRPr="001D64E5" w:rsidRDefault="001D64E5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D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 «Знакомство с оборудованием для лабораторных исследований»</w:t>
            </w: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Знакомится 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методами изучения природы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Исследует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различные методы изучения природы, 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Знакомится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оборудованием для научных исследований.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  наблюдения, опыты и измерения с целью конкретизации знаний о методах изучения природы.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Моделирует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природы, анализирует полученные знания;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Осмысление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методов изучения природы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1D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>«Проведение наблюдений, опытов и измерений»</w:t>
            </w:r>
          </w:p>
        </w:tc>
      </w:tr>
      <w:tr w:rsidR="00550BB9" w:rsidTr="00402C9E">
        <w:tc>
          <w:tcPr>
            <w:tcW w:w="568" w:type="dxa"/>
          </w:tcPr>
          <w:p w:rsidR="00550BB9" w:rsidRPr="00402C9E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Увеличительные приборы</w:t>
            </w:r>
            <w:r w:rsidR="0075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Живые клетки.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работой лупы и светового микроскопа, историей их открытия</w:t>
            </w:r>
          </w:p>
          <w:p w:rsidR="00550BB9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 правила работы с микроскопом</w:t>
            </w:r>
          </w:p>
          <w:p w:rsidR="00752593" w:rsidRPr="00402C9E" w:rsidRDefault="00752593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Знакомится с историей открытия и  понятием «клетка».                                                                                                 Доказывает, что они живые.                                                                                                                                        Изучает различные виды клеток.                                                                                                                     Объясняет причину их отличия.                                                                                                                       Распознает части клетки: органоиды.                                                                                                  </w:t>
            </w:r>
            <w:r w:rsidRPr="0075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Сравнивает животную и растительную клетки.                                                                                                                            Осознает единство строения клеток.                                                                                                        Моделирует строение клеток.                                                                                                                  Понимает появление множества клеток из одной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593" w:rsidRPr="001D64E5" w:rsidRDefault="00752593" w:rsidP="0047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64E5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Лабораторная работа №3 «Строение клеток живых организмов»</w:t>
            </w:r>
          </w:p>
        </w:tc>
      </w:tr>
      <w:tr w:rsidR="007B4238" w:rsidTr="00402C9E">
        <w:tc>
          <w:tcPr>
            <w:tcW w:w="568" w:type="dxa"/>
          </w:tcPr>
          <w:p w:rsidR="007B4238" w:rsidRPr="00402C9E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</w:tcPr>
          <w:p w:rsidR="007B4238" w:rsidRPr="00402C9E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567" w:type="dxa"/>
          </w:tcPr>
          <w:p w:rsidR="007B4238" w:rsidRPr="00402C9E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7B4238" w:rsidRPr="007B4238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  химические элементы, входящие в состав живых организмов,</w:t>
            </w:r>
          </w:p>
          <w:p w:rsidR="007B4238" w:rsidRPr="007B4238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 химический состав тел живой и неживой природы </w:t>
            </w:r>
          </w:p>
          <w:p w:rsidR="007B4238" w:rsidRPr="007B4238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названиями химических веще</w:t>
            </w:r>
            <w:proofErr w:type="gramStart"/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кл</w:t>
            </w:r>
            <w:proofErr w:type="gramEnd"/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етки</w:t>
            </w:r>
          </w:p>
          <w:p w:rsidR="007B4238" w:rsidRPr="007B4238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 органических и неорганических веществ</w:t>
            </w:r>
          </w:p>
          <w:p w:rsidR="007B4238" w:rsidRPr="007B4238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их роль в организме</w:t>
            </w:r>
          </w:p>
          <w:p w:rsidR="007B4238" w:rsidRPr="007B4238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химический состав семян</w:t>
            </w:r>
          </w:p>
          <w:p w:rsidR="007B4238" w:rsidRPr="007B4238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знания о клетки, доказывает единство происхождения клетки</w:t>
            </w:r>
          </w:p>
          <w:p w:rsidR="007B4238" w:rsidRPr="00402C9E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Осознает сложность строения клеток</w:t>
            </w:r>
          </w:p>
        </w:tc>
        <w:tc>
          <w:tcPr>
            <w:tcW w:w="567" w:type="dxa"/>
          </w:tcPr>
          <w:p w:rsidR="007B4238" w:rsidRPr="00402C9E" w:rsidRDefault="007B4238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4238" w:rsidRPr="00402C9E" w:rsidRDefault="007B4238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4238" w:rsidRPr="00402C9E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D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 «Определение состава семян».</w:t>
            </w: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50BB9" w:rsidRPr="00402C9E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и явления в окружающем мире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7B4238" w:rsidRPr="007B4238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Знакомится 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веществами и явлениями природы.</w:t>
            </w:r>
          </w:p>
          <w:p w:rsidR="00550BB9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простых и сложных веществ.</w:t>
            </w:r>
          </w:p>
          <w:p w:rsidR="007B4238" w:rsidRPr="00402C9E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 роль исследований и открытий ученых-биологов в развитии представлений о живой природе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550BB9" w:rsidRPr="00402C9E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естествоиспытатели</w:t>
            </w:r>
          </w:p>
        </w:tc>
        <w:tc>
          <w:tcPr>
            <w:tcW w:w="567" w:type="dxa"/>
          </w:tcPr>
          <w:p w:rsidR="00550BB9" w:rsidRPr="00402C9E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7B4238" w:rsidRPr="007B4238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Знакомится с  именами  великих естествоиспытателей и их значением для истории биологии, </w:t>
            </w:r>
          </w:p>
          <w:p w:rsidR="007B4238" w:rsidRPr="007B4238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Запоминает имена ученых и их значение для биологии,</w:t>
            </w:r>
          </w:p>
          <w:p w:rsidR="007B4238" w:rsidRPr="007B4238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 оценку вклада ученых-биологов в развитие науки</w:t>
            </w:r>
          </w:p>
          <w:p w:rsidR="00550BB9" w:rsidRPr="00402C9E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 роль исследований и открытий ученых-биологов в развитии представлений о живой природе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38" w:rsidTr="00402C9E">
        <w:tc>
          <w:tcPr>
            <w:tcW w:w="568" w:type="dxa"/>
          </w:tcPr>
          <w:p w:rsidR="007B4238" w:rsidRPr="00402C9E" w:rsidRDefault="007B4238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7B4238" w:rsidRPr="007B4238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организм. (Контрольная работа)</w:t>
            </w:r>
          </w:p>
        </w:tc>
        <w:tc>
          <w:tcPr>
            <w:tcW w:w="567" w:type="dxa"/>
          </w:tcPr>
          <w:p w:rsidR="007B4238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7B4238" w:rsidRPr="007B4238" w:rsidRDefault="007B423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живых организмах.</w:t>
            </w:r>
          </w:p>
        </w:tc>
        <w:tc>
          <w:tcPr>
            <w:tcW w:w="567" w:type="dxa"/>
          </w:tcPr>
          <w:p w:rsidR="007B4238" w:rsidRPr="00402C9E" w:rsidRDefault="007B4238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B4238" w:rsidRPr="00476E7B" w:rsidRDefault="007B4238" w:rsidP="00476E7B">
            <w:pPr>
              <w:spacing w:before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4238" w:rsidRPr="00476E7B" w:rsidRDefault="007B4238" w:rsidP="00476E7B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76E7B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6F5D15" w:rsidTr="00402C9E">
        <w:tc>
          <w:tcPr>
            <w:tcW w:w="15594" w:type="dxa"/>
            <w:gridSpan w:val="7"/>
          </w:tcPr>
          <w:p w:rsidR="006F5D15" w:rsidRPr="00402C9E" w:rsidRDefault="00B41E6E" w:rsidP="00476E7B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6F5D15"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«Многообразие живых организмов»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F5D15"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 </w:t>
            </w:r>
          </w:p>
        </w:tc>
      </w:tr>
      <w:tr w:rsidR="00B41E6E" w:rsidTr="00402C9E">
        <w:tc>
          <w:tcPr>
            <w:tcW w:w="568" w:type="dxa"/>
          </w:tcPr>
          <w:p w:rsidR="00B41E6E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</w:tcPr>
          <w:p w:rsidR="00B41E6E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развивалась жизнь на Земле</w:t>
            </w:r>
          </w:p>
        </w:tc>
        <w:tc>
          <w:tcPr>
            <w:tcW w:w="567" w:type="dxa"/>
          </w:tcPr>
          <w:p w:rsidR="00B41E6E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B41E6E" w:rsidRPr="00B41E6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моделируют очередность исторической последовательности появления классов животных в процессе эволюции.</w:t>
            </w:r>
          </w:p>
          <w:p w:rsidR="00B41E6E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названиями вымерших древних животных: стегоцефала, динозавров, </w:t>
            </w:r>
            <w:proofErr w:type="spellStart"/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фороракоса</w:t>
            </w:r>
            <w:proofErr w:type="spellEnd"/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археоптерикса, саблезубого тигра, мамонта…</w:t>
            </w:r>
          </w:p>
        </w:tc>
        <w:tc>
          <w:tcPr>
            <w:tcW w:w="567" w:type="dxa"/>
          </w:tcPr>
          <w:p w:rsidR="00B41E6E" w:rsidRPr="00402C9E" w:rsidRDefault="00B41E6E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1E6E" w:rsidRPr="00402C9E" w:rsidRDefault="00B41E6E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1E6E" w:rsidRPr="00402C9E" w:rsidRDefault="00B41E6E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организмов.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 представителей царств живой природы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 основных представителей царств живой природы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 отличительные признаки представителей царств живой природы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 предмет изучения систематики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 организмы по правилам очередности таксонов  систематики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 принцип современной классификации живых организмов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567" w:type="dxa"/>
            <w:vAlign w:val="center"/>
          </w:tcPr>
          <w:p w:rsidR="00550BB9" w:rsidRPr="00402C9E" w:rsidRDefault="00550BB9" w:rsidP="00476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 о бактериях, представителях отдельного царства живой природы.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 главное отличие клетки бактерии от клеток других царств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 существенные особенности строения и функционирования бактериальных клеток.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 правила, позволяющие избежать заражения болезнетворными бактериями. 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 представление о положительной и отрицательной роли бактерий в природе и жизни человека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spellEnd"/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  с царством Грибов, его особенностями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 строение гриба (грибница (мицелий), гифы, плодовое тело)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Классифицирует грибы (шляпочные грибы (съедобные, ядовитые), дрожжевые грибы, плесневые грибы, грибы-паразиты)</w:t>
            </w:r>
            <w:proofErr w:type="gramEnd"/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Распознает шляпочные съедобные грибы и ядовитые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 «дружбу» некоторых шляпочных грибов и деревьев (симбиоз – взаимовыгодное сожительство)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 значение основных групп грибов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50BB9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</w:t>
            </w:r>
            <w:r w:rsidR="00550BB9"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принципиальное отличие растений от других живых существ (фотосинтез)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 систематических групп растений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 особенности строения и распространения водорослей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строение одноклеточных и многоклеточных водорослей, их размножение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 значение водорослей в природе и для человека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1E6E">
              <w:t xml:space="preserve"> </w:t>
            </w:r>
            <w:r w:rsidR="00B41E6E"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Папоротники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Знакомится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мхами (появление органов и спор)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строение водоросли и мха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Понимает причину их отличия (растения суши)</w:t>
            </w:r>
          </w:p>
          <w:p w:rsidR="00550BB9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 строение и особенности произрастания кукушкиного льна и сфагнума</w:t>
            </w:r>
          </w:p>
          <w:p w:rsidR="00B41E6E" w:rsidRPr="00B41E6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папоротниками (особенностями строения и размножения)</w:t>
            </w:r>
          </w:p>
          <w:p w:rsidR="00B41E6E" w:rsidRPr="00B41E6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Распознает листья со спорами  папоротника в гербарии представителей папоротников, хвощей и плаунов</w:t>
            </w:r>
          </w:p>
          <w:p w:rsidR="00B41E6E" w:rsidRPr="00B41E6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почему сейчас на планете не осталось гигантских папоротниковых лесов</w:t>
            </w:r>
          </w:p>
          <w:p w:rsidR="00B41E6E" w:rsidRPr="00B41E6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отпечатки древних папоротников на каменном угле</w:t>
            </w:r>
          </w:p>
          <w:p w:rsidR="00B41E6E" w:rsidRPr="00B41E6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происхождение каменного угля и нефти</w:t>
            </w:r>
          </w:p>
          <w:p w:rsidR="00B41E6E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Объясняет, почему невозможно найти цветущий папоротник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Голсеменные</w:t>
            </w:r>
            <w:proofErr w:type="spellEnd"/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Знакомится с многообразием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голосеменных</w:t>
            </w:r>
            <w:proofErr w:type="gramEnd"/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 доказательства наличия прогрессивных особенностей строения, жизнедеятельности голосеменных по сравнению со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споровыми</w:t>
            </w:r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 отличие споры от семени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 преимущества семенного размножения перед размножением с помощью спор.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 расположение семян на шишках, хвоинки – видоизмененные листья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 ель и сосну (теневыносливое и светолюбивое растения)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 использования голосеменных растений человеком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(цветковые) растения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Называет и сравнивает представителей разных классов покрытосеменных растений. Выявляет черты более высокой организации у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у голосеменных (цветок, плод)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 знания о движущих силах эволюции, сравнивая внешнее строение от водорослей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цветковых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 органы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цветковых</w:t>
            </w:r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(вегетативные и генеративные). 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 и сравнивает особенности разных жизненных форм покрытосеменных и сред их обитания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природе и жизни человека.  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Выстраивает эволюционное направление развития растений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причины изменения в филогенезе (от воды на сушу)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Отличает по картинкам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</w:t>
            </w:r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вымершие или редкие растения (псилофиты, </w:t>
            </w:r>
            <w:proofErr w:type="spell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риниофиты</w:t>
            </w:r>
            <w:proofErr w:type="spell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древовидные папоротники, хвощи, плауны, </w:t>
            </w:r>
            <w:proofErr w:type="spell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секвои</w:t>
            </w:r>
            <w:proofErr w:type="spell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примеры  роли растений в природе и хозяйственной деятельности человека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Классифицирует растения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дикорастущие и культурные (пищевые, технические, декоративные, кормовые, лекарственные)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Доказывает, что в природе не существует </w:t>
            </w:r>
            <w:proofErr w:type="gramStart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вредных</w:t>
            </w:r>
            <w:proofErr w:type="gramEnd"/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 растений, занесенных в Красную книгу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 правила поведения в лесу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 Простейшие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 примеры животных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 особенности представителей царства животных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 клетку растения и клетку животного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Беспозвоночные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 с одноклеточными животными – Простейшими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 Простейших от бактерий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 некоторых представителей Простейших (амебу, инфузорию, малярийного плазмодия)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 опасность заражения человека малярийным плазмодием и пути его заражения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 животных на одноклеточных и многоклеточных (беспозвоночных и позвоночных)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главный принцип деления животных на позвоночных и беспозвоночных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 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Распознает беспозвоночных животных по типам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наиболее распространенный тип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животных в природе и жизни человека.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главный принцип деления животных на позвоночных и беспозвоночных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 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  Характеризуют роль животных в природе (цепи питания) и жизни человека (домашние, служебно-декоративные,  паразиты, ядовитые)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Распознает позвоночных животных по классам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наиболее распространенный класс, наиболее высокоорганизованный.  Демонстрируют знания о существовании различных пород животных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 навыки содержания домашних животных. Знакомится с историей 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появления и развития жизни на Земле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 древних животных и растений  по картинкам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 первичность водных обитателей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 необходимые изменения у животных  при выходе на сушу, при жизни вдали от воды, связанном с полетом и с похолоданием.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 необходимые изменения у растений при выходе на сушу, вдали от воды.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 геохронологическую схему эволюции живых организмов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определение Эволюции органического мира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доказательства родства, общности происхождения и эволюции растений и животных.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</w:tcPr>
          <w:p w:rsidR="00550BB9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организмов. (Контрольная работа)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50BB9" w:rsidRPr="00402C9E" w:rsidRDefault="00B41E6E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многообразии </w:t>
            </w:r>
            <w:r w:rsidRPr="00B41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 организмах.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76E7B" w:rsidRDefault="00B41E6E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6F5D15" w:rsidTr="00402C9E">
        <w:tc>
          <w:tcPr>
            <w:tcW w:w="15594" w:type="dxa"/>
            <w:gridSpan w:val="7"/>
          </w:tcPr>
          <w:p w:rsidR="006F5D15" w:rsidRPr="00402C9E" w:rsidRDefault="008A79A8" w:rsidP="00476E7B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6F5D15"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«Среда обитания живых организмов»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F5D15"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среды обитания</w:t>
            </w:r>
            <w:r w:rsid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живых организмов</w:t>
            </w: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 с тремя средами обитания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 условия каждой из них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 приспособления организмов к среде обитания.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 виды конечностей животных со средой их обитания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на разных материках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 элементарные представления о животном и растительном мире материков планеты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Отличает представителей флоры и фауны по полушариям, материкам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 карту растений и животных Земли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и умеет находить  материки планеты на карте.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 информацию о многообразии растительного и животного мира материков.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Земли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Перечисляет природные зоны Земли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 причины их смены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Характеризует положение и условия основных природных зон: 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(тундра, тайга, широколиственный и смешанный  лес, травянистая равнина – степь и саванна, пустыня, субтропический лес)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 многообразия растительного и животного мира в связи с природными условиями (абиотическими факторами).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морях и океанах.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 примеры морских обитателей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 приспособления живых организмов, обитающих в разных частях и на разных глубинах океана. 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 рациональность приспособлений обитателей океана к разным условиям в его пределах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 внешний вид морских обитателей и природное сообщество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Осознает роль Мирового океана на планете.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A10ABF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8A7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0BB9" w:rsidRPr="00402C9E">
              <w:rPr>
                <w:rFonts w:ascii="Times New Roman" w:hAnsi="Times New Roman" w:cs="Times New Roman"/>
                <w:sz w:val="24"/>
                <w:szCs w:val="24"/>
              </w:rPr>
              <w:t>«Определение наиболее распространённых растений и животных»</w:t>
            </w: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550BB9" w:rsidRPr="00402C9E" w:rsidRDefault="008A79A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«Исследования особенностей строения растений и животных, связанных со средой обитания.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 элементарные представления о природных сообществах планеты. </w:t>
            </w:r>
          </w:p>
          <w:p w:rsidR="00550BB9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Делает вывод о </w:t>
            </w:r>
            <w:r w:rsid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приспособленности организмов к среде обитания.</w:t>
            </w:r>
          </w:p>
          <w:p w:rsidR="008A79A8" w:rsidRPr="00402C9E" w:rsidRDefault="008A79A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 информацию о многообразии растительного и животного мира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A79A8" w:rsidTr="00402C9E">
        <w:tc>
          <w:tcPr>
            <w:tcW w:w="568" w:type="dxa"/>
          </w:tcPr>
          <w:p w:rsidR="008A79A8" w:rsidRPr="00402C9E" w:rsidRDefault="008A79A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8A79A8" w:rsidRDefault="008A79A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живых организмов (Контрольная работа)</w:t>
            </w:r>
          </w:p>
        </w:tc>
        <w:tc>
          <w:tcPr>
            <w:tcW w:w="567" w:type="dxa"/>
          </w:tcPr>
          <w:p w:rsidR="008A79A8" w:rsidRPr="00402C9E" w:rsidRDefault="008A79A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8A79A8" w:rsidRPr="00402C9E" w:rsidRDefault="008A79A8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 обитания живых организмов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7" w:type="dxa"/>
          </w:tcPr>
          <w:p w:rsidR="008A79A8" w:rsidRPr="00402C9E" w:rsidRDefault="008A79A8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79A8" w:rsidRPr="00402C9E" w:rsidRDefault="008A79A8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79A8" w:rsidRPr="00402C9E" w:rsidRDefault="008A79A8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6F5D15" w:rsidTr="00402C9E">
        <w:tc>
          <w:tcPr>
            <w:tcW w:w="15594" w:type="dxa"/>
            <w:gridSpan w:val="7"/>
          </w:tcPr>
          <w:p w:rsidR="006F5D15" w:rsidRPr="00402C9E" w:rsidRDefault="008A79A8" w:rsidP="00476E7B">
            <w:pPr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6F5D15" w:rsidRPr="00402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«Человек на Земле» (4 часа)</w:t>
            </w:r>
          </w:p>
        </w:tc>
      </w:tr>
      <w:tr w:rsidR="00550BB9" w:rsidTr="00402C9E">
        <w:tc>
          <w:tcPr>
            <w:tcW w:w="568" w:type="dxa"/>
          </w:tcPr>
          <w:p w:rsidR="00550BB9" w:rsidRPr="00402C9E" w:rsidRDefault="0002183A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появился на Земле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Получает представление 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>об эволюции человека.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Выделяет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три вида людей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все три вида (Ч. Умелого, Ч. Прямоходящего и Ч. Разумного: неандертальца и кроманьонца)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Находит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отличия человекообразных обезьян и современного человека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Понимает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роль  совместной охоты и трудовой деятельности в социализации предка человека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Делает вывод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C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человека, как биологического и социального существа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Прогнозирует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дальнейший ход эволюции человека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A10ABF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1D6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0BB9" w:rsidRPr="00402C9E">
              <w:rPr>
                <w:rFonts w:ascii="Times New Roman" w:hAnsi="Times New Roman" w:cs="Times New Roman"/>
                <w:sz w:val="24"/>
                <w:szCs w:val="24"/>
              </w:rPr>
              <w:t>«Измерение своего роста и массы тела»</w:t>
            </w: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2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изменил Землю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хозяйственной деятельности человека в природе с древности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Перечисляет и характеризует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пути выхода из создавшейся ситуации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под угрозой</w:t>
            </w:r>
            <w:r w:rsidR="0002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183A" w:rsidRPr="0002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станет ли Земля пустыней?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Называет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исчезнувшие виды растений и животных. 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Выясняет,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какие редкие и исчезающие виды растений и животных обитают в их регионе.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Понимает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исчезновения видов</w:t>
            </w:r>
          </w:p>
          <w:p w:rsidR="00550BB9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Обсуждает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сохранения биологического разнообразия</w:t>
            </w:r>
          </w:p>
          <w:p w:rsidR="0002183A" w:rsidRPr="0002183A" w:rsidRDefault="0002183A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A">
              <w:rPr>
                <w:rFonts w:ascii="Times New Roman" w:hAnsi="Times New Roman" w:cs="Times New Roman"/>
                <w:sz w:val="24"/>
                <w:szCs w:val="24"/>
              </w:rPr>
              <w:t>Объясняет причины исчезновения степей, лесов, болот, обмеления рек.</w:t>
            </w:r>
          </w:p>
          <w:p w:rsidR="0002183A" w:rsidRPr="0002183A" w:rsidRDefault="0002183A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A">
              <w:rPr>
                <w:rFonts w:ascii="Times New Roman" w:hAnsi="Times New Roman" w:cs="Times New Roman"/>
                <w:sz w:val="24"/>
                <w:szCs w:val="24"/>
              </w:rPr>
              <w:t>Определяет степень личного участия в природоохранной работе.</w:t>
            </w:r>
          </w:p>
          <w:p w:rsidR="0002183A" w:rsidRPr="00402C9E" w:rsidRDefault="0002183A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3A">
              <w:rPr>
                <w:rFonts w:ascii="Times New Roman" w:hAnsi="Times New Roman" w:cs="Times New Roman"/>
                <w:sz w:val="24"/>
                <w:szCs w:val="24"/>
              </w:rPr>
              <w:t>Предлагает меры по уменьшению опустынивания планеты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550BB9" w:rsidTr="00402C9E">
        <w:tc>
          <w:tcPr>
            <w:tcW w:w="568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50BB9" w:rsidRPr="00402C9E" w:rsidRDefault="00550BB9" w:rsidP="004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жизни.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Здорового образа жизни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Запоминает 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>ядовитые растения и животные</w:t>
            </w:r>
          </w:p>
          <w:p w:rsidR="00550BB9" w:rsidRPr="00402C9E" w:rsidRDefault="00550BB9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Осваивает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550BB9" w:rsidRPr="00402C9E" w:rsidRDefault="00550BB9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C9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Обосновывает</w:t>
            </w:r>
            <w:r w:rsidRPr="00402C9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соблюдения правил поведения в природе и выполнения гигиенических требований и правил поведения, направленных на сохранение здоровья</w:t>
            </w: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0BB9" w:rsidRPr="00402C9E" w:rsidRDefault="00550BB9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0BB9" w:rsidRPr="00402C9E" w:rsidRDefault="001D64E5" w:rsidP="00476E7B">
            <w:pPr>
              <w:spacing w:before="9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 «Овладение простейшими способами</w:t>
            </w:r>
            <w:r w:rsidR="00476E7B" w:rsidRPr="0047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первой доврачебной помощи»</w:t>
            </w:r>
          </w:p>
        </w:tc>
      </w:tr>
      <w:tr w:rsidR="00476E7B" w:rsidTr="00402C9E">
        <w:tc>
          <w:tcPr>
            <w:tcW w:w="568" w:type="dxa"/>
          </w:tcPr>
          <w:p w:rsidR="00476E7B" w:rsidRPr="00402C9E" w:rsidRDefault="00476E7B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476E7B" w:rsidRPr="00402C9E" w:rsidRDefault="00476E7B" w:rsidP="004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Земле.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(Контрольная работа)</w:t>
            </w:r>
          </w:p>
        </w:tc>
        <w:tc>
          <w:tcPr>
            <w:tcW w:w="567" w:type="dxa"/>
          </w:tcPr>
          <w:p w:rsidR="00476E7B" w:rsidRPr="00402C9E" w:rsidRDefault="00476E7B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476E7B" w:rsidRPr="00476E7B" w:rsidRDefault="00476E7B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«Человек на Земле»</w:t>
            </w:r>
          </w:p>
        </w:tc>
        <w:tc>
          <w:tcPr>
            <w:tcW w:w="567" w:type="dxa"/>
          </w:tcPr>
          <w:p w:rsidR="00476E7B" w:rsidRPr="00402C9E" w:rsidRDefault="00476E7B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6E7B" w:rsidRPr="00402C9E" w:rsidRDefault="00476E7B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6E7B" w:rsidRPr="00476E7B" w:rsidRDefault="00476E7B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476E7B" w:rsidTr="00402C9E">
        <w:tc>
          <w:tcPr>
            <w:tcW w:w="568" w:type="dxa"/>
          </w:tcPr>
          <w:p w:rsidR="00476E7B" w:rsidRDefault="00476E7B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476E7B" w:rsidRDefault="00476E7B" w:rsidP="0047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E7B">
              <w:rPr>
                <w:rFonts w:ascii="Times New Roman" w:hAnsi="Times New Roman" w:cs="Times New Roman"/>
                <w:sz w:val="24"/>
                <w:szCs w:val="24"/>
              </w:rPr>
              <w:t>Обобщение и  повторение по теме "Многообразие живых организмов".</w:t>
            </w:r>
          </w:p>
        </w:tc>
        <w:tc>
          <w:tcPr>
            <w:tcW w:w="567" w:type="dxa"/>
          </w:tcPr>
          <w:p w:rsidR="00476E7B" w:rsidRPr="00402C9E" w:rsidRDefault="00476E7B" w:rsidP="00476E7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476E7B" w:rsidRPr="00476E7B" w:rsidRDefault="00476E7B" w:rsidP="0047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7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567" w:type="dxa"/>
          </w:tcPr>
          <w:p w:rsidR="00476E7B" w:rsidRPr="00402C9E" w:rsidRDefault="00476E7B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76E7B" w:rsidRPr="00402C9E" w:rsidRDefault="00476E7B" w:rsidP="00476E7B">
            <w:pPr>
              <w:spacing w:before="9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6E7B" w:rsidRDefault="00476E7B" w:rsidP="00476E7B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B05" w:rsidRPr="00476E7B" w:rsidRDefault="00831B05" w:rsidP="00476E7B">
      <w:pPr>
        <w:spacing w:line="240" w:lineRule="auto"/>
        <w:rPr>
          <w:rFonts w:ascii="Times New Roman" w:hAnsi="Times New Roman" w:cs="Times New Roman"/>
        </w:rPr>
      </w:pPr>
    </w:p>
    <w:sectPr w:rsidR="00831B05" w:rsidRPr="00476E7B" w:rsidSect="00ED018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357"/>
    <w:multiLevelType w:val="multilevel"/>
    <w:tmpl w:val="D11C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63CD0"/>
    <w:multiLevelType w:val="multilevel"/>
    <w:tmpl w:val="94B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115C"/>
    <w:multiLevelType w:val="multilevel"/>
    <w:tmpl w:val="3B6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8D2253"/>
    <w:multiLevelType w:val="multilevel"/>
    <w:tmpl w:val="038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D31494"/>
    <w:multiLevelType w:val="multilevel"/>
    <w:tmpl w:val="697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A46D3D"/>
    <w:multiLevelType w:val="multilevel"/>
    <w:tmpl w:val="309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F517C6"/>
    <w:multiLevelType w:val="multilevel"/>
    <w:tmpl w:val="580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954486"/>
    <w:multiLevelType w:val="multilevel"/>
    <w:tmpl w:val="F6F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5"/>
    <w:rsid w:val="0002183A"/>
    <w:rsid w:val="00082C1C"/>
    <w:rsid w:val="00177BB5"/>
    <w:rsid w:val="001D64E5"/>
    <w:rsid w:val="003A2F08"/>
    <w:rsid w:val="004021CA"/>
    <w:rsid w:val="00402C9E"/>
    <w:rsid w:val="00476E7B"/>
    <w:rsid w:val="00550BB9"/>
    <w:rsid w:val="006F5D15"/>
    <w:rsid w:val="00752593"/>
    <w:rsid w:val="007B4238"/>
    <w:rsid w:val="00831B05"/>
    <w:rsid w:val="008A79A8"/>
    <w:rsid w:val="00A10ABF"/>
    <w:rsid w:val="00A36625"/>
    <w:rsid w:val="00AB0D55"/>
    <w:rsid w:val="00AF4355"/>
    <w:rsid w:val="00B33EBB"/>
    <w:rsid w:val="00B41E6E"/>
    <w:rsid w:val="00ED0181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4021CA"/>
    <w:rPr>
      <w:color w:val="0000FF"/>
      <w:u w:val="single"/>
    </w:rPr>
  </w:style>
  <w:style w:type="paragraph" w:styleId="a5">
    <w:name w:val="List Paragraph"/>
    <w:basedOn w:val="a"/>
    <w:qFormat/>
    <w:rsid w:val="004021CA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77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4021CA"/>
    <w:rPr>
      <w:color w:val="0000FF"/>
      <w:u w:val="single"/>
    </w:rPr>
  </w:style>
  <w:style w:type="paragraph" w:styleId="a5">
    <w:name w:val="List Paragraph"/>
    <w:basedOn w:val="a"/>
    <w:qFormat/>
    <w:rsid w:val="004021CA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77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CB6D-396A-4945-8484-3239B46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дом</cp:lastModifiedBy>
  <cp:revision>9</cp:revision>
  <dcterms:created xsi:type="dcterms:W3CDTF">2014-08-25T16:02:00Z</dcterms:created>
  <dcterms:modified xsi:type="dcterms:W3CDTF">2017-10-17T17:47:00Z</dcterms:modified>
</cp:coreProperties>
</file>